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0486E3" w14:textId="77777777" w:rsidR="00F96F5F" w:rsidRPr="00C50587" w:rsidRDefault="00F96F5F" w:rsidP="007614EE">
      <w:pPr>
        <w:spacing w:before="120"/>
        <w:jc w:val="center"/>
      </w:pPr>
      <w:r>
        <w:rPr>
          <w:rFonts w:asciiTheme="minorHAnsi" w:hAnsiTheme="minorHAnsi"/>
          <w:noProof/>
          <w:sz w:val="24"/>
          <w:lang w:val="en-US"/>
        </w:rPr>
        <mc:AlternateContent>
          <mc:Choice Requires="wps">
            <w:drawing>
              <wp:anchor distT="0" distB="0" distL="114300" distR="114300" simplePos="0" relativeHeight="251657216" behindDoc="0" locked="0" layoutInCell="1" allowOverlap="1" wp14:anchorId="34C1762F" wp14:editId="2555B72B">
                <wp:simplePos x="0" y="0"/>
                <wp:positionH relativeFrom="column">
                  <wp:posOffset>55245</wp:posOffset>
                </wp:positionH>
                <wp:positionV relativeFrom="paragraph">
                  <wp:posOffset>0</wp:posOffset>
                </wp:positionV>
                <wp:extent cx="5979160" cy="1932940"/>
                <wp:effectExtent l="0" t="0" r="2540" b="0"/>
                <wp:wrapTight wrapText="bothSides">
                  <wp:wrapPolygon edited="0">
                    <wp:start x="0" y="0"/>
                    <wp:lineTo x="0" y="21430"/>
                    <wp:lineTo x="21563" y="21430"/>
                    <wp:lineTo x="21563" y="0"/>
                    <wp:lineTo x="0" y="0"/>
                  </wp:wrapPolygon>
                </wp:wrapTight>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79160" cy="193294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93AC34" w14:textId="77777777" w:rsidR="004D00C5" w:rsidRPr="005C78E7" w:rsidRDefault="004D00C5" w:rsidP="00F96F5F">
                            <w:pPr>
                              <w:spacing w:before="360" w:after="240"/>
                              <w:jc w:val="center"/>
                              <w:rPr>
                                <w:rFonts w:ascii="Courier New" w:hAnsi="Courier New"/>
                                <w:b/>
                                <w:color w:val="FFFFFF" w:themeColor="background1"/>
                                <w:sz w:val="48"/>
                              </w:rPr>
                            </w:pPr>
                            <w:r>
                              <w:rPr>
                                <w:rFonts w:ascii="Courier New" w:hAnsi="Courier New"/>
                                <w:b/>
                                <w:color w:val="FFFFFF" w:themeColor="background1"/>
                                <w:sz w:val="48"/>
                              </w:rPr>
                              <w:t xml:space="preserve">Right from the start! </w:t>
                            </w:r>
                            <w:r>
                              <w:rPr>
                                <w:rFonts w:ascii="Courier New" w:hAnsi="Courier New"/>
                                <w:b/>
                                <w:color w:val="FFFFFF" w:themeColor="background1"/>
                                <w:sz w:val="48"/>
                              </w:rPr>
                              <w:br/>
                            </w:r>
                            <w:r w:rsidRPr="00C75343">
                              <w:rPr>
                                <w:rFonts w:ascii="Courier New" w:hAnsi="Courier New"/>
                                <w:color w:val="FFFFFF" w:themeColor="background1"/>
                                <w:sz w:val="44"/>
                                <w:szCs w:val="44"/>
                              </w:rPr>
                              <w:t>A guide to</w:t>
                            </w:r>
                            <w:r w:rsidRPr="00C75343">
                              <w:rPr>
                                <w:rFonts w:ascii="Courier New" w:hAnsi="Courier New"/>
                                <w:b/>
                                <w:color w:val="FFFFFF" w:themeColor="background1"/>
                                <w:sz w:val="44"/>
                                <w:szCs w:val="44"/>
                              </w:rPr>
                              <w:t xml:space="preserve"> </w:t>
                            </w:r>
                            <w:r w:rsidRPr="00C75343">
                              <w:rPr>
                                <w:rFonts w:ascii="Courier New" w:hAnsi="Courier New"/>
                                <w:color w:val="FFFFFF" w:themeColor="background1"/>
                                <w:sz w:val="44"/>
                                <w:szCs w:val="44"/>
                              </w:rPr>
                              <w:t xml:space="preserve">planning </w:t>
                            </w:r>
                            <w:r>
                              <w:rPr>
                                <w:rFonts w:ascii="Courier New" w:hAnsi="Courier New"/>
                                <w:color w:val="FFFFFF" w:themeColor="background1"/>
                                <w:sz w:val="44"/>
                                <w:szCs w:val="44"/>
                              </w:rPr>
                              <w:br/>
                            </w:r>
                            <w:r w:rsidRPr="00C75343">
                              <w:rPr>
                                <w:rFonts w:ascii="Courier New" w:hAnsi="Courier New"/>
                                <w:color w:val="FFFFFF" w:themeColor="background1"/>
                                <w:sz w:val="44"/>
                                <w:szCs w:val="44"/>
                              </w:rPr>
                              <w:t>best practice Sustainability Education and Engagement projects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C1762F" id="_x0000_t202" coordsize="21600,21600" o:spt="202" path="m,l,21600r21600,l21600,xe">
                <v:stroke joinstyle="miter"/>
                <v:path gradientshapeok="t" o:connecttype="rect"/>
              </v:shapetype>
              <v:shape id="Text Box 12" o:spid="_x0000_s1026" type="#_x0000_t202" style="position:absolute;left:0;text-align:left;margin-left:4.35pt;margin-top:0;width:470.8pt;height:15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uF6jwIAADIFAAAOAAAAZHJzL2Uyb0RvYy54bWysVG1v2yAQ/j5p/wHxPfHLnDS26lRrs0yT&#13;&#10;uhep3Q8ggGM0DB6Q2F21/74DmtTdvkzT8sHhjuO5e+4euLwaO4mO3FihVY2zeYoRV1QzofY1/nq/&#13;&#10;na0wso4oRqRWvMYP3OKr9etXl0Nf8Vy3WjJuEIAoWw19jVvn+ipJLG15R+xc91zBZqNNRxyYZp8w&#13;&#10;QwZA72SSp+kyGbRhvdGUWwveTdzE64DfNJy6z01juUOyxlCbC18Tvjv/TdaXpNob0reCPpVB/qGK&#13;&#10;jggFSc9QG+IIOhjxB1QnqNFWN25OdZfophGUBw7AJkt/Y3PXkp4HLtAc25/bZP8fLP10/GKQYDXO&#13;&#10;YVKKdDCjez46dK1HlOW+P0NvKwi76yHQjeCHOQeutr/V9JuFkGQSEw9YH70bPmoGgOTgdDgxNqbz&#13;&#10;XQLeCGBgIA/nIfikFJyL8qLMlrBFYS8r3+RlEcaUkOp0vDfWvee6Q35RYwNTDvDkeGudL4dUpxCf&#13;&#10;zWop2FZIGQyvLH4jDToS0IQb83BUHjqoNfqy1P+iNMAPAor+UxlBnB4iZHqBLpXPobTPFguJHiAH&#13;&#10;pfk9TzMI47HM8iK9zsvZdrm6mBXbYjErL9LVLM3K63KZFmWx2f70xWVF1QrGuLoVip9EmhV/J4Kn&#13;&#10;6xLlFWSKhhqXi3wReL+o3pr97tyZ0IQz5WkLO+HgzkrR1Xg1aVXLCXunGNAmlSNCxnXysvzQMujB&#13;&#10;6T90JcjHKyZqx427EVC8pnaaPYCQjIYxgyTgoYFFq80PjAa4tDW23w/EcIzkBwW3oswKEAtyU8NM&#13;&#10;jd3UIIoCFGgAo7i8cfFlOPRG7FvIFHWu9FsQcCOCtJ6rAgregIsZyDw9Iv7mT+0Q9fzUrX8BAAD/&#13;&#10;/wMAUEsDBBQABgAIAAAAIQCYNtR44AAAAAsBAAAPAAAAZHJzL2Rvd25yZXYueG1sTI9Lb8IwEITv&#13;&#10;lfofrK3ErdiUd8gGVaDe0gMPqVcTmyQlXkexgfDvuz21l5VWMzs7X7ruXSNutgu1J4TRUIGwVHhT&#13;&#10;U4lwPHy8LkCEqMnoxpNFeNgA6+z5KdWJ8Xfa2ds+loJDKCQaoYqxTaQMRWWdDkPfWmLt7DunI69d&#13;&#10;KU2n7xzuGvmm1Ew6XRN/qHRrN5UtLvurQ5Dfx8PmYqZ+9FDLPM+Jzp/lF+Lgpd+ueLyvQETbx78L&#13;&#10;+GXg/pBxsZO/kgmiQVjM2YjAUCwup2oM4oQwVpMJyCyV/xmyHwAAAP//AwBQSwECLQAUAAYACAAA&#13;&#10;ACEAtoM4kv4AAADhAQAAEwAAAAAAAAAAAAAAAAAAAAAAW0NvbnRlbnRfVHlwZXNdLnhtbFBLAQIt&#13;&#10;ABQABgAIAAAAIQA4/SH/1gAAAJQBAAALAAAAAAAAAAAAAAAAAC8BAABfcmVscy8ucmVsc1BLAQIt&#13;&#10;ABQABgAIAAAAIQBiDuF6jwIAADIFAAAOAAAAAAAAAAAAAAAAAC4CAABkcnMvZTJvRG9jLnhtbFBL&#13;&#10;AQItABQABgAIAAAAIQCYNtR44AAAAAsBAAAPAAAAAAAAAAAAAAAAAOkEAABkcnMvZG93bnJldi54&#13;&#10;bWxQSwUGAAAAAAQABADzAAAA9gUAAAAA&#13;&#10;" fillcolor="#1f497d [3215]" stroked="f">
                <v:path arrowok="t"/>
                <v:textbox inset=",7.2pt,,7.2pt">
                  <w:txbxContent>
                    <w:p w14:paraId="2693AC34" w14:textId="77777777" w:rsidR="004D00C5" w:rsidRPr="005C78E7" w:rsidRDefault="004D00C5" w:rsidP="00F96F5F">
                      <w:pPr>
                        <w:spacing w:before="360" w:after="240"/>
                        <w:jc w:val="center"/>
                        <w:rPr>
                          <w:rFonts w:ascii="Courier New" w:hAnsi="Courier New"/>
                          <w:b/>
                          <w:color w:val="FFFFFF" w:themeColor="background1"/>
                          <w:sz w:val="48"/>
                        </w:rPr>
                      </w:pPr>
                      <w:r>
                        <w:rPr>
                          <w:rFonts w:ascii="Courier New" w:hAnsi="Courier New"/>
                          <w:b/>
                          <w:color w:val="FFFFFF" w:themeColor="background1"/>
                          <w:sz w:val="48"/>
                        </w:rPr>
                        <w:t xml:space="preserve">Right from the start! </w:t>
                      </w:r>
                      <w:r>
                        <w:rPr>
                          <w:rFonts w:ascii="Courier New" w:hAnsi="Courier New"/>
                          <w:b/>
                          <w:color w:val="FFFFFF" w:themeColor="background1"/>
                          <w:sz w:val="48"/>
                        </w:rPr>
                        <w:br/>
                      </w:r>
                      <w:r w:rsidRPr="00C75343">
                        <w:rPr>
                          <w:rFonts w:ascii="Courier New" w:hAnsi="Courier New"/>
                          <w:color w:val="FFFFFF" w:themeColor="background1"/>
                          <w:sz w:val="44"/>
                          <w:szCs w:val="44"/>
                        </w:rPr>
                        <w:t>A guide to</w:t>
                      </w:r>
                      <w:r w:rsidRPr="00C75343">
                        <w:rPr>
                          <w:rFonts w:ascii="Courier New" w:hAnsi="Courier New"/>
                          <w:b/>
                          <w:color w:val="FFFFFF" w:themeColor="background1"/>
                          <w:sz w:val="44"/>
                          <w:szCs w:val="44"/>
                        </w:rPr>
                        <w:t xml:space="preserve"> </w:t>
                      </w:r>
                      <w:r w:rsidRPr="00C75343">
                        <w:rPr>
                          <w:rFonts w:ascii="Courier New" w:hAnsi="Courier New"/>
                          <w:color w:val="FFFFFF" w:themeColor="background1"/>
                          <w:sz w:val="44"/>
                          <w:szCs w:val="44"/>
                        </w:rPr>
                        <w:t xml:space="preserve">planning </w:t>
                      </w:r>
                      <w:r>
                        <w:rPr>
                          <w:rFonts w:ascii="Courier New" w:hAnsi="Courier New"/>
                          <w:color w:val="FFFFFF" w:themeColor="background1"/>
                          <w:sz w:val="44"/>
                          <w:szCs w:val="44"/>
                        </w:rPr>
                        <w:br/>
                      </w:r>
                      <w:r w:rsidRPr="00C75343">
                        <w:rPr>
                          <w:rFonts w:ascii="Courier New" w:hAnsi="Courier New"/>
                          <w:color w:val="FFFFFF" w:themeColor="background1"/>
                          <w:sz w:val="44"/>
                          <w:szCs w:val="44"/>
                        </w:rPr>
                        <w:t>best practice Sustainability Education and Engagement projects</w:t>
                      </w:r>
                    </w:p>
                  </w:txbxContent>
                </v:textbox>
                <w10:wrap type="tight"/>
              </v:shape>
            </w:pict>
          </mc:Fallback>
        </mc:AlternateContent>
      </w:r>
      <w:r w:rsidR="006F0AFD" w:rsidRPr="00C50587">
        <w:rPr>
          <w:rFonts w:ascii="Courier New" w:hAnsi="Courier New" w:cs="Courier New"/>
          <w:b/>
          <w:color w:val="1F497D" w:themeColor="text2"/>
          <w:sz w:val="40"/>
          <w:szCs w:val="40"/>
        </w:rPr>
        <w:t>INCLUDES A</w:t>
      </w:r>
      <w:r w:rsidR="003D11DE" w:rsidRPr="00C50587">
        <w:rPr>
          <w:rFonts w:ascii="Courier New" w:hAnsi="Courier New" w:cs="Courier New"/>
          <w:b/>
          <w:color w:val="1F497D" w:themeColor="text2"/>
          <w:sz w:val="40"/>
          <w:szCs w:val="40"/>
        </w:rPr>
        <w:t xml:space="preserve"> </w:t>
      </w:r>
      <w:r w:rsidRPr="00C50587">
        <w:rPr>
          <w:rFonts w:ascii="Courier New" w:hAnsi="Courier New" w:cs="Courier New"/>
          <w:b/>
          <w:color w:val="1F497D" w:themeColor="text2"/>
          <w:sz w:val="40"/>
          <w:szCs w:val="40"/>
        </w:rPr>
        <w:t>PROJECT PLAN TEMPLATE</w:t>
      </w:r>
    </w:p>
    <w:p w14:paraId="20B77AEC" w14:textId="77777777" w:rsidR="00F96F5F" w:rsidRDefault="00F96F5F" w:rsidP="00237943">
      <w:pPr>
        <w:spacing w:before="120"/>
        <w:jc w:val="center"/>
      </w:pPr>
    </w:p>
    <w:p w14:paraId="39F37C03" w14:textId="77777777" w:rsidR="00D91944" w:rsidRPr="008A07A1" w:rsidRDefault="007614EE" w:rsidP="008A07A1">
      <w:pPr>
        <w:spacing w:before="120"/>
      </w:pPr>
      <w:r>
        <w:t xml:space="preserve">  </w:t>
      </w:r>
      <w:r w:rsidR="007A133C">
        <w:rPr>
          <w:noProof/>
        </w:rPr>
        <w:drawing>
          <wp:inline distT="0" distB="0" distL="0" distR="0" wp14:anchorId="2F39DD33" wp14:editId="6460B237">
            <wp:extent cx="2838616" cy="37849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IEW lake parra compress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0693" cy="3841025"/>
                    </a:xfrm>
                    <a:prstGeom prst="rect">
                      <a:avLst/>
                    </a:prstGeom>
                  </pic:spPr>
                </pic:pic>
              </a:graphicData>
            </a:graphic>
          </wp:inline>
        </w:drawing>
      </w:r>
      <w:r w:rsidR="007A133C">
        <w:t xml:space="preserve">     </w:t>
      </w:r>
      <w:r>
        <w:t xml:space="preserve">   </w:t>
      </w:r>
      <w:r w:rsidR="007A133C">
        <w:t xml:space="preserve">  </w:t>
      </w:r>
      <w:r w:rsidR="007A133C">
        <w:rPr>
          <w:noProof/>
        </w:rPr>
        <w:drawing>
          <wp:inline distT="0" distB="0" distL="0" distR="0" wp14:anchorId="2885591A" wp14:editId="6CA1C779">
            <wp:extent cx="2834501" cy="3779433"/>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e Pledge .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6700" cy="3835700"/>
                    </a:xfrm>
                    <a:prstGeom prst="rect">
                      <a:avLst/>
                    </a:prstGeom>
                  </pic:spPr>
                </pic:pic>
              </a:graphicData>
            </a:graphic>
          </wp:inline>
        </w:drawing>
      </w:r>
    </w:p>
    <w:p w14:paraId="4CE9557B" w14:textId="77777777" w:rsidR="00366DE8" w:rsidRPr="00D91944" w:rsidRDefault="002752E7" w:rsidP="0080658F">
      <w:pPr>
        <w:spacing w:before="600" w:after="0"/>
        <w:jc w:val="center"/>
        <w:rPr>
          <w:sz w:val="32"/>
          <w:szCs w:val="32"/>
        </w:rPr>
      </w:pPr>
      <w:r w:rsidRPr="00D91944">
        <w:rPr>
          <w:sz w:val="32"/>
          <w:szCs w:val="32"/>
        </w:rPr>
        <w:t>A resource developed by the</w:t>
      </w:r>
      <w:r w:rsidR="00964EE4" w:rsidRPr="00D91944">
        <w:rPr>
          <w:sz w:val="32"/>
          <w:szCs w:val="32"/>
        </w:rPr>
        <w:t xml:space="preserve"> </w:t>
      </w:r>
      <w:r w:rsidR="00D91944">
        <w:rPr>
          <w:sz w:val="32"/>
          <w:szCs w:val="32"/>
        </w:rPr>
        <w:br/>
      </w:r>
      <w:r w:rsidR="00964EE4" w:rsidRPr="00D91944">
        <w:rPr>
          <w:sz w:val="32"/>
          <w:szCs w:val="32"/>
        </w:rPr>
        <w:t xml:space="preserve">Australian Association for Environmental Education </w:t>
      </w:r>
      <w:r w:rsidR="00710028" w:rsidRPr="00D91944">
        <w:rPr>
          <w:sz w:val="32"/>
          <w:szCs w:val="32"/>
        </w:rPr>
        <w:t xml:space="preserve">- </w:t>
      </w:r>
      <w:r w:rsidRPr="00D91944">
        <w:rPr>
          <w:sz w:val="32"/>
          <w:szCs w:val="32"/>
        </w:rPr>
        <w:t xml:space="preserve">NSW Chapter </w:t>
      </w:r>
      <w:r w:rsidR="00D91944">
        <w:rPr>
          <w:sz w:val="32"/>
          <w:szCs w:val="32"/>
        </w:rPr>
        <w:br/>
      </w:r>
      <w:r w:rsidRPr="00D91944">
        <w:rPr>
          <w:sz w:val="32"/>
          <w:szCs w:val="32"/>
        </w:rPr>
        <w:t>with</w:t>
      </w:r>
      <w:r w:rsidR="00FB423A" w:rsidRPr="00D91944">
        <w:rPr>
          <w:sz w:val="32"/>
          <w:szCs w:val="32"/>
        </w:rPr>
        <w:t xml:space="preserve"> </w:t>
      </w:r>
      <w:r w:rsidRPr="00D91944">
        <w:rPr>
          <w:sz w:val="32"/>
          <w:szCs w:val="32"/>
        </w:rPr>
        <w:t>support from</w:t>
      </w:r>
      <w:r w:rsidR="00710028" w:rsidRPr="00D91944">
        <w:rPr>
          <w:sz w:val="32"/>
          <w:szCs w:val="32"/>
        </w:rPr>
        <w:t xml:space="preserve"> </w:t>
      </w:r>
      <w:r w:rsidR="00964EE4" w:rsidRPr="00D91944">
        <w:rPr>
          <w:sz w:val="32"/>
          <w:szCs w:val="32"/>
        </w:rPr>
        <w:t>the NSW Government’s Environmental Trust</w:t>
      </w:r>
    </w:p>
    <w:p w14:paraId="2E813A15" w14:textId="36D77EEE" w:rsidR="00FA7169" w:rsidRPr="00FA7169" w:rsidRDefault="004B3306" w:rsidP="00F019E7">
      <w:pPr>
        <w:rPr>
          <w:rFonts w:ascii="Courier New" w:hAnsi="Courier New"/>
          <w:b/>
          <w:color w:val="1F497D" w:themeColor="text2"/>
          <w:sz w:val="28"/>
        </w:rPr>
      </w:pPr>
      <w:r>
        <w:rPr>
          <w:noProof/>
        </w:rPr>
        <mc:AlternateContent>
          <mc:Choice Requires="wpg">
            <w:drawing>
              <wp:anchor distT="0" distB="0" distL="114300" distR="114300" simplePos="0" relativeHeight="251672576" behindDoc="0" locked="0" layoutInCell="1" allowOverlap="1" wp14:anchorId="042D491B" wp14:editId="7727F1DF">
                <wp:simplePos x="0" y="0"/>
                <wp:positionH relativeFrom="column">
                  <wp:posOffset>28940</wp:posOffset>
                </wp:positionH>
                <wp:positionV relativeFrom="paragraph">
                  <wp:posOffset>614072</wp:posOffset>
                </wp:positionV>
                <wp:extent cx="5709541" cy="855980"/>
                <wp:effectExtent l="0" t="0" r="5715" b="0"/>
                <wp:wrapTight wrapText="bothSides">
                  <wp:wrapPolygon edited="0">
                    <wp:start x="7351" y="0"/>
                    <wp:lineTo x="7351" y="5128"/>
                    <wp:lineTo x="0" y="5128"/>
                    <wp:lineTo x="0" y="12499"/>
                    <wp:lineTo x="7351" y="15383"/>
                    <wp:lineTo x="7351" y="21151"/>
                    <wp:lineTo x="15616" y="21151"/>
                    <wp:lineTo x="20468" y="20510"/>
                    <wp:lineTo x="21574" y="19549"/>
                    <wp:lineTo x="21574" y="11858"/>
                    <wp:lineTo x="21285" y="10255"/>
                    <wp:lineTo x="21574" y="9614"/>
                    <wp:lineTo x="21574" y="1282"/>
                    <wp:lineTo x="20132" y="0"/>
                    <wp:lineTo x="15616" y="0"/>
                    <wp:lineTo x="7351" y="0"/>
                  </wp:wrapPolygon>
                </wp:wrapTight>
                <wp:docPr id="33" name="Group 33"/>
                <wp:cNvGraphicFramePr/>
                <a:graphic xmlns:a="http://schemas.openxmlformats.org/drawingml/2006/main">
                  <a:graphicData uri="http://schemas.microsoft.com/office/word/2010/wordprocessingGroup">
                    <wpg:wgp>
                      <wpg:cNvGrpSpPr/>
                      <wpg:grpSpPr>
                        <a:xfrm>
                          <a:off x="0" y="0"/>
                          <a:ext cx="5709541" cy="855980"/>
                          <a:chOff x="0" y="0"/>
                          <a:chExt cx="5709541" cy="855980"/>
                        </a:xfrm>
                      </wpg:grpSpPr>
                      <pic:pic xmlns:pic="http://schemas.openxmlformats.org/drawingml/2006/picture">
                        <pic:nvPicPr>
                          <pic:cNvPr id="26" name="Picture 1" descr="AAEE-Logo-Slogan-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214009"/>
                            <a:ext cx="1796415" cy="283845"/>
                          </a:xfrm>
                          <a:prstGeom prst="rect">
                            <a:avLst/>
                          </a:prstGeom>
                          <a:noFill/>
                          <a:extLst/>
                        </pic:spPr>
                      </pic:pic>
                      <pic:pic xmlns:pic="http://schemas.openxmlformats.org/drawingml/2006/picture">
                        <pic:nvPicPr>
                          <pic:cNvPr id="27" name="Picture 4" descr="AAEE-Logo_NSW_modified_small.jp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974715" y="0"/>
                            <a:ext cx="2143125" cy="8559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3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980561" y="9728"/>
                            <a:ext cx="728980" cy="774065"/>
                          </a:xfrm>
                          <a:prstGeom prst="rect">
                            <a:avLst/>
                          </a:prstGeom>
                        </pic:spPr>
                      </pic:pic>
                    </wpg:wgp>
                  </a:graphicData>
                </a:graphic>
              </wp:anchor>
            </w:drawing>
          </mc:Choice>
          <mc:Fallback>
            <w:pict>
              <v:group w14:anchorId="644A6288" id="Group 33" o:spid="_x0000_s1026" style="position:absolute;margin-left:2.3pt;margin-top:48.35pt;width:449.55pt;height:67.4pt;z-index:251672576" coordsize="57095,855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2UL4WvgMAAEQNAAAOAAAAZHJzL2Uyb0RvYy54bWzsV9tu4zYQfS+w/yDo&#13;&#10;XdHFknVBnIUr2UGBdBs0LfoY0BQlsSuJBEnbCYr+e4eUZG9so1tkCyyyWAOWeOfMmTkzo+v3T11r&#13;&#10;7YiQlPUL27/ybIv0mJW0rxf277+tncS2pEJ9iVrWk4X9TKT9/ubdD9d7npGANawtibDgkF5me76w&#13;&#10;G6V45roSN6RD8opx0sNkxUSHFHRF7ZYC7eH0rnUDz5u7eyZKLhgmUsJoMUzaN+b8qiJY/VJVkiir&#13;&#10;XdggmzJPYZ4b/XRvrlFWC8Qbikcx0Cuk6BDt4dLDUQVSyNoKenZUR7FgklXqCrPOZVVFMTE6gDa+&#13;&#10;d6LNrWBbbnSps33NDzABtCc4vfpY/GF3LyxaLuzZzLZ61IGNzLUW9AGcPa8zWHMr+AO/F+NAPfS0&#13;&#10;vk+V6PQbNLGeDKzPB1jJk7IwDEaxl0ahb1sY5pIoSpMRd9yAcc624Wb17xvd6VpXS3cQhlOcwX9E&#13;&#10;CVpnKH3em2CX2gpij4d0/+mMDomPW+6AQTlSdENbqp6Nc4LptFD97p7iezF0joAH8wlwmNa3WgBR&#13;&#10;SSQG91wuVyvnjtXMeWhZjXrH18bQh+n9w2lIa3vH8EcJU+7LOdN9ce+mpXxN21YbS7dHDeGuE1e6&#13;&#10;ANLgpgXD2470auCdIC0oy3rZUC5tS2Sk2xBwI/FT6RsmgPXvpNLXaT8wXPgrSJaelwY/Onnk5U7o&#13;&#10;xStnmYaxE3urOPTCxM/9/G+92w+zrSSgHGoLTkdZYfRM2ouOP4aIgVKGmtYOmQCgkTICTW8jIgxp&#13;&#10;SLSsUuBfIWjAOmgrQRRudLMC5MZxWHyYMDAfkdU2kEATa7P/mZXAJLRVzIBxkSaBHwIaQwiauOLH&#13;&#10;6Tz0o4ErQTJLwkgvOLg8GF1IdUtYZ+kG4A3SmivQDnQZlk5LtOQ901Y3+gwW0UsmQccmdAfngsbb&#13;&#10;oU98Sp/wnD6PHx7+eOwgHVWUlI+yQ2179Sev3xCZgu9k+gyZ/DQOY02Z88wDDJv5wcimY+b5H9mk&#13;&#10;KXaMb6mXrpJVEjphMF9BfCsKZ7nOQ2e+9uOomBV5XvhTfGtoWZJek/PLw5uJVqyl5RThpag3eSuG&#13;&#10;sLc2vzGMyOMyV4fZoxhTSJzeQ2j8FkLFLDgNFTACcVDrdimfWj3LG9TXZCk5hFeoaw14L5d/1RQL&#13;&#10;tRqGslpBjuGC9kMGGOL7S498Axn3tVlWK3qSV0MoLaM5lFEQCtI4SLTZBn7qOhQGdOlpytAY6o35&#13;&#10;F6XWi0nUVKRQqhsOjZ8V+lvg0z60P/34ufkHAAD//wMAUEsDBBQABgAIAAAAIQA3J0dhzAAAACkC&#13;&#10;AAAZAAAAZHJzL19yZWxzL2Uyb0RvYy54bWwucmVsc7yRwWoCMRCG70LfIcy9m90ViohZLyJ4FfsA&#13;&#10;QzKbDW4mIYmlvr2BUqgg9eZxZvi//4PZbL/9LL4oZRdYQde0IIh1MI6tgs/T/n0FIhdkg3NgUnCl&#13;&#10;DNvhbbE50oylhvLkYhaVwlnBVEpcS5n1RB5zEyJxvYwheSx1TFZG1Ge0JPu2/ZDpLwOGO6Y4GAXp&#13;&#10;YJYgTtdYm5+zwzg6TbugL564PKiQztfuCsRkqSjwZBz+LJdNZAvysUP/Gof+P4fuNQ7dr4O8e/Bw&#13;&#10;AwAA//8DAFBLAwQKAAAAAAAAACEAWLArQxtkAAAbZAAAFAAAAGRycy9tZWRpYS9pbWFnZTMucG5n&#13;&#10;iVBORw0KGgoAAAANSUhEUgAAAKcAAACyCAYAAAAnDd/EAAAAAXNSR0IArs4c6QAAAAlwSFlzAAAh&#13;&#10;1QAAIdUBBJy0nQAAQABJREFUeAHtXQd8HMXVn927U7Esyyq2sTHY9B66Cx3bQICQUEJP6CX0Eqrr&#13;&#10;udB7DT10CBBqqLbBYHDF9BqajTtqltWlu93v/5+9We2d9m73iiQ+4vfTaPdmp8+bN++9eTMjxDrI&#13;&#10;ugVM08yDOwHuW7jj4UJZJ7ougXUtkG0LABGL4J6Hc8K/8aMw27TXxV/XAlm1AJDweidWOt6nZZXw&#13;&#10;usjrWiCbFgAijoBrJUIarW1m22f/xYvBn4QGuO2ySX9d3N9wCwA5gnAnw70FNxfuGbjDclFlpEM+&#13;&#10;8wM4iZC1F1xrLisebtbf/oT0iv17Dc9AtvkhDR3uKDiyD6wH68N6admmvS5+D7QAOi4A9xicGxBJ&#13;&#10;h2ZTLMS/WCXc9Mosc1nf3czl5XuYKzYYY1FQ9RGCUpb5bImkXulILu7tZvzSs0l/XdweaAF02olx&#13;&#10;3dj5x3J4ZYQ4iLcpXA2TjNbVm6tGHm8uK9vdXD5gb3NZnxFm1VF/N81IlJ8JS+HWy6QJEO9vcJVw&#13;&#10;qeCITNJeF6eHWgA9yencmnLx0jJ7kbnm0pvMxqdfN832SGJHPwKP/n6LirAa3HMqkbXXPSincyKm&#13;&#10;csv6jjQbn5uugvB5r9/0GQ7hN4T7FyMqMOobzYZ7njHXXHGL2fb5d8qbz5lw66hnOg3ck2HRWRRU&#13;&#10;JBa2f/uTuWLI/uayXrtYVO3wC822r37A5zj4Gr9G+Skzwh0MJ8li+w8/mys2OdBc3m9PGzEl9QQV&#13;&#10;XT3iOElVY7lQaNotjfR/isWTj5YPPjZ/GXWquaz3MHNpwc7mql2PMaO1a1UQpv2bFLx+qyPuGCCC&#13;&#10;FERaXn9fGNW1QisuElphvmiZOU9U/eEcASokRNRQ+LIlXl5FJ4+DSyrA4FsBwoXhZLvVX/eQMH6p&#13;&#10;wa/4ZtRCQdH+5Q+i6eGXEFRCHv5fhfjB2O9OD3zLh7sKHxhpKAOYjc1i7bR7RfURF4q2j78WWlGh&#13;&#10;0Et6i8i3i0Xrex8yCIFpHyXffmP/4lv1N1A5dHAJqmFJ5IYhWqbPEwLIokAryBfm2kZRd/ktovrE&#13;&#10;sSKyeLn6RMSjbpLC0kDlmfA8Eb93oV/bnE9E8wszJcInhJE/tfw80fCPf4noyir1eR+8HKt+OJ/I&#13;&#10;byh+vww3Fk4OjvZPvxVVh10g6q//pxCGKbQ856KTKVqnz0VQGw5HGiz/bwp+c8iJ3tkTbkP2UmTZ&#13;&#10;alCw74UWdHYsPgR0i4q+8q6koi3/eZfBFRyOl3fQ2bsrDz7xmwg7UfpFoqL+5keF2RYRQkuizUEe&#13;&#10;0eW/iIbbH5dRYv8mIZ0ypwd+j8Hvt+H2V/6ND/xbVB16vmhb+IXQegHnEvLQQiHRNv9zYTa1qChb&#13;&#10;4WWk+vFbef4WkfMQ1Tlt8z8TRk0dpl13BOI0b6yqFjUnjxd14+8QZnOriroFXqijPFl54EnEHMTf&#13;&#10;LTPmipa35wutgDNqciCVbnr6dRH5cZkKtAlerlA/kP55eCfF3Ih+RvUaUXvmZLHmkhuF2dAsSH1d&#13;&#10;IRAAxV8h2r/6Xn1mBQ9SP34rz18FcqKTKAEn6Qn/TY00eiH0vipG6zsL1WvyZxCzKHjGhtseF9XH&#13;&#10;XSYiP9nTfB9Eeghpklckwp/KRMzWNhkWb/yZGjAoODgabn7EGe58pLc/3K3wvB1OrsGTp6z603mi&#13;&#10;6anXgfT5kro7I8W9AxXNllbROvtjpzfTzEUbcnGByN7j0KPIiUboDTcBrbAA7lO8/wfuRLi4qS+N&#13;&#10;VtoRYTdleLO5RbR/BCEiJFm41Elg2qSw0frOAlH1x3MtPrUjBvnA5+Akb9Dy0juidc6n4AH94YGk&#13;&#10;nuBN2z//TqUIzBOvwF2gPJqeek1UH34RKOEP1jSuPqR6gm3gzOCArfHO6T1tQHv3hzsD7g1E/hSO&#13;&#10;q1CXw/UoH9tjyImKk8o9DzcFjkLGlnAHwz0Mtwjfp8Ctj/d0YDQCy1Ef+WGZiPy8EhTIB3LGciAi&#13;&#10;RVdUipoTrrSk+Y6cJSaSWtVDyCHP6huA+GZDk2i4+2lnFCu91nZRF75b1J57NcI0+kZ4JiQ1AhCa&#13;&#10;pLbASjmIx77Wq7//aN/N4KYhNEnwvXAHwLEfhsNdC/c4vkvKjvduhzRaOedlI7+1X5JUh8KfFPVD&#13;&#10;NM5NbMQk4WxvhCFS7qM82hZ9JZEiUZhQ35M92ekiGpXS/Nop/4gL1vzKLNH+8TcJknNcENcfRHoZ&#13;&#10;9wubekr2oPasKaLhpkcgsGEApTGIZCZgRaJQY7V//aMzzzHOH8ne0Vabw5GlIN8zDk7y0i7hufp0&#13;&#10;iot/t3j1CHKiYTjKj1Y1bIFapOrgs0X1sZeKpn+9YSGV9XE9PC6GW4A4t8Ftp+K4PClNc1qX0Db3&#13;&#10;k05Srvrm+aTeEmooqnAUkGo23g2qmUS4UuFcn6Se9Y2gnogfAw3ISD9JhfE9I2iPQP/5jTPqjmij&#13;&#10;vk4P5zu+8fsj8KOSlMSBajdhVNaIxvv/DdbiQlH954udLAg/H4E4GRaQ0TMHIklPQDEyJTJJ3pCS&#13;&#10;cgT8Fjuq5fUPRP2WG4mi4w8WhUfuLwLrVTAYG/x8uNPRUM/ieZ+maR/g6YQd8MPqmLZ20f4FJFlS&#13;&#10;pEwASKn3KxW9TjrUjt06c75o+wRUM5kEbYd0f5HU8+V3RO9zjhWhbTaRZSu+6AQo0xdZslUm3Y9B&#13;&#10;1D6fLOJfVKZs023g4toGbbYX/MjjHghnT9PUIjQ99opoeu4tESULhPTMljYEEaL82ZvU4N4oFqdJ&#13;&#10;fujGfz1COVE/YpwctdEVVVBU/yIFAXYg1TPR75eIunG3icoxp4u1k/8BCXqZahI27Alw76LBqeo5&#13;&#10;BI4CBmGY9YB+c+kq8JurrOlSeabxJJXkwAgOtWY7GHGIhvsoE2UBpJ5Q/hMZFOSN3F7QmW0WQih/&#13;&#10;v0+yA+3fLrYosBWJKD6Sr2gXWujTzG4mfr4DdzicREwKZ2suuFZU7n+GqL/pYajTqqD3LZADT+9d&#13;&#10;KCLf/yxXpxCeUApXJt+6+V9PIScNLWRDRVdXg3qic5xTWzAIZC0Uxuoq2XiV+50BZL3dqeYhSTwQ&#13;&#10;7mU4Spbn4DkKTgKXDs21DfFpqo9eTxOrMX2KRNGJf7JDts1eJNre/yhjqqkS4sBrevYtqaOUfqhz&#13;&#10;0el/xmsmZBPRMNNwBcqh/mKyY9Aef8eTGpB/wbFdZD9zNqHwVXXQWaLxny/KNmI7x/G7oJ4G2s6o&#13;&#10;WYtoEnrjP/ur26GnkFNO6ayt8Uu1EOCdXAF8GRuPiNZwx5Oicj9Q0kl3WXE6IpDPvBNuT+XV/uGX&#13;&#10;UqhRv9N5clorGDVChLbG1BsD2ZEQkrIGdnxltWiG6khBwajhIvS7zQWspZSX/yepMdbfHWoqxqXE&#13;&#10;fSMcVUsSIt/8JNacB6Q88G+g3C+DUrfLmYrTuBtw5SmKBYEYkBCUqx/d+XQvXdeXgIKOBKkKofCR&#13;&#10;CtCIXMYjktbf8pioHH2aXD406kAd3UAJLZH0O5zSetEph9mpkgrL1aAMeU07odgL9aNNz7whjDX1&#13;&#10;0oerVOSvkw7QxAQcv4lkpJ7y6fBXr1w+rZtwp6gkpXwkhpSYvuNmKRVYPYnwSNeoqlU+fNr95fTs&#13;&#10;6veeQs5+qmLRVZXq1fsZQ9IoeKS10A+SZ+LyIFU/Tugz/gxR+sBkERi8nrX+jKnaD7BTQjttJfJ2&#13;&#10;p2xlQdOj6NRMWQSViPMJPpGCSPOLb9u+BYeOEoENBnSqhx0g8QUCG6lbaJtNRfkzN8WxIAwq9aqc&#13;&#10;adA+Dbc9Jn+7rdEnJmv/hrWWnNFsj6Sqpo4QXfDWU8hpSRqokORt0mW55HRfIBn32rOmiiqsrrTC&#13;&#10;SsgG8Ky9jv69qHjzXlF0MiRuIKfZDirjBUDyXn/5g1RwMygHQfOLsDzKVzKXVwL+vlON1PTEf+yp&#13;&#10;PNC/TBT+YW/oPr3LyOVTLT8kii8/VVS8drco2A/yj5opkH3La7Mlpawbf7tEMMlTJpm+k5YW7eXg&#13;&#10;ORmsImnYLvzQU8jJ1SEJRnVd6mlGBXR5cgqmaoe2jdTRUQKNwhJJQWBAueh72xWi7InrRGjzoamp&#13;&#10;KKgFKW3hQTbrKppfetsyecPUmVOA+Rv1k20ffGwn2+u4g4UGSTnpkj1YH1LLvGHbifIXbhN9xp0u&#13;&#10;dNioKoj8d7Go+euV0lHwofQdJ+iogD6fUeg+HfA/hZwxHQ1HKBjvdEe2o9X4KnWPGO0UXCp/f6bF&#13;&#10;Xzn4TVKXilfvFkVnHgVyiE52ET5IkQqAmHoFNSfAEfxuhhGG8LM2L2Ok+Q9l4Jq6AgpFeSN+56pW&#13;&#10;kjwleNU+484QFS/eJvJ22UZFA8I2gw9/FNTybNH88ixpuxpv+2kH9f+CmcyM5+el2s9/ArkJmWOS&#13;&#10;4F0oqDk4iceU/5huoVNMyaB7J2mFACNPvsqAamrNOdNE7SkTnbo6oZeViL43XCxKH5wigoMHSOW/&#13;&#10;nTRYUgomZAUUtM39TLRhuZG2k10BnJpbZswTUehkJaD8vY4+EHyOgz8mO0LeEohb8fytmMpPsShi&#13;&#10;rEBG1RpRfeTfxdrxd1pqIdQhJ4CySFPDjsT+Z6R1tiC4f4xOqG2oCskJcnY0pAisP0AUnfQniXAO&#13;&#10;b/la+Kd9RcV/7hKFf9wXCIqBwekS/CipUd6OW9rBpaDVHi9o2R9z8YLZwqisBetA/bgFBWNGxAQj&#13;&#10;aC/A/5LCF512hKh4+Q5M59uqYPZTLy0WRWcdLVezbM9cvXhpUHKVT4p0up1yxsoiRSBSTQMWO1iK&#13;&#10;TFHE9D6ZoDx9rjpP5EN/mIxdCGywnih7+CrRJ3y25MuIpIWHjrZ5NKpgWmbOlYJHermnGRo8c/Nz&#13;&#10;0+2pXC/vKwp+v4dUgmulJaLs3kmi782XCr0P9eAuAMGKglTx2NNcWRWXGP68kC4XR6R9gRVjAGa8&#13;&#10;HJFlf0VgqJ5ATs5b1txFpMwhYgpSwO23EL2IaDFox9TM/TidAEJO8UV/FeVPXiepUj6l3hi0vDEb&#13;&#10;7AEEgix5YZVesicFujZsI5GLBrFAhX8aJfL32FFO41xCdQPWh9tPFBQd/wcR3HgD/6ooFTHVEyyF&#13;&#10;A6iIzx0FcSSc6rUnkJNkoFgWCmvWjh2Qqcrp65uJaZhChTL44LaH6uMuh5D0N9Fw7zOuaeTvO0xU&#13;&#10;vHKXCG4Y0zNjOm1+ATrITI1GXHNJ4QnBq+n5GXaAfKy1U3gLbbup7ed8UUJfzckTsKbeJD/RUDpv&#13;&#10;561AgdNfdHCmHfeea8IRl7i/Hz2BnNCXCKkDMWrXWkYLDj2dv2InCYV0qERX0AYKE126WlKUustv&#13;&#10;FThYQUrh6rt66lhLV1Sy/eufYEH/la3rVGG66knBqBU7RI06a8WIg4IGMJ0AA5kLD2v+fgMsWwwR&#13;&#10;XbxctH+3xA4W2m5zzEdx1M7+lvYLEJOyADUWPQk9gZwd03oua45U2anBzYbYqUZoNgdKSMSjuqnx&#13;&#10;3mdFLShOgiRqh+dLy5sfSD44p+xGXA4JP8jfLV2J/UAfJXzo+EnBsRYaCKqMpDE0lyyhsI98/YMd&#13;&#10;KEhKmyO1F2UAnDDi1Gh0TZ/ZpXd/6QnkdC9Jtr6QLqmjtKdnpCcNIhRPS/YWqqZmbAOuPuZS5351&#13;&#10;O2cKRlS8iy5SH9kZJbzg/BDR7JjanZ85kLhtpOnpNyw1kqoPqCTX/RUEN9kAghO4pVxJ2cxH5SUE&#13;&#10;WTF74UTl2dXPmL7RXzaQ2Mgrcs7p4xKDo4vWAiBVEtowAqGr6QRklBg2p2DKFZ7+OBHDYmephuG0&#13;&#10;l7jBjQjKjWE1x2Hl6MlrYbO5vl0OrieTDcil9sBOPMWLlgfBaO6ngmyOXtrRtPxN3rL1HWxDpmmb&#13;&#10;E0A9I98utqZyIFGgX5nQsQwa/QHW9bknOWTDXAUi4AQLpvAIy1IxeQIvCYCCiSa0bYx/Sfjq8lMl&#13;&#10;6vLJ8kLmrOqJcCfAbQJH5LQwAC8OIMJhucdGzkbExdqkIJe+IvZciidHICuRW4hGRHCjwTbvaILi&#13;&#10;GDxtw0Xi5tJeO6ZEKrDL7pskQjtafGpgyCDR99bLxZqzp0nLHLmFIrel7JwaFe0wOOl17EGgfJIV&#13;&#10;l2EsxBwvd4R2QkyEoKExjaqpjpOGwlDAB4cMFFzGlHuSOueUjQ/7PIz+JBO6ARx/K0slGiKr/kyG&#13;&#10;GwgiiJzNSIOqkwfh/gVETUmkUiInEmJrPQz3Zzg/0O2k3y4UOjm4+VD7Z2T5apilwWC2Y2qyv/GF&#13;&#10;PCgtvquPv0KUP3GtjaBU0gssfdacOUVonCJdkDsuoSx/kJ8svuAvos+EM+2y2oj59gLJirhmgXpR&#13;&#10;iU8X2HCgDCIt93M1rcdnSqQ7L94r7V+K9BO5x8AdCPw6EwjakiyllMiJSNfC2YjJRmvDXnAKGbRH&#13;&#10;NGmTSEmb+I9nYBAs4cDgE7i+q2OqoT+XDqWRBg/T4nfGyTXoAej6QDljEF0CqgJp01XyjYUhgtLy&#13;&#10;qPovV0p9Zwg6UkLhEfuJEnQ69zbJwZ0EwWPJZPwgj8sl0z6Tzu5ATAyo2lMwladCTOZI5MQCBrcy&#13;&#10;K+QMDEX9cyWxJ9YKSE9WiZvyOKCkdgH9zuVik0IngO3NE1RsBgALItyLRVaKB6nlQZPi6A/OxJxR&#13;&#10;r2RcN0iKnMDqrRHhDBWJZ/NQYox8j5mZnWWCqjjXgRkQfJD1De9AQGmQgaB6bxBUCBlaUQGsfvZC&#13;&#10;Z5xlJUuqlCNEZV5BrPwokAd0JZZPfXQ8OYiiK34RNaeHRcVzN9sd3ftvR0kesP7aB12XQR1JZPRK&#13;&#10;xMwfNQxWU5db7YZUOOBriJjYTMcOTQnsA+w94t58qdtFYEk5Y8QhZVyPjzjXXgRAUGS/xcLWnnOV&#13;&#10;aMMOA9qKSiSFwQmBiGoDBwZ4/zhgH6OonIHywD6V3jNBBDfdUAU5B3h2L6jnYuXhfJKfTAb74UMe&#13;&#10;P5Jirjn/GjkNch8MdXMcAXJEcFQoBwRhZ8vvWP2Qahzo5xifI4ymXNGO415AUfvIEdUJyZOVKJk/&#13;&#10;kJDmZhQIFNgGFcojxVNO8f9dgin+8g5DDITvA0OLolMPk5Y/KaKn/YkUJvS7zSS/K03bkAL5zjUX&#13;&#10;Xy91np6IqXIEMlDfqSAwsF9aBzOoeK5PLkI4WJrIdz9jM91P8jwnaXxNJIST/c0+l/2O/le4oJ4S&#13;&#10;X+DP1bB5n8q9YBIvrEwpu+zjmj88UyGnNcchEIUHFs5BkpOlF+/P0U3HSoKqSh0dkVaB+q5+Z/oE&#13;&#10;Fdf7FsdLuitWxzWuV9IcdO2f/VfU/m2KvYWC5S656gK53s3jbXICGKw0Li69Z5LF9sQSrbviFrnO&#13;&#10;ztUe34D2k4sMsQh6f0yhnKV8zBieeSSyB1wcgBG37Ev2ZwZ9x7q1zftMnv7nyD+prWgq5ETvKiCC&#13;&#10;kTZnCagQ+aRcg1QjQcdpUxwINFHyPmQz0gBSMSrD5fEwoGQEmtLRYDm05caWBJ9Gep2CEmlQpr63&#13;&#10;XWntXY8F4L6oxodeSJ99QJ9EsUNVAdVoeglkWLJc2QAQUxIiIiCANqPUt2oOSppx8p3xyMEXxKea&#13;&#10;qvc+V0GDkAZJmbIekUROVFKBXtRLTu3kcbICdLrev9wazUjIwPGB0QwbkwjegsMPuMtTAafL0nsm&#13;&#10;WjrURJ5KBfLx5HRefMlJoMS726Gp9K+/+n5rOo4hg/3R6wXIQmldTZMsOy2bsm9Pa0FDUkeWgXWG&#13;&#10;MGQLOl7lSvKd+/8Dg/qrgzJUKEjY7pAKObkpR3K9lMKDmw8RpsO63D05H76cLtSUwameU0W2wGm9&#13;&#10;oq+dCnkinm9pN679xd8LKSiP5eYRLQpCsPUsmXau1Qaq/OqjjyfZgsI/7gNLqBPs0O2ffCvWXHQ9&#13;&#10;fqNNOlMUO1yyF1IyDnaDNrEE/A5wkGLFKWtwzDrUpXJgZdqedlmAnNxyLQVly7MGj8/s7wkvqZBz&#13;&#10;CcJam1xQ6bzdd7RGT0IC6fzUUGHuGZIGxowISsGRnvWSG5DFKQxJdQek4YxHOmYz8sd1E++EEnyh&#13;&#10;XcVeME0rOvVwy0jZ9vV+oXQb3GRDUXL9xba1E4XEWuwl51Op37xTSgiBchqop92e+Kz1xQpTBoMn&#13;&#10;LmXMRIGBHawgkZ9Te9bIiUwK9t/NmdUi/PjF6eF8T4qcEO+pvHpJBS44YHeLp8u24uDl2FkSgJxa&#13;&#10;b/JIWY50pMPNbAqi2HMtj3hJd5pUCfCJASkoQV+ITXM42kZBn4l/g75uS4uSKM9UT9SNKzYl112E&#13;&#10;DocemIDOr7vyNmln6qAi1rd0/qN+0nrIsd9HIlW2PCfK4FyV4n4iuTM0m/akemq9cpG/187OGr6Y&#13;&#10;apUoKXLGUngZTymmcgsDtzJkZTPIaageR51wH3gMAuuVyc5SvzN9OqVcnknUSd+WScKgnjzees1F&#13;&#10;19rISKv0khsv9S0VczovOu1wawtvrAyNj74EQ47X5LJjJsWy4xA5MYDkSljMk7rkXIA9kJCYPADC&#13;&#10;z9bqFBkTufP32VXoHUQEU4Z4NUWUlKokUHHtG0R+SyYA5a7cABZbDUiVaNJvbEzwLianshjIaV39&#13;&#10;yPBJvjUwoGMailZiiT9bIStWFkrrvJGj4dbH7dJxkHLJUW7Os307v3Agh7bdXBRfeor9kZZStMuU&#13;&#10;G+csYdj+ltEL+oOb4BTIU/myoXBMCOyXk03iOaA05M4YOHtAN+48fwppvQz8IuuYFLwoJyPeDSfn&#13;&#10;3QJsIQjieMKsBCOMIFZWgRyh2TYm4zsYeK6N5xKoVqm/9THRisO8FPAow/zddrApqvK3n+wQ2FeW&#13;&#10;XH2+penAByJz3djbQIkwczjLa0fK4AUsQs7Vc2BDnERDHhmUBetF6p43AifqDd9OVZB6OuJVSvCD&#13;&#10;nDOQwmymwguaemM3oMhiOwDXYeXmqVixqFrIaksEkQAmZ8pUjslyvTmnAEmaFL8OlvRSgEHipKh9&#13;&#10;rjrfmppdOo7Lk6QUnMoUNNz5lGh990PoEOXCm/LO7okZgluEFeiYQbLSgKAuOlRScTPRyizbE8Sj&#13;&#10;9znHOAW/90A156oyJ3t6IicSIT2/Dk5Sz8Jjfm8pkJVQkyzlZP6ofHTJSvurbEx0dFZCEXhDrRgr&#13;&#10;IwpckEV9yvTJ5Tka9/LWNgV5O28tt+4SEeOA+jyc7dn77yfa3tyQRuTMKWKq1B0zjxSwHL9VEN9P&#13;&#10;UGINfDWNdRREYeElBUTlkcaTswVP0isYPULFIj7doH6kenoiZyzym3ha1BMFpyI5Y0WvhjMll3VI&#13;&#10;vwFYrcitr9kilDN+Np2TorVILRsfflG0wjBYQfGFf4EhwwZgdTp4MmojyJMqDQJXsHgIrhRcqAXI&#13;&#10;NTjlAGc7ZJAPy8oFDb1PbLDjtzziJxM2BGWhzrj4ilOds+NrIHjEJ0/w1VIx6jkRqcke4PZVjgQv&#13;&#10;gcA1d1Qy8sNSW5rW+2KU4mhtNkquwLLjzFVqjnSA9JzeeZGBVErjEylMb2wxVkcYSv5q121ELx5r&#13;&#10;GIMWXPXCc+/Ttk1QCXg8uc8+ZwA2gSeiKN0rj5mMLsPJ0yAq6YI0CUQ7OI7PoeQ22W86vnMEgr6L&#13;&#10;RJ+UCYNh7hM+y+Lz/ErFCEe1CtKRe32UDaCApC1N3RyUx2/hk4WTfGFXUU9YXvHey6bH/2Nn3+vP&#13;&#10;B8i970RMQjGmc4WItHtce/1DuVmXtnNMeMFUrIArZZJ1yJSCEjmxH8kG/A6s31/abEpi5DddCKXB&#13;&#10;jdYXxZedYieFl4fQ/1S8+wLfyBlLjdRTcsehbTcTvS8+Id6ezyVLy/avRVoMFf31EFH+4u2i7NGr&#13;&#10;pYmVCs5pMSueUyWknl2EmHbysE2l9C7XteHJ6b43pnEBqsp9584DGrgEGvnmR3nAlorflU/Jc2Yy&#13;&#10;BatCoe2CWwxVv+SyMI/DKX/qenkqChFfqq6crIQdOvaCsSJPXsGJKrTAisHPePqmmoyT1sI2sH4x&#13;&#10;jEPHIt79jEyD3FbcA0lLHkUp6E+QVAQjOrT1xvKAqsIjxuCIQUwXLkBEz2Rt2SWp7vHCzEGhjhdf&#13;&#10;KcNprqDljdxBnvGupGV5hQp41KxWgbqnRlYu5BGBfDwu0gk0KKGxCh2P8ObtG83PvCkiFGzRFtIU&#13;&#10;0hGBMyTPOS08bLTDV1wB/EmL/0iXcjKzh+Fe5wsbveSGSyy7RI4kjhhaRmOKpg6w7IGw6DfjAVCV&#13;&#10;4zshppoCmQ51p3KFx++UwUipIFfppMiDdW/E1K6MmtlBfe8cG7d2zKOu5dJnDqzTUxQFjd4xrcvt&#13;&#10;M2QvMpk9kA71m7pjR0GiTpt91Wf8maLf2w/h1L6/izzsl+d0r/qTT55WUjLtPGeR/4UfTzs9/Lyn&#13;&#10;jZzAfmq4mXM1MwihsH2vviBGKaNydJU/e7OoeOl2Ufjn/TtsLBkYQg+3wPI0YiqjFfDQVqlX88u/&#13;&#10;qohJnjItR4clCZadN6ZOWvc3Pvi8nQ7bQtmUWlTzJbkyYgfoope4pVvay2a4mkONA3ewBrBDgUCW&#13;&#10;jPuZ2FeJ502Rty0648+i4o17ROn9kyU7Q8LEQdv3RhCsDlXUCiR1CfCmYwTJ1L3/pTWtq+SQ0Q+Y&#13;&#10;3v+O3w/TjwdOlcB0K4S9Ifmjh9MrDiig8E7zxidexfV8X8szfrhNQVYG04gOHSX5HN43JDfAxcVO&#13;&#10;/4dEkLSbIoN80BE8AJbsDTUOTmh68jVM/SusGcH5oQveHevVmVFMVSYgZ2j7zW2dJgdf67uL5NaM&#13;&#10;xodfEvl77iQoN+RDU0M+m0BVUS/0fy9M4c2wg6Wgm4dZMwaYTsU5wJdlyiOdZ0bIyQyQ4SNAUGLi&#13;&#10;Wfzd+8wj+YgD3grG6wLZUfLOcVAbTn9UmEeWV0p9p9rslLfDlqLl1ffi4vv+QUR0UsocUWDP/FEf&#13;&#10;3gPEOkqBKBaBlkL0E1Dcdws465vJdK4KSdNIHOutIIJ7NXksjdz6AaRreXOOVInxooSiEw6RM6N9&#13;&#10;CAR4z8LDx6io6nk78ORF9SPdZ9rTekIGN+J3xz6B2EfuB6+bcIf4ZfRpYu3UeyVfxpHGVRbJC6EB&#13;&#10;aRDMS04VyHVXIG7awLSwQhP9hYeNWMBtqN0FHGxNEA6cq0RcouSFqYmCQpeUCfVXVIzp84oWW02X&#13;&#10;ToYQXrnbIbTDFnasVl6ZrVR8zAeznFwpw1WQay65SVSOOkXU3/hwnK2EHVkISEv+VoIcceJeM0JO&#13;&#10;UMx8uDOQEgUj25Cy/asfsUsT19aNOU003P4EzhWvt3gwjKpOAErXit14CshEyxWVTJTxpJoOYw+n&#13;&#10;VbxKv6ueJNpSGneob+SpyE5K3lWZM13kq1ai+FMaBTspKT19ABGa+s0g+H8JKH/bgi9sZbwzCTn7&#13;&#10;gdhwc93aKffI/q7H7cdOgx6EHwA3E3hyClxGU0jayImMfo9MOf/eCwcGRWhUq/AyJt4QxuU9s8k6&#13;&#10;IiXleiwoTtsi8J+xNXoewiVvMnMgGdL2BZQonffmyFsmMtj24CuzxEAoP08jlrMCvnEdmrdk8DKs&#13;&#10;bgGySqBoCuQVLZkMDNQjb9dt7WVGIlrk28XSskql3elJNRLUTAYMQ7g8S6JEJI3tEyNubQX3INwM&#13;&#10;4M2oTvE9PHwjJxLfBO5RpEcD0WFMl1MIDSF+IaW87XFrBQiF9aOzlGf9YPqXS5lMDJC/9y72sqbl&#13;&#10;4/M/OsOIHaTKGJJydsUadmJxkC+nVHkXUOwbt3XQEt9PGyQml/Zv5o87kvTyUjuqvJ3E/uX/hf2R&#13;&#10;v98IO0I7bkiW1734aUeoyjqQFJeX4bBe7iZ1LG/vhYTfAv7cD7ehnYnHiydyIrEg3LlIZw7cX+F0&#13;&#10;6rIaH3kJd1GeIdZedZ88lkZKyH4qogoU4zvbwJ8pIHJK5tsygFLe3k90Ek/tUEBdnZxq4d+VIFUv&#13;&#10;m20oglttZGfT8sb7mEs8m9UOn9UL+UQeJuE4mY63MKedP6Z0LpDk7bS1XZzWdxZ08Ju2r8eLRFLc&#13;&#10;OvzjUuweuE5UHXy2U8glb3ca3Bzg02lwmkdqqS3hkQBFt9fg7oCD4SVW6HA/eNUfz7MupMIpZxIp&#13;&#10;HfwWw/gGIHMLGyEGXJngXeRpbwWhpZPDhlMvx9lM2HYcJ8GrTHL5xFSYv9uO9uoYj/nm5Ve0L+0O&#13;&#10;QP9I+wbecqxAsjdpsjRs7zyoiRSSU7hrfXdhxtoGrpBRxcS2qD5hLM6iusJ5luj6KCtXGF+J4Zcq&#13;&#10;eqen6xBHJFLLCxGaxh77MRZXQnhDWvWRF8vzLeVypZugw8A+gXxa28IvLJMsxkF6BQfukf6IBZIb&#13;&#10;tDmMgY4diLwGheu7XQrIN2+PnewsqMON0jA3nRnEjp3BC4RHrl3LWYLRMVjIUnCXa1oAZOYZVgp4&#13;&#10;yUPkR+hos1zZYv9SeGp55V1JRdde8wAOAGtQ2RyMl3eBZ2fAuVLRTrVAwE0R6SW4W+BKuReHqyCV&#13;&#10;B+BmNNyQRrAbQ/7K4h8ahVbcrbM6qGfhIfsIDRb36VA9dgYpp1LnkA8McqdjJpK/3+qgXTgA8pyq&#13;&#10;l/c/jtMa+E0q43AogzxhDiwSgUuXcktFOoODCI7lSofiHBc2zJTyQ8ZbqxMqxP6QN80BOSk0t7wO&#13;&#10;1scCMssUrJ8H3g21vDr+xyEnAhyPT4x5EIPw4K3qo/6OQ/JvlJWWU3isIfg9JwAEdd6gy/3d+cN5&#13;&#10;zR7Wh/0COoMUg9OqBJQxQLMv8FJdBZLf3HSI0GFOJgGdLI2Qc3FIhN9CY1oP8MDcGHD7i6RMafC8&#13;&#10;tEvlfZ/2lI7NcvKUu1yzJugj4k/7t7yj8wqcWHiVPH4yVvRD8XwP+He4qgufEjnh2QfuIfx+HG4A&#13;&#10;Fa8Ndz0tqg45V16BJ1UVWU7hzMwN5NSO4xXbYe0iAcja65gDQQbSmJIRx6xrtI0wmA4NFLoUuNQH&#13;&#10;qqmmviiO7JbLr92JnJgxaPWlgJoPac7mOkmqUI4nkJsI0+soagct4CW3Ed7S0UX1kAsTYBeaHntF&#13;&#10;VOEeeMcNdqAm4jng4d1wxSyNjpcgng/AnUwPVpAMbN3YW617ut2uHWHAXAGoHEc7bzJTQNVMcPMN&#13;&#10;0+I9eYiCjeBISN7j05XLhyi3vF4lVugIKIK8ARkDpVuAiAWhz2kYTHM2YfifLaQghOVK56pQEy6j&#13;&#10;zXgLjt+Ko+04KGhyx/NI5cxsbRdn450FdxfwUjIn3B4oF8Z5mq4U/8ETUNrK2fZVj0KTevJecx4j&#13;&#10;QyDPyUtK1VYIj+jWZ1SLRxgq4I1mAapYMlgtUWkkfRIxaPfooFoy7ywPHkian9sHsBFBnGFFflGB&#13;&#10;vNUtHX4TKrui07GbNhaH9g9yd2g3LSDIlSbMyI33Pyc1QNL+wqoM2cvtOa0fw980VuAF8jw60LlW&#13;&#10;y29dDigg1+ObcZG9Ap5LJI2TffKNWiBoXe0SC08pNpCw8UylnfUTyEkeLTBkoJ0U19JVJ9ueXfjC&#13;&#10;VbEgBoeUA5APBQ65nu93OsZACm23mXNXpJxqrSvGu4n6s31iVJSaDnmyn8XOES+H89/5DNOOk315&#13;&#10;pHbOJHEmmg5g9PISK0UteeZPL5hnyTN6/KQTxMY5nPLLM94lgB+TG6uU4YKfNPyGoYSL8um4PFUC&#13;&#10;qHPkB5r7sTm7CdCJebtsa2fG/OUWXp9loEBHUz+F3NxyQgv3nup/ns3UioNlaQcbg3y2ZjN/cGrt&#13;&#10;liW3WM6JDykY4TKEZujEFBSdcph/6gnklkpwXqgQg3zqILPU1am0nE8aSdBAWl2pwqVTYzUGRVpT&#13;&#10;qjPFNN8hK3J2y8N+JQVti3heO7oSlMgLSABoGld42Bg7aOOjsNrntosuaC87k1QvZJWgExV0Fkid&#13;&#10;wzi+B7EMl4dLTR3robEw3ffQIEw0/uPpDuoJA97e5x7nn3qCorU5jozJ23kb6yg/+OcU0JDyTKJY&#13;&#10;otxhSbtHP4iRk3LIO5fWj+N52+bAwssHYsqVYQwinj2g2DfqmmlMzPOMegq474gLMA4L+l9IOalw&#13;&#10;byTl6nvzZfK6lLgbErqztCgDLZVoUa2g6KQ/4kbcrX3pPbls2ApFuBpgNADJx7mi8jhElWAunuQ5&#13;&#10;HQeH0TRQLgD4QY4c5E9LLp49JIVWpEdBkittfpZNzRbrEFvnOZkN9/xLWu33FNUkv1yAe+PllTdW&#13;&#10;+3Bun6XDUhmcvLiLfrzHpxzXnUhkcJxcxm/dBuCZaHYlb2xApuRFinEmppxCgRQpgYIVeGenEXPB&#13;&#10;IXv7oygpE074CCRUSmt+Ib8mFw26CTm5dl142Ci7UERMXvniiVxkR3AEYZ/xf7PbhBIyV/56hNdE&#13;&#10;f1IvW4BVwbL7w84b7G4GXq5QHPxU1PRp1pZ6s/JnbpL7giQ1yPWUaDep+wv5jgiMlutve8IOUIA7&#13;&#10;0bmZSi1P2h86vUAZD37KKfUzrrzZLcNNX52yoAeRM7YJjD8lpe4KlRUTTwDqJoPYSp2HVTQFvGxW&#13;&#10;nTii/NyejFs89nT0cWxVCchBqzJ5EJhPQcot3Uz8pB0vhLreF/5VlD00zbryx0roFjxu5KtETmAp&#13;&#10;V+NPgvsHHOwDS4DJk0XJNRfIDVreSMFYuQMalTTc9yxui/vKTrTPFadZp2o4L2Wyv3a8kD3hZjp5&#13;&#10;4Cm8uWWDe6jNdmxZziU4qXg3UUxZfKiQev3l4A5LKCzbtrzxgSflI4XiRrSiv/7RboVm7Nmiflnx&#13;&#10;nvaHrnwBQnIa596xssevESVTznHyutcBFy+Ga2URFOUEMdBa4c6G36VwUUruvc8+RlT85y5RgLVX&#13;&#10;qnTSWu9m6pkClyOxxXUttqQq/pF2nn3vGGudIJHKWp5TO1a54vjWE/5oUc9U8dItqxMhnYiabjrp&#13;&#10;hAevyWVZ53Jj079nQIX0S8oFE/YdTRFLroGhWYxCUuW2FrsX0OfplCDzsODIZF9CLuh91jGi32t3&#13;&#10;Cx5EEYMWPM9DWa5QHnzayKk8EYAk9Sg4blCSy4DlT14vyh65Sl4PR6mqO5CUPBANKZxHDoa22lj0&#13;&#10;veUyFApSZappFKxB4wP/lgjOOnDjVvHFJ2Z3Oi8TUgBkdJ4xKjfUdYMKhoed9cHZQzwnlWDgeHHW&#13;&#10;U6pgVNkSnxiQnAnlVTU40U8CqFfd2NvlIO6qNXS7GGgriZTgd2lx1u+VO+X5+I7DaZci7KHAuzvt&#13;&#10;OLGXTshJfwR8Hg9IEuIN/qbpFK8pqfjPnaL0rvFyrwkRVGbahVRDTu93PilNuGQ58K/g4L1k5RTP&#13;&#10;ovydT3YWr1HhiRwKeh11gCiERMjBlTWgzuoQWaYljZupJ+7CtiBrVfiHveIEoSboJiP/XQxBIeBe&#13;&#10;JSjaKdGXPTQF+9G3sMM03P2UaH5+uq2Atz/k8gXEQxqhgFIXHLy3lGPKHrvGvp05lhVtMPcEvr3p&#13;&#10;lnVKmo7Fd9b6JDjqQjeCswDTS8vb8+VyV8ushZCsoeMDuVZnBKlgOXlixJEylT93i7x1VqXJPUt1&#13;&#10;2FQlpXg35TeoDJGm3/T7sP5sLTNy+qv6wzkwOIAhLZEpQ5BnAR13sCj9xwSZQhTSeuVeJ1ome25l&#13;&#10;yTAfFY0DkSdAcypUa+k8E6Byv9OxmWytPVWr8PIJisnBzfvjefKKghYsEdecPN4aSLkuK6kkykqr&#13;&#10;Nh6nTr0lV/mo/UmAb/F7KpCyQ+pNCMCfKZFThQeSVuD9VDhajAxR/nzSarr5xXdEy2vvyfsxKS1L&#13;&#10;fRunuRzxM6TSvOi+/IXbhbwZN1aApsdfEWsuvVmyGW5Tm6Q2h4/GmU1T7A7kue41x15mSf7JKI6z&#13;&#10;gi7vLA9XWPq9BvmRVkgYCJUw/2qHSifnBylgcApsYiuH8GAf4Q0k4C3Hzc9iuRErRYlAHlOvsIRa&#13;&#10;Ow4C8Sig6uMutwxsMqx7Yl6cLRRCcrtI3vZbSupOOUUeqR4fYTF+3gN3HxCzNv5T51++kFNFA5L2&#13;&#10;w/vRcKfA7aj8+SQitC36CpLjbHlXOPVniqxLxMlylMolN1yJXPb4tda97rHMW96aI2/b5R5q147C&#13;&#10;IVMlOMuJwp0CWmLXnhHOHEExZWm4Z7L/ew/bdwvVjbtDNNzxuNTLqnyyflKNhzuFeFem8zBa7kxY&#13;&#10;c8mNnSV0Ch1gW2guSKrunMppsVQDxIxw31cWs4ZcYYJZnkRIIKZW3FsakBTiBLr8MSOtVavORAkb&#13;&#10;kqRZ5rN+kFK1W1rIqSIBSTlcR8OdCEdL1T5wNhBR23EqROvsRdjD/Yk0ZZPbZUnygaS8ZUKuQ3eu&#13;&#10;hJ2G2wt5XN6HVHpvGNJ3BwHnQKi77GYclTIHaWO6dlIFCk5QWpc9dnWcBQ6nt9ozJwsDKhY3quuW&#13;&#10;v9OP1InUjDwwoRV71asPPR/14ozhDJnhOzULqAsHVtHJNBS3gNdCVx91iTWwHLpJhSxUF5VMww0e&#13;&#10;SvhBNPYDD0/jVpa0ERMIyJlBnjYHQYqsAq+b5BkDpMrc3hHaYqjbLEnK+CrcI3DvAinb8UwLsm5G&#13;&#10;IOqmyJHm9ZTwd3bLnWqLCJC1DWZRbQu/lJv1Ke1S3yUt3klVYVUkb6Xlcn+KUhFBg0PXl9InbQFs&#13;&#10;AJ/DvdL14EW5GU+uE8ckaHZcAIc2UK8mDw6IReJOUnmPPO6Ad6O6dtouLxyA1J+W3iVNEyQl4a5U&#13;&#10;Ik+2qy2so94P117jtmJOjwqoIqs67AKpOrIHFJCYynWeX8Sz1wv/tK8KLp/cD7Tm4htg0I3TV1JR&#13;&#10;TCIhdZAczGhLKdyh/XRM1fLuU9xZKS9KAzsT3GIjW2MQlxli4vciuH/BPQ+EXJLwPa2fKdAgrXRQ&#13;&#10;F2lRPxKx/gi3H9w2cLaJCd5t4A1utICJ4HL59m8WCx4YRSGF1zNTuCJVkqoilo7ICr5OmqOR0sIR&#13;&#10;2eRNajgDkgjiBHmwFk4dsc/OBHUhNeXIp40nJUYngvL8zDWX3SQ3XUmK7tceEp1IFVW/mQ/aQgr3&#13;&#10;epOqST40zVlB1oEUirMDtuny7EsinALODjXHXy6t/YmYljoPpxBjBik66U9y2nded8Pv9Tc/Ihpu&#13;&#10;fgxtCWTjQAXySR6RCCgdfhMw05Aisj7kE7mMTUMgsgdcXeOx2/yeBEgRP4N7BY7qkU+AlMgwe8gZ&#13;&#10;cjqLAkSlKMw97/vAEVHJnw6ASwpsTK5Rk8qS8knbzGWrhQHjZ+7PoTmc3LwFgYsdSGrBONxv1Gf8&#13;&#10;GWjQDeIoLo/vawZvyZPruNJE1Q95YK4tkx9zUiQBoYPITA0AjZ7lUTJO1iBJqZkeb9PoM+VcO8Ta&#13;&#10;qfdI3aw8M9MvggJRaGzDW9N4+RZP7FN2lky4FWfQ154elmXTsRjBIw/zcClCwSH7isIDdpPaDLsA&#13;&#10;SKsNZoNUsLfMnI9DKgol20Lk4juP6pEHxMLiixI1pf/gkEF4DpBtI62CvOWDZcjvY7gZcLPgvgJC&#13;&#10;kmrmFLoEORNLCGSlIEVKuiscjCzFtnDrw8W0wnhLBZQIYalP5DQbYTsJEy/eZMvjcLgVlo1dCD1m&#13;&#10;smmLyE4rcR40xn02tPYuvvTkOArK7DkAaATBg7iIpATJwzp4O+mp/nH6AwL2e+s+6O+2lL6k0PXT&#13;&#10;7hP1dzwpqVPSKZ4IyfV+DAxeWMrb8Wj869wTxAS52UwuRGBKJiULbbWJfDp5SlUcPuV+LHn8Ii4O&#13;&#10;IyIDCSVV5InFmKJpSJMmC1ONZJfAfQ5HhOS0/SWQ0VPaRrisoFuQM7GEMRaAKoVTE791228KHEmm&#13;&#10;cK7Lt86YJ2hQQSNeUmFqCyQfpgoI6sK7zWn1xNUnTn1OoMBF/rcdGgxrCo5NoWSoQZVJoXj3OM9Z&#13;&#10;58qJ0l8605DvHAA+qHineLnzuA1JXQRkVBXIXcoeKfUUcg5GuTgS+7J8cpqmQYecBiERYlUjGRVk&#13;&#10;+O4EnpgW+Q4Hjn2/BJS6zmIdUM4ArjHh2UIUFpIBeeP2D7/EUSzfW2o1BOR0HcA0yqXYZBc4JEuv&#13;&#10;q/w58NgHsnJUD6GMjvZfiQ+/A3JWdVX+ydLtKeQ8BAV6mZSo4Z5nYieSQXlPgw/4kbHnVB1Yv588&#13;&#10;L5JUJbAhHJh1SrHdesRhspb7f+RPVoN3ppMd4m1s1HVyhUk6HIBGVkCeYIxBR2mdwmbxpSfJq11i&#13;&#10;1dwNyDm3u6vsKk13QyF6Mw+eDFd/Lc7PwR4cdTiB9KeVDRpJSZdStQQJVQe/RCNfIigFGx1Ui5Ir&#13;&#10;hQ/HfTd28Y3GFuvcTkmRbe/ULxwc6Bzaa1LRThUU+TbyePIg/ySsQOpEra+kUKTEUvADq0B+mby0&#13;&#10;vDKaarV0yomBHBg0AMu30GYkgDyah9QQ6i6e3UQNhuTPybPTtoD6ZgJXt6h35tNxSgg1GGvBNxfs&#13;&#10;v7sSzDpnYqXQpf97CjmltGGsRuegAR1TiKxssl2M7FwidASjX56DRATOGsBKSf0enzEVC7krrMxI&#13;&#10;ZIEKhnvUJcJCcAltNlQeQsDNZVwzVlsl3IpBDUEbjq5u49T+6X+lkCURsYHqMrAxcgUIMYmUEkFi&#13;&#10;KjNKy+kgqlvm9OO8yLQkAvKJ9DGYHZvIXGOyP6QOGio9s1cBT9nCyOl+6Cnk/A4LYLW4fq6UahG5&#13;&#10;csFG8wJ2GJEFKjtBZVUmQESkMMQ1ayAhpWkalkj1CvYcBUCVKc2yXDbigZqSBZEHZYHiEdl4eH8f&#13;&#10;WJXnjxqWtBQtr+IGkQdfEDpUNlovHDIL4UeeP8p6xJCP+3+k9gH2q5K6QZ0mqSu0EvLqcIajHpJC&#13;&#10;USxO0gxz9MHEnnYeEMaLJVDzJUj2vzlKOq1kUPOeAfCWdyLnc5qefVOsOfdqKdEmVbtkU0SFjJR6&#13;&#10;oRKilEx1DQUSLsEFt9wYd28OkMjpvM8ngywpUVTCUZ+b6dCRixBc6o0uXSlVXzxJRC5SYBWLqzxS&#13;&#10;YwDWokuQlWMQG+B4UjKXZmMnz00Bvzkpg/bIOkpPIucglP49uE1aYX5Xf/0/ResCCPCgaLZuMV1K&#13;&#10;QQqHqZkHBsgpkyobrHoENxsib5Sj4ppXGUq1TfK0kYgAFgjyDDVwSCwOSOLL6IOAvdGApOOEk+Fe&#13;&#10;gPsz3ANw/B7F9wa8qrT4dALjMi3MuaIYzr0/UB+uoLVDuc5LHqie4qFhclGCqz6krFwBirEGSMc/&#13;&#10;oM3k7RtY1CBxyN93V3lDGwcugBqVvYCca/wnmLuQ7o2Ru/RTpgTqyTkR2mqxCZGqBbpFHjTKDqDt&#13;&#10;pb32zlSITBKhiDsxYMcoYAdBYApwaqaaB0pxbgKTKhtMUYmAmNVIcSn8v4f7JvZchSepHyQyiVDs&#13;&#10;FDfkLIE/oQKuD1x/uFnoxBrUiQsL+8JRBdMIRxUMC8q03JCT6jQiJ9OgXmoDuCFw1OpvCrchnBwM&#13;&#10;eFqAekdxtHXb59/JLcGSupKyYhFBbutWvDh7Vwo6qp3gEWNRZEJc2uVhYENwPueuOGQBRiPcSk1A&#13;&#10;jG8Qmhbq30qPHvjH4vcooDPZGdeiMY5AYawFXAhJNHJox+oIVR9c0pTbb5VEy7ZGYPKFVCtRAU5q&#13;&#10;GMKaMCVYUVQQVycEr0FwNjIpAVc4+PwRrgqNn4h88P51ANqGlJVswlA4rqrtTIf6bIL6EKk7AJJ4&#13;&#10;ZPEKy0aBQiOcyZNIeLyLmiWA1DwkTZ7zBA2EXEPHRjM+lZDEtTiITY8j4TDahoO1xwB1/HUAOmJ7&#13;&#10;lORouH3R+FujYKRIaQFX20GCVqNxf0J8IiMR8Su479HQpGT/7wHtRCq7HtxmcETY7dFeW8BtBCFz&#13;&#10;PR50Db+0AIzQGtDQrxHpVbjnepJaOgv+q0FOZ6HQARjKcmrjtMbpTk1r7Jg8OCjrJEAfI6dmLN0I&#13;&#10;jvJlcJVoXPJ5/1OANqPumGwB247IS9aDsxLbyw2gj5MszGI8f/ytDF63iq7zW9cCOW+BXyXlzHkt&#13;&#10;c5zg4JE3Fxr5a4t07B8TrUgcnHJbpK0+kpfXXPP6pHoweZhl10G2LeAbOTc98Pb8yvrGXn4yDLS3&#13;&#10;Rmvmh9f6CZtVmJ3PCJUUbsTpzBOKmltbVywKN3kGdAkwdJ/wem0BMQLc3p66IXY0NWMwxFlOm06+&#13;&#10;mKwE2A2Nkv7PeH4mNOMjiG0fr5gRxm9/ULrz5SVGYV+yL56QRZ20vjuES8ze+Z7936+4qOn718/n&#13;&#10;EEwXfOdhRlu1tflirZgVjjgzCTp/pHqvra09JhQIXWtGyealAtRXD7SWDpt4Tu2CKWSwuwwq8gbv&#13;&#10;ZkYjODMxtcCtBXBAQ0g8ioJcnk5hBu07YXfoD89EjQ/QNL0/+DLUDUSRdJHE0UkfNQEVAUQxTQPP&#13;&#10;p+0EFc6hcgnUNOrWHx1eBIR+EZFf8kJUPVQ4LWCaf/ZqZw3LZKjTXJTkCDhnSTyr2G/41E0NYcwU&#13;&#10;kTYIT8mjst1qamueQIKXeCaaEKDvrmO3DwS0V0Wk1WOgyfHRUNEu9q4SYoUzGd/IKUytCI2OE1M9&#13;&#10;8kLq7MRAIPhQv5ETfl85d+rHzgxz+W4YRr4WCIH5T97AVn60dkpQvaQoyOD9xm9mmMHJCHIkBlpQ&#13;&#10;GNADwKUEWQQoYhKLomklmh4YBWQahe0SkweNCT8H6vvAsrfDC9zT06Bd8G5nea2UKfboMzJcunZu&#13;&#10;GPoi/2CI6HAg3gamyTpJ5HCPDPsCfN1f7BMOJlI19wgdvsFA3ggRyBtkGtzFkRw4yNC2H1cN2ooC&#13;&#10;Whx4Y5oKrnEpATpkH052JCiNIUJPlY+cRov3LgKQLx/lYRiMl0QFuGuZBo2aeCzK/QEQ6lhgWtCM&#13;&#10;onE7YZxrVHdP2WxAbqSDwpYi3dPBHsweNDp8PwdBYiRQzQ+MKPafMM9UdeO+IE2vyI9GucMgLUBb&#13;&#10;7C0HdKr08c1kHlgI6NMqhqaVAQKj9CNSll/ljbAYAG+LZ4/qNP35R840S0cExajYQjOjT/TbJuyL&#13;&#10;L0wzi5wHHzh64gWglLgo3uwnkdKTIqdZBCIqkdQ088AunMZBsP6YiWdB3233wy8NXJkxv/M3QwW1&#13;&#10;aCBExbxv2Hnne0NAnOEmkcMToLTXgoWI8DvPoM4AB54HEVEbZnqwW4wiy2FE33FGV+92oyiPXD4l&#13;&#10;SddDexvFvNhVTkS5TD6naQ0cM+EMXQveghVGWtzmNO3OiVlIykEAC467B40R/x4wJryxDPdlGIaY&#13;&#10;5jxOd94A21PDGO4driPEksDKjUA5N/Pi0+0YYOMwP+1p//bx0qemZEMEG4p6pA6NgqAcdSKku7J+&#13;&#10;XYqcLJlp0MI9dFLFiCkTU5e0574OGhXeCVzyzTCKk8xpt5VETp3Y5hzMPzRgRA+y89X099By9s9k&#13;&#10;L6RMGPI7Dx55UWGyMIn+CD8Mi0jx67uJgeJ+yzxGinAHdY/77PIjX9N3AvuCMqWuQ2wAflT1wSTX&#13;&#10;1bsuR06WPcaDTiwfMflEl7r0rNeRYRh0GrdBGi/qeorZuaqaDnmrvWlGnhF4wP6qmfPRZlDfgLKk&#13;&#10;AkmZtA2bRcmQVMGc30Cs9nL+9nqP3ea2ddnbQd+yA+g5qLkf1AJVlpZp7nphPyl4ld/Hd0xjAmIA&#13;&#10;zmDst2s4rcbxkXhWQQbXGocAQfaQA8hvSpzqgFTQFMABt/nEb/xDCh4I5cyD4c0o9jmb5y6eFYaO&#13;&#10;1ILqfFpKmV9Z6Slftyd4Qj2Qjxuht3f72skPemHQshH++E0Vm3kEi7X2iE/eNkxl225++E3UHUU3&#13;&#10;ZqucEp/dhJzIVvJxWm8jqD8JPVsnKTWxYN3zG01jijP95gXqSmRgXX4GMr8KHevt0EfeYEba70dn&#13;&#10;vKGZxo/gC9otZPXmGZkeJs2xK96ZRiOVDrCU0XP53Rsk9dndOxzs+wKDNsLQ8c9v2olKbscXUanY&#13;&#10;OTQAA3TzztaBdmLWC0g4tAGrixrasFDhDv71nO7x0/MFj4RRuL6pR/9VPOzq/eoXjK1OL4Hchh40&#13;&#10;ZvIGYNpBSTppMTplZCGl+T2owsQCrddrP864gsYmcTBg/0uKglqfTWG8eyAw+AhUdhcimBtVJgKb&#13;&#10;kbaXV7095R4hpsSlwx+Y6EhRzu70IcFDUkHN3AX5Ae/cp0c7iq7tCm1EAfW26QEmankghnceRiCC&#13;&#10;bcR6qZfAZfGb0UU/f35tbbKy+BmayeJm5C87SgvumBdoe3jTTaly6EEwI2DcQ8VeUqVEMNP8CXdT&#13;&#10;7bdi+qSn3BCTtVj91o2Ny9+c+ClWga5dEdFGYoY/AMjzIjaYGXLaV1WVCBtdDgHs/GQIhbzmQNuB&#13;&#10;07c82AQOLFNsXbH75IEq+WRPQzNA/TzSc4ksBS+YMfYffjUtxFKCppu7+iEtShkAACO0SURBVNM0&#13;&#10;QPGsmzNSJdbtyMnCUMWkaaE/1PYrvy5V4br6Gy5s2Q7UzTsbhtHE1atmhRd7B46FwNS8Ynr4LSDq&#13;&#10;YUDQg+BmYyAgHbLeSM8wLl359lVLkqVXu0ia/+EMIi/2ALRc00uMiJFaGc9VHjNdfjNWOghemDnK&#13;&#10;0G+WmXyyQsMfYwkshpEihPUJUzpUI2JOqoA+eiZV9My/WQgavKBsePjCzFPJLia6FfyRN0hqb0Zp&#13;&#10;uJwRrJwx5c2BtQNHa0b0AnRyLXjVp1a8PeWp1ImFuQkFnefdRVCUE3kwtSeHfs0R8Js6+E1vxHFP&#13;&#10;JSCMgNjD/Zvli77sAwlnG8lqpAqIwYlZY4m+VhqCJw3pXfOkUbP/wOUxNOr15SPCh2efWvopoCEH&#13;&#10;ek3pVqqYgoIiK/580aIz25fNDN9utkV3w3yG6dwbNFN71w8VYhhQoZRCkakHd0Vbe+oek5dKIjXy&#13;&#10;IN+ZFLCRHwe0eQwAORtoYl7ll2FaciWFHkVOMktw1Mc8UDEsnHLkJ61BNh80rdlPdPKLgagGfi17&#13;&#10;WDEr/A0cDHC8QTekvhMCQyp8QAtSmW+Kbfvtk3yZGHveUP7Mu9sSGs3f9d5tMq3tXQEnh+wMds1X&#13;&#10;JtA3veeaiMPTV0KO8Ll/RcPC0KzU1PUnS/cIb5j7DJKnCFuWlZ4CB6JLgcDULx247wSfur7keabz&#13;&#10;pXJheDWQ7nNQvNTRSKlAsbQmfRPXgOQ3pX7TWyvhGp+eVPhrwdICQ2ydLIxpmJj2SXBSAdVSkVbw&#13;&#10;LD2FnKlHemLRabqFDtgMx48+Qb4l8XtX/TY1s8ZX2nIAiQEw1nhz/f0m/n3wAWG1p8lX9CwCcQ79&#13;&#10;wA/FA98ZhPQ7zC2vfrAqghnj5l7TrVtcpx+mY+qqdnP6qXdqXpDH9n74TWDnjzUNcku2iu767CLK&#13;&#10;aa4FtrlmmMyTApKuh/ZArHvFkc94kIpkqaTnrwvjcy99nEox1ug4oyZ0I9SEi2BAfCtsM/dINZWq&#13;&#10;uFk9A2KGZXfpJxUTy4adAbI2+M1gFvymShPsAy61Ur+cT2heaFCysVd7UlMBDH9P0MDFA9LDII/E&#13;&#10;+Dmmz7sBqyWvSdWJjzgqCBFUBELHlC/9arLy68pnMFi4CELZGt8Dibwd7Ts1MRTW1BdgCpuNI54+&#13;&#10;om3moNGTj95g1Hj3aTWLSrQV5n0KiveLF/sh+U4Bow4sUSZmBxO9/RL94n9jqpWHP2ifp2oL5gHE&#13;&#10;2qFku2tK4+Nz1scSqhbwobfGgRABMSsxvtvvnCOnnIJMrRYHlJ0IXu1bT34poVSWkj5wZdmI8GkJ&#13;&#10;n3L+c8mb41Yi0XfTLSOnR4mk5MOwHEjbTAgDT0e1wCeDRk+cM2jMpBsG7Rfef+Mx15ZkW+j6mXIV&#13;&#10;7TNPfSfKBAzbuG9o0PrOPLfZ5pk8/E69CkZqxiO1NfFUynyYh6YPyCto3c6ZB9+B3nvxf2rgkmWk&#13;&#10;KSQiC1OHs752AXKijTSRV78oXKUZ7cdj1NamGo2dC8kOh3ikBW4D/7l/5++59UG/3AGFuMSyjFKO&#13;&#10;IaocVDw7SQ+MxOyBi4K0N1vM5k8w9d83eL/wQVzazCh9RjLFTG++UyrKi6DxjEOcVcXfboLKbSIF&#13;&#10;miQFkAhpig+xYeJdL54RddOMoAaVkhPCxCNoW4C8qcBaUPjilznBn1IFU9+6BDlV4lXzpy7C9H4S&#13;&#10;+Axv8y8ViU92uBC9wGA/Uj4yvKXzU67fl0+f/DYo/JO0LsoeYHsF3a1FVSEZa9pQIOvpQJtXA0bv&#13;&#10;hYP2m3z5BvuFB6WbD440eg/I79HzSBWdjxIkIE50OHh5VC7V+GN7a4uQwxcoPITEVBQQIWGP4KxD&#13;&#10;2XCBOplbeiI2KAFiQ8ALe9cFGXQpcrICVfPCL6PDLrWoZ6pKO6uLd2kkElgPFOiZ9fa8MqluLSFW&#13;&#10;Bj/BRUX1C4FQn9EYI6dgU1UsNghtK1Coa0GjFw4aM/HSdAyE29uavwRVws1fXt2FPtc06oudDb1X&#13;&#10;6jpZU23UaP44tp3781RTu1SraWL7OEFQ17aBtqBPKurMMjAu0HNW6vJ0fPWqbUfILN6q5026AwW7&#13;&#10;JX0BiSqm4HbtkfzHhu4TTsN6O73CUikeMKOH4/jFBbmhoJ3zl52KbdWgX4PQDtcbRSUz/epNaxdd&#13;&#10;Vwd0+ygV0jBH5oH/260/+mqp6tqGhtRe+4UshP+mbuhOS5gG4P2Ug4B8p9AHG236VjI0/xkmLkPy&#13;&#10;ULBAlIc11JrmqEiy69ROzX7pFuRkbjX14grTbH8pfQSVRiIHNLSK25CMkyLYlcjFy9K3p/2AJeoD&#13;&#10;obZ5EA1txrQOuUg6Po0YNQWrM1IPBt+CpH9ofAD3X6ahpbTgkbGkgKb3a2pslqzQqqURag825SyU&#13;&#10;DIjwmDsWqt2PyGe2heTJYpA4BzGWgZAxwLGg0K+mnqnlwNK0TxoXTlqt4nk9uw05qdfCvsNT0Pkf&#13;&#10;ptvxUsWkBc+oGDnxEq8KZfN92ZvhGlgSnQYhDvt5jHdJQeRg4qjPMUgBysQBZbp4Yr19xyO/1KBj&#13;&#10;yzCQhoxsyoBAHJRa7cgMDkf5PZhpcKmOmzKCWvAT5FOTknqSc9QoneO0sD2uKcWY2MGL3yQHCUH5&#13;&#10;HZQ/FfMbV7fuQ05ky83/KOKx4EGXeU4DccXEZEVBQ4SuKRs58ciETzn/uXJm+I3lu4tRoAgHo6Nw&#13;&#10;UodY27EVIzVypFMYUijwor1wbsP9A0eNG5IqbqCl6Gs0AtrNK38gjjAs6yHNXWHekQ/4TSwl4noN&#13;&#10;e6r9Zf64X5DD56nEEZYbGLaz2CacF4y2boYy9acQmxK4CqiBZUgDuhU5Wa7KuWGelfkXNAAMadPJ&#13;&#10;ngPODOAq0gfKhk0ZmUYdMwsaDhvLpodfoz1mwAjuBHXTxeiUt9Ara0j5JbJKPssLWVJnz0GH9Abh&#13;&#10;35RUIVd/dmkjKM8cb75Tajq2k8vApsDe8RRIw/Y3zR+qS+t+dORNs/f5XMlJCkgTtV6/f0lgA7zs&#13;&#10;gvKnCIxUkBY2yq2M6PkfJ03T5UPqRF0i5MKrau7Ed1Has1BqtFwanSsbResDnHgKjT84EDAx6rse&#13;&#10;lr494YflMybdsmLGZFywifVjwyD1/wdsEj9B8ds6qGpmzUnVEyjokYP2Hb9FqtqAks9K9V1+s/jL&#13;&#10;wUhvXwykjVLzmyivBn7z9Tvi29HU5qVEamQEdiEYjRq7oQd38iqTRHRdLKp7/0pYWPmHzFrTf/pJ&#13;&#10;Q1bNm/QE9oJNTJv/5FSoBYaA+j4ajWr90AG+eZikhUnjAyjpzytmhp/G8+wVtSuHwaB7Jwy0v8E9&#13;&#10;j2G2UlJV7sRMCzAVB/JwY6pIKRyB45wHXhXrp16Ac6008zyk5634N7X5iakZbeYiIHV9asKBZtdM&#13;&#10;lndXTvOpgeyD9nbqMJ2/9hhysijV86ZcDWHnn5ruwbMnlNsSkPR9ceLb9bhPoFuRM64oi+5rX/XO&#13;&#10;1C+XT5907/IZ4SOiobztDSPyFyDqaxhB8fuG4iK6/IBUAQqzp8sX26tIr/sO8/BiTpOpAQyA0Eal&#13;&#10;DsMZPRLRo+bcxHC1h1hbRFLlQ3YEcBBKvRXqm5hE3G8uIMA2dXacp48fXrX0kURWQUy9QJwPZJuZ&#13;&#10;ropJKumFvjFy7+k62A2w6vWxlStnTnkCiHowNpONwvQ/3e/MEKM+m6fS5y6be0sz5on3vfhOq0BE&#13;&#10;0BRg8ZtLQobLBVjgt7EK5LE1mTRBg+4ZxuKpgPymMJdqveSNJalCdvrW4x1bOSvcgCvv/orR9ZXf&#13;&#10;jrRr4TFi7XA98LJq+tR3V6xZcTAozEP+6iU7u180ZJ9/715qDSquHEAMwT9LdqCuqWvvAfE8cvL6&#13;&#10;DvSlHhU2qexnj8Q6fe5x5GSJqmaPW4m9eMeB0lSnmko6lT7HHv1Hjx2QzrKiZ/aY9oOtBTACicDi&#13;&#10;3rupQWGwG4T3CKYATcdRNe2etpApUoh9gshkGljndof8gAlzwkgDsMs9QBq+0GxmNKC8WyyNQmQT&#13;&#10;dM2CiZ/qpnECBB1Ijtk3SLpl2fDgK0qhgH4dy4ovD9pr3Abpxk8W/mdIqKAvH2m8IDUHMLRt4A9I&#13;&#10;7+t09cSJWQPBsa1IT4qcKwZ+uRyIiXyyKTcEISPSFtWjnfjaxPK4/c4mZ7f0svKrnB9+DY12kaVj&#13;&#10;6z4E3Qd7bNpb8u4H37sjpqExIj/0Hg6RPSSryjgjYz+I82eyd9TY0COp1wG5i5PK7JR6yGQZKH/J&#13;&#10;bxor8BOnKCeBZ5+NYk/QR9hOnCSAD2+Zj/ld7drAtz5CdwqSRc6d0sqJByT4f0A4uN4fn5aTLMV/&#13;&#10;dXOqHggdQX0jBgemO20ojm15YdDoSf8csP/4jbLJBQJOX8TfCSyLRzKgMjBBMIoinrpAzDCQfH3h&#13;&#10;u2ueRGwYD3zudamErvMoxszBygfn1vvYkuGWy68OOVnI6gIxDtPBv9OW4N1q6OEH87WTMeVejoMO&#13;&#10;7JBScjaNgBYInoTVofmwbL8GRsMb2gHSeGkLiitg0znIS93CjgR6LlnxSthzu3JbUF+I9mnKnP2R&#13;&#10;ec3xqgaUYcinvSXzfOQAmu6VT7Lvv0rk5OH4Rnv+qeiA+V1JQQeNGT8GvNsdNH3oTIngy/1CwuyH&#13;&#10;MlwBpeAiIOmDg0dNPtDP7kvuJ1p/9KR70bGXoR7J2r/Dn1Og0MibeZLEuoFfLkE47y3DHanHvWHw&#13;&#10;gdFILgypwBtG+i9GYf6bGd8p+c2mUFR8qNJL95nuUka66WccvnbRFXUlw8YfG9S0d8AHDonpATNO&#13;&#10;LzEidk9uDr9HgApFKZfqoByXSKppFUDSU2CZfAr6dgUoKXZuGl+g85Zi3X2pFtCjmqFj/702BPi1&#13;&#10;KybxPdCpJX5PdINCHJdcRF9LLKfrb/CD2ohtIMzwkNY0QfKBxi+tZvtnXjHJ32IvF9fZf5d2+8t8&#13;&#10;ol+sHoqB5GvHUOfS/GqRk0WtWzDtp9Lh4b/oeuA/sqNzpNcccsDYge0Rk5u5cBWJD6rGwigk5bum&#13;&#10;D0KHDQJfegBILnAkRuxglgJtA8LC+IJLej7T5uwAtmLhivrKTkuJTN4NQOtnw/roYrdvqfwo4Jgi&#13;&#10;8nX9gmuqU4VT3yDKke88Xf32+6R+0zCjswUGkt84ieF+ndO6o5S188PvG0b0b8AIYJFEBcfXzF7b&#13;&#10;o4EDtWDeTmlTA5UdkQ+IJwUoKURZ9xRRmOLlVhLhgcx+gSGhabpBQC/qNw4I0wIo+CE8pdkmpGia&#13;&#10;vFzLV1ZATuSTPt/J2QiCZdpLls5C/eqRk4UFguKWNmN82lt4nTV1vK8o/eYRmDGeCwrY2JU8rSPL&#13;&#10;pK+0aELnP7dshv5C0kAuH6o+CK/AEiP2mafW2SdG5YA00kCavjVlS5DG4rSU8XJKj9TwrKfE/NP5&#13;&#10;/f8COVkh7EO6zohG7svJHh9MNStmTrkLFO5AYAY2ttHwJE0KlE4rJwkrp3Mj8n1Q5wEN/nYkOpMC&#13;&#10;xf2AUr5/gJBiRmtxN+knfuN8/7289/JDTtN+wSqT9jnOelrlN45buHRq5ha/W/0KIuIiUJk3c6Vi&#13;&#10;Wjlz6my0+b7g924Cr9hCKtZdICmmafwU1bXDlk4PUyGeNsAi6B0gm3/+AZXFEPy2atHVaSENOOn3&#13;&#10;0isc9ajm2+nF6Rz6/xVy0khBj5gngeJBjZIbWU7uG5oZ5t6kfcHDvYipHgd3EEm7iJJCYJKU2ojO&#13;&#10;0tsiB6x+K/xF527x59Nuhj4Ck1uJMvuKICmaJjjV+kdoBA5o2jyYAoIf9tkmGDB+jjj0KrS/Wnml&#13;&#10;0o3fOVWYUQ33UvL8IP9TjVcRYeY2j1syTFMnkj4DHquRSGTxuT47JVUmQCCLfdCrcUHreK2x7qBl&#13;&#10;7037LlUUr2+xCx8+9T21U9vh4+jBxHwL843vwBCA7/SBLgyDvmnThKeqKjGfxN8+cotFwRY9yRRT&#13;&#10;VeLl0uKeE4vk/btm4cQvcWPwX9FgTbLBvMqD7xCefdV15cyJs4GkR0PdsitUQROgw+TmrxayEqSo&#13;&#10;ElllJ6VCWLYRd25iGlVxhPgJuszrsTVsGLZ8XCVtM72r6hkC7MhsOUg92wBTrRltiOrBRZ6JJgSI&#13;&#10;3ZG0ADs7Pfte8tHCnJ/uTcYJWcqfvudGLdLyghbq9VnU41ihYIDbKFp/csssl35YF36rdOSEEUEj&#13;&#10;vyQiUusqgwFDBAOBlenkv3LGtK8Rfpo48shrBtZusTkU7MPAR+0OCXl7kIbB+IaT1jRsreCYVXgP&#13;&#10;hT3X0DWzFcOhxjT0xUKPLMQy4PQCrWD2j9M7Xw+TTpncwra2mf8oKIy+49UvJJkBoTevmTPuZyHG&#13;&#10;uyWV0g/Hjo/Ftr57ou2pOQK2dXs0/t70lAmn+Jhq+KeI9j/9SYMxBwaEqBB50XIjqvGw2zLZIppo&#13;&#10;0fXgKtimrg0EoqvJz/5Pt9S6yq9rgXUtsK4F1rXAuhZY1wLrWmBdC6xrgV95C2QtEA343Q1FRlmj&#13;&#10;VlJY1v7963Kpy3+VsT0CB28W6DUN5urPbmz0H3FdyP+FFsgIOXGh1eYwFzsWp8mMhoZiMFQs0IZr&#13;&#10;zVCq4FZd8/Vos/nEmk/Ca1wb8MgjA+XLfncIVDJHQ72xNUy/+sLyBfonsRR2LDP1qPF01YLwf1Vc&#13;&#10;HDtzIbZQWHaLRvu9OIx2lvqW+MRd7uvhSOhrodrJN6LRVTUHir/3fyM60tALzjV4GUIKgFkeVJrt&#13;&#10;39TMmzKZwUpHhC8L6IEdYRHVKZZOlakmlsFkbWblXPGWc128YvjkfUUgeAYj4cjHf1XPDb/YKQF4&#13;&#10;DB55c2GzqL8BetByIxJZWDNv4s0MVzEyPAV6S1wDCHNgEbmzZm54jlt8+pXuFt42YAauNLBygFPf&#13;&#10;qovzN7xk8ayTW2CDeTFOM97Vu855MCFtewyGNa/1GRkuw2XsN0KfW2garV9gu8xVyfLFjXswwglt&#13;&#10;I4z2RuxcvzBqBEtxH/u1fnXJQLrWVl1c1jAn/EuyPOjvW89pJWJqZSMmX4T9J+OgYIb6hCs0QEn5&#13;&#10;Efov09wC7wcHCo3z0EATa+aJ5+I6bpepW5jLzLuhGhwl5PKjissEzI3Q5XsBTy+sGB6+ump++EaZ&#13;&#10;rDDqEPYYvhtGG/fjzOK7G5hBcQxu0DuR3zSj6W6BwwGiI6dsgo46RmoiUyjPqTzWzOjHiCqRE2Xc&#13;&#10;HyeRjNapQ+20EkVdH3Wa0UvKR5jToyJ8xpp54cXwxCHJYvMg8oPCG0H0/UtHTvmhdu5EnNoWD41t&#13;&#10;q/OAB8fgxrNyYbaV4KtETjwPwXUyO7BRtWhkuwH73zBi9VuXdp5VcGuGFhV3iWBoL1poimhrVUP7&#13;&#10;L1cifgv6YTSQ5yDvOuchXtuniPNaMBIsEoHIX6G0xRmK+QJ9UIk+uA/fOgEU/79H+rtjGbmlpX7t&#13;&#10;FYH84vKgnn+cszfRW8QHK25cu0MDbLSKQKs2FR9zh5zlIydfpWl5V2KlAxkz8yi2qZpz0DY4V0ds&#13;&#10;hebEiWOBYizTbSEizUeLfcTzQCUEhCJweBhU0ngLdV8fEWkL2YTCz0MnfIN+AKJrw0GNN8K3Ulz3&#13;&#10;cgNGZ7/qeeEr9GDLc0ZUH6+JwMagiHtX7DJ+i6oPp3XezYfj+JAsDmfAlm7U3tCi9zBfUGjsIuTG&#13;&#10;NZQZe3Tgs5b+iaDJOjmW3EzRGovXJrT270DJZD2seGYh0tmY2ndQvv0C0bYHcMXKgbTHRF0iVjxs&#13;&#10;lNODZQEj+nDpzteOomW/M08tWMiea2ZYxGlV39CfLaBIKComEz20bbSu8TJ8m6S+q2d5cNDpyHsv&#13;&#10;M9qCohANOXNZAORRZWdC3+FbZ/LPGCR1AW25jAWjBTyb0S/FXFiAgelNZcMmfF6zYCq3jsQBeq+V&#13;&#10;ZUSEZiGKsRobaBRa62c8UMcOaJoV+DnQ+m0uRW4dM6lmtgTzgih4avBNOUuHTz0ISV1OxMQIQeWj&#13;&#10;U7HP505no1fsDspoRK8RkeiQNiPvDDFrLDECU9hFhc2m4MkXEjHR8O9BWX1B5Zxxn6ji9cUuxWCr&#13;&#10;vH98PPAphI65DNPWx7BbfBqI+hSQfhwodaERiB6FOBx1cVBarO+KxtpBjl4zOrN23tQ4aiX3jWvR&#13;&#10;86sGbfVqXMS4H88KMc/hITtdrMA43K1mw61s6jV42bK8ZnPt7gj5CJCLxxeOrihYfw9caPmOI7Yc&#13;&#10;EKC+O2GA3Q7/E53f/LxzQKHel1aMuOqlqnnjPlJx+u82fhMo+qdK6qw8E58ST8xfIsH8PeoGbuI6&#13;&#10;IGWUZ4/EoJsUH5uERwviZpDgA4N2Du8NgxtUzR3yRVuoav7V3+Nis52cIcp+/uo8zFi3YHCQEI2t&#13;&#10;3nCrp5zf1UnKcX4JP/whJ6iSrkUnocA4hY+DIzqueu6kmxLSElUfTPgWhTyyeMnHfesXTLK3ATSb&#13;&#10;JUcD2YZb1tHGZ9H2/D86kZrprJkledQpQMQWUNfrGBaWLWOxGvNiQ5N41BTYz67rvbDN4Hgg+42J&#13;&#10;a9M4NwsHMvBSUBxMaOoPJZZN/jZBQZ49ypWKuIaPecJUL+KMt0xSDDGjYsTkG0F6MB1jqooawxA8&#13;&#10;DjlJSMB3gisInlA2fOJHNfOn8OhwnyCpHRbntULwjrfg+r79v/+eRxWiEsbk60iVrdlAzkxyBndL&#13;&#10;OGRiJ3z6dTYxLWNeCG7dGmrHDBQGQUhpb2om5qGNmGy3M+aXjNo9aaWcFS3rwztm9F05DRhm5JOq&#13;&#10;1vVICdwBDZGwP4VjOEY1IPoIc0IiYjoTqm4feAsEAYuiaoHtGpq1kTEB6U2UAX+BLVqifUc546y3&#13;&#10;59X9kMeh1iiNfBdoMBG2M+CQAHRu+hBtb+iYrhzRQROWME+OVzQNGDgHgOqivZ7Bh7Ump089dHXF&#13;&#10;yAl7O0IkfQW1ZFxQfvNlJg6BcK+a8vKzGKFi5ORjMXiPsCKbM5D1F8CiJGmZZtWgjZqSfHT1BkIy&#13;&#10;y5cg7KEPMFHroSPKR4grXAOn9HQeJOZ8Txkp7qM/yolr61Bo2UE4m/wFgV15diq4p7Lv0q82yNMD&#13;&#10;lI7ioAVW1/RA922NyuIZWaoXeJzTiLT14eEXREDfQVIkzaJImGjuR96Hks0DP3k8krWn5/b2toPR&#13;&#10;iP1leF087naPt6TaQpwKaXivuELKHyg6jgJ3EwAwU0DNtaQzfwStA+T1E2R0UvmgScHCBmk5bkZe&#13;&#10;Bmq9gx7GQREmqH7oQWgU9vBjIY7ubI9ExUWQeoZDAB2AKWsceP7PcZ8XDoBAm5qRNWBzzocA+U9r&#13;&#10;NrOztl4wINAeJbiq8WptZLjzoKSVVXt0euWCibPjYoKUgLv+Ce08BW32HtCTF39NLB0x8ePaeVNe&#13;&#10;jwvbxT98ISeI8nqWXI8KR+UxJnax1lv1fRkmrvchdUDqZIMQsLUJlYei4lrdCN0b1SKSyUa1q3Da&#13;&#10;mM27WWE7/49q2sc41YL8FlKyDkCtLa16u7ym/CuoaXDnjXYQr7+ufT/8MyRyXXtDnMRUTLOtAf32&#13;&#10;ZOcU5UdQ3dAxSLTzZ0jjptlMHjVBOmV9zMKKYdscaOrbSASF5SD2WOKGiqXiMEy5o+WAMNp/iARb&#13;&#10;4jtZ5qIXQvV1D1iVPdEexwGZNjECxv1gfQ4NVH5lGJ1R3i4bkDNUtzD8I9iBK3U97yHkW4FCvoK6&#13;&#10;QxgDRM0J1QsmfF0+YnI8xbZT4ItG4fSyOK/YD56JGhV1nHo7lRu1LsTp0x9XjAhfCqLEgZWvi8B9&#13;&#10;JcOm7lW3YMJPbul1hZ9LT7lkQ7Jng4H+7wCjrQGDGrpKPVigHL5Smi0EroaChTCgknoFIg91TwqB&#13;&#10;O9Lo9Gbgmj4yA86gPBpaE49yakdHl8AyD3wQprk3cJOD0HeTSGKK13nmfKf0Yh4QXtZS5dLJGfDT&#13;&#10;zBWd4qHAKMJ6ZiDwChjH6XSghG9gWr0TA2c0qSNM5KCf1U+se/9aOUvEp8FKCAHh8HxQui85vaPs&#13;&#10;f6hY+sX4Sqp8PMHUaubrELoiLyFPhNYK0cYUtF6pXiDuRgPJ9JMnA0Ym2lbdqb5oA/ijzgLUNzlw&#13;&#10;YMEC/gHWE/kODurGg2Lne7Ejz4kPyeNn+8UXcmLUYrRYmIJbKbd3ZtqvIa8WJp6HAX8Phl7uYODh&#13;&#10;mQgLMVOG11fMmlQDBfFqxkdLbtR3xOQhzvhu77rGq5lj7a4LS9XBgFrwCVBHNKgB3lf8hV7I5Sg0&#13;&#10;XIgaI/TV/fRzA0mFhXF2MJS3dScXCGwdzRfHuMVDpkiXepPYQUrIUf6EtTOqeQvy3a123sQP3ONa&#13;&#10;vrRYBw8JFsAA/4loWnB8eTOs+R0qJPf4k9EIYSNoRi5CPpWsA5/BqLjQQ0BBsRHVFKsjUXNYp/qy&#13;&#10;DQLm1gURPWl7qfJAb3wx6jtf9p8e3Lc8byUWCaSwpoJ02dPXtI4NIXMxgtpAzbhv4VDwTVMU3/Sl&#13;&#10;dUjTdFXCvrtNG8K1FvkbZAathPcwKqdvDGm7T8BoPx3fxqnwic/+w8cOwKavo9AJ+GS2msGO45qr&#13;&#10;545fjikSByzgNg5N37ZixMRDgJyHseEQ/rOayMBZiek5f+NUjtpVs8eCaPkEyQJEV0Dm/iP4Zej0&#13;&#10;8pFTdAKEG2wTgeITYxBGz8v8pAYq9BGm4PPRhg+jzND440JYrmKAmnrBahwugUWNsZiK74cKd9xq&#13;&#10;TPdeceR3UIyC1qLVqxa6KPF9JYCzUz+4vL5s1wmnoh/fRbuXgy5chvHaxEW9rgZflLN2zqQvMfJn&#13;&#10;SfKu6QNxxNWdUPEUuBUuYJi9rGHb8RXt/xAoBv5AUDX9wrKRk4/s+NrxhtWQoqie/w/kM1DmZZov&#13;&#10;18wOf9URgsK6fh90qUT+AKbzu/DcxPquPRInqDkjqXdvc3EV0n6C/rQNqBdYzpv2dfW8CV/nBfMu&#13;&#10;wPaNn7C6SA38hUAayV7YEVK8YHvzIxhEd1hTtChBO/VOETzuU02BeFhEW86qKTD/GffB40cg1OiN&#13;&#10;/R5p1Cyc+iX67iwEAwfDEctyZ52sR66+ly/RE2Z4HLBrJApVjOnliPpWo2/FbpNv0aOtHxrBkqZI&#13;&#10;tLkc5GB30BNMOVqIvCGIC57ccx6egU58QA/kn44pohe4xscgee6I6fsZ3BDxI9io3iCUIyJrmy9D&#13;&#10;2tCHggUwo1VYsu9EYStDxtzyiLwHchegxwZMH1S9OhA145W8/JAAQOb1B+wa3jjB2/qZnw8Zo7UF&#13;&#10;Sv843pO8QlWggfXA0pMQpLxlI8NnY7J/Bd2Do5z0W/uOCC9Qy5dWYsn/B5sarowWFe8AVmRPsge+&#13;&#10;AYebQRN+j+/wVsBgc1Bsijq7H3mNOrc1a9WpVHsqv5oFU57FDc47QZfMayLhHWO7VIAuePqinMwX&#13;&#10;usYPoW45GxJ3E3+jU0bD3uA/ES3vCzPa/CUknc9A1h4HVdiFlAENv1zXIq8wLCFQIC4GE/6C/Ca0&#13;&#10;fDyvxOS/EKzRl0DMLyBs4MhDHkyFHIADILRHV86f8J0V2/EfnYQ4D4K9wDiBRE9mHfpAxWY4Qsa9&#13;&#10;gtpyrN8VCYgv3FzUiH5hRM1H4iIl+QFjjDeQ3i3WTBIYiJLcDQkcTeANtL5CeU9BW65Gnb0jZBpC&#13;&#10;sgtaf1iEzHOrL/0wkXyhh1pP8JtFad+yMBDzLWpiugN8IycLUz0//DiuWRgDCjqTczQQlEiKNVRQ&#13;&#10;MC1QLAvMfdRm5Nao1rJ71dyp76pK8MD66vblRwNprwBWgU8DdcTSCeIOhitlWkC2VqT7IviZfasX&#13;&#10;hN9WcROfLa15/0Y6tRownjwbNpLdnxhG/TZhQkQJVwpEejAP75R4XR3i9FHx8MQSqmTJXVU1gUIx&#13;&#10;BWVYiIQxJgsOLF/6NeoFALm38mNcWmt1BkujYJyBLxGGxaBx9LZm5Zuo1O+cjPRB9VknvjvKaco0&#13;&#10;UGc0a8C1rogD/1ChoQmLPTPawbmZ+bHyyAQTs6RJpBkK4m7QyGKqotD2+WBxXEkoetduB+gU0sIz&#13;&#10;la9rIdRHt2fNnIk0BBhTMXzKzlhfhHRuTkTe4P+Mj8CQXKPrxpzEqdFOB4YRWNO8rnjY1Q/k6dG9&#13;&#10;ISudDQQdDSpUB/l7Eqowo+aDCV/a4ZO8NHw8trJgZPgEGJVtbJhtdTUH6fOTXpRsBt7GfaaHQDGY&#13;&#10;JDXLWx6coWk1KhCoM9b4I7ejjM2rt4AS/jP1xXpysPXdbdyRQSO0HXAMXAy2KRPag6+bQeaHHIOJ&#13;&#10;sehrAQSkl0tHTNgHBi2lWKZdpfwxF1wAI5RSQxdrIUh6MHbEpylnoX4lmD6aq0LNENowPgxtMvzu&#13;&#10;leVSCbs8TZhQGRFT8vR9ikKVa1vFn1DnINilJS7BpVfNe+OXwmTyAHD8m8NQr720fnC128J71Gh/&#13;&#10;UY+GYjNf+8fJ0kvl/3/yKQJ86MrjYwAAAABJRU5ErkJgglBLAwQKAAAAAAAAACEAQZ7iWJ9UAQCf&#13;&#10;VAEAFAAAAGRycy9tZWRpYS9pbWFnZTIucG5niVBORw0KGgoAAAANSUhEUgAAAYsAAACeCAYAAADD&#13;&#10;jCYXAAAEJGlDQ1BJQ0MgUHJvZmlsZQAAOBGFVd9v21QUPolvUqQWPyBYR4eKxa9VU1u5GxqtxgZJ&#13;&#10;k6XtShal6dgqJOQ6N4mpGwfb6baqT3uBNwb8AUDZAw9IPCENBmJ72fbAtElThyqqSUh76MQPISbt&#13;&#10;BVXhu3ZiJ1PEXPX6yznfOec7517bRD1fabWaGVWIlquunc8klZOnFpSeTYrSs9RLA9Sr6U4tkcvN&#13;&#10;Ei7BFffO6+EdigjL7ZHu/k72I796i9zRiSJPwG4VHX0Z+AxRzNRrtksUvwf7+Gm3BtzzHPDTNgQC&#13;&#10;qwKXfZwSeNHHJz1OIT8JjtAq6xWtCLwGPLzYZi+3YV8DGMiT4VVuG7oiZpGzrZJhcs/hL49xtzH/&#13;&#10;Dy6bdfTsXYNY+5yluWO4D4neK/ZUvok/17X0HPBLsF+vuUlhfwX4j/rSfAJ4H1H0qZJ9dN7nR19f&#13;&#10;rRTeBt4Fe9FwpwtN+2p1MXscGLHR9SXrmMgjONd1ZxKzpBeA71b4tNhj6JGoyFNp4GHgwUp9qplf&#13;&#10;mnFW5oTdy7NamcwCI49kv6fN5IAHgD+0rbyoBc3SOjczohbyS1drbq6pQdqumllRC/0ymTtej8gp&#13;&#10;bbuVwpQfyw66dqEZyxZKxtHpJn+tZnpnEdrYBbueF9qQn93S7HQGGHnYP7w6L+YGHNtd1FJitqPA&#13;&#10;R+hERCNOFi1i1alKO6RQnjKUxL1GNjwlMsiEhcPLYTEiT9ISbN15OY/jx4SMshe9LaJRpTvHr3C/&#13;&#10;ybFYP1PZAfwfYrPsMBtnE6SwN9ib7AhLwTrBDgUKcm06FSrTfSj187xPdVQWOk5Q8vxAfSiIUc7Z&#13;&#10;7xr6zY/+hpqwSyv0I0/QMTRb7RMgBxNodTfSPqdraz/sDjzKBrv4zu2+a2t0/HHzjd2Lbcc2sG7G&#13;&#10;tsL42K+xLfxtUgI7YHqKlqHK8HbCCXgjHT1cAdMlDetv4FnQ2lLasaOl6vmB0CMmwT/IPszSueHQ&#13;&#10;qv6i/qluqF+oF9TfO2qEGTumJH0qfSv9KH0nfS/9TIp0Wboi/SRdlb6RLgU5u++9nyXYe69fYRPd&#13;&#10;il1o1WufNSdTTsp75BfllPy8/LI8G7AUuV8ek6fkvfDsCfbNDP0dvRh0CrNqTbV7LfEEGDQPJQad&#13;&#10;BtfGVMWEq3QWWdufk6ZSNsjG2PQjp3ZcnOWWing6noonSInvi0/Ex+IzAreevPhe+CawpgP1/pMT&#13;&#10;MDo64G0sTCXIM+KdOnFWRfQKdJvQzV1+Bt8OokmrdtY2yhVX2a+qrykJfMq4Ml3VR4cVzTQVz+Uo&#13;&#10;Nne4vcKLoyS+gyKO6EHe+75Fdt0Mbe5bRIf/wjvrVmhbqBN97RD1vxrahvBOfOYzoosH9bq94uej&#13;&#10;SOQGkVM6sN/7HelL4t10t9F4gPdVzydEOx83Gv+uNxo7XyL/FtFl8z9ZAHF4bBsrEwAAAAlwSFlz&#13;&#10;AAAXEgAAFxIBZ5/SUgAAQABJREFUeAHsvXmsZsl12Fff25fu97pf793T3TPT07OvXEbSkOKQIikx&#13;&#10;lkRtkOIIkqVIRhJbiQ0HgZAg+UPRH04QwEEsIEoAw4Bsw4IdwQgjURbFfR0OOSRn37fe9+73+u3r&#13;&#10;9/L7nbr1ffd9/XqbRWyOXe/d795by6lTp06dU3VquY3V1dWEix8fbjR3NcQa14jw1eB0glnp9Fjz&#13;&#10;3g7tSd1rQt7Wy/UiWctsdR1CZK+C6/XhuZpKOpHKiDVSby3H630s8JokFLOu6rocnBL/+vC+HLTr&#13;&#10;9W+X/9KU65CaSJfDs5RDOJa9OKGsD6nEWP9eYBRmqfJdXSf/AG/+7TrMdBcygavUgTfe6lgaug60&#13;&#10;t4StsN66A6sopj+Uu1WeAlEPMaUcVyx/jh+giH9jlrWU6Ya9/2HPDYvau4RY8NtVYMtU6zWWqyR7&#13;&#10;+8F15ETC98zhVUO53iw6m8W1p29n7VNBTHhvlTKmM71K4lrcW83nWmC/3TjiZsUouC+H53q0v9ay&#13;&#10;F/zWg91Nzm3YuWaIV6rIpIVnavEyxJJ/BbdK4+1ygqAFKgP4G/61XJYVDEMZSO9SBosp5r53p0ZV&#13;&#10;Fl5q5fel0HClRaLLldXYV3dt2ue4Bf7VU/6ox3h7dPsbKH2dB64vOyvVisyV26g9r4GzTo9kDeOt&#13;&#10;iexLJ7OstNvmJXHfuoc42FAbjWthxnZD6GgpFQJSsYb3OmVeg2kQnQa4xrOk934tOK1JXL2sk65I&#13;&#10;o7WZrZf4h+S3Ds6BiQhfLkwalYIZ+UpxDS+0VfB1EKIOhlBHkM118m2LUHlGmJ2ueKpsMnbeI8fV&#13;&#10;ZTyqjCKaP1zx3y5jByqRQUT3qR7Y8owob+tntZQ1YOZSlrFVBpwzq5c/8K7jE+jJz9DZsrYAVIhG&#13;&#10;4nY5Tb/WCawkqgM24ttpD2tzudHfbnhl8dYIWCq23IVSnqnsqO/CEcXfOPpx1flB7+Ia9bjFcw2b&#13;&#10;Fs+3eDfjnHlBYbWFd8bu8oBLCmPUn0uKUl7eoxyWs+ZXonk3+SVBpZzr0aCe+DqfL8nnOtPfkNGl&#13;&#10;VVEAHQhekbZXJ0ZjnfSdtd2Kopmp7mrgjdNOt/atnYQEJRKPJve1BqYd9V1+ymi0cy5orZdtxCrI&#13;&#10;VhFaCrQoxfAHSgQYWb7uoFeVNpfYsML7dSpcLk0r8Xvm4T2qLAorlcq1vopfZ93V/dvM2Bkrv9fj&#13;&#10;lhhXS1PiXcs9w6/n0rgs3p3w6qnKc2HkThxLeKd/J8z6+/XELfDr6dd7vh6Y66W/Uf0s1/WU7Xri&#13;&#10;1kVapnOdyzNFCrxyvzydhNAQ1zVR17xcPvHfYEgnR10Zw87YNUSjg5RLHb4tQFdIsyZiK0EFtPO9&#13;&#10;ltd77PHGVxZXq8NSIWHbLC/lvl5iBGhn/V7NLNMCVxuqFj9gdYIrQddzz5h2hWpo1oa2ivsCv5Qm&#13;&#10;htNXBF5SlPt6kYHWSbPoiVZpSmb1pBHUSYPOHrQJ10tcB+SzwEpenTDbQcZsOcFWSVp+79JDNlte&#13;&#10;Bvi1FK+YT9YDUU9/tfJ0hpO2sQLNHWLEMANjWCFj5OWLXYwr2fHbSKloGo21YqAzy4hd4dyQZ0p7&#13;&#10;qUesP7fBv2NPpdtzOYDtNiGiFbL1yOEFlCBWJ7Jr+W+d1AHpijxRz+s9+ryWS95zhZTF6sxTWG4t&#13;&#10;c7ytYgte3it3gZXncr8GvzJHYVTdlTG8cmiGsB6UTsHejnnZp9JtLaS7bEQDLLDX5VwdiPEq4KXt&#13;&#10;1pXVeiBKvAirpY/3a6XJeoCv028NHrW0nUUvtDNKvei1JFd+LPUl4Aq4eQurFL+rnWlG6+pjUeM5&#13;&#10;c5FNnHl1kFDqxZKa8V48I0KFz5pOxrtL97YSAKFw5FeKXHArQRFQAvE0PEYSJWKer2lFrz2UGHrV&#13;&#10;n0uUArXci/96cUvYe+3+o6ks1q2hyzGtDN5O0Jowq9Vky55Z82s9dnKHAfXGYi+rxCl345Tncr8G&#13;&#10;vwZzCTZ1sW1jbMJrceuXv579WhVkiPnVXP2lJLxEyBUBVkvXehQHgJS0Lf8rPNRpeUm0zryK9DWD&#13;&#10;jH9OUsousvVCXALwLXjUcSj5C6YUsuRH3o1a/gbXXnPGwiq4Zp/Wr/ELqJanDwZ4mbeX6VnCLNMa&#13;&#10;fx36rQum5SkOGV72crq8N8ayvouyrhU9v2aP9UYUVbgQi7skbQm47nvBtdCgQK5oqHfxCvUnfQom&#13;&#10;VZxWeM681Kbea8oasEqocUtdGzMMdUBeu+y2wOjIwsTvSfejpyyuu2Yu0zhr1VnY61LQME94GqPE&#13;&#10;Ko+8G2ZjXS2MVQN6vY+tibbCmsIs7FwBK421wC4I11ArQd4vN3+d45g4L8MsYLL/W/29Op0D8jrF&#13;&#10;apk1LslamPUGLD3eAVpfks+VPEq5xKPkXyd4eRYvL6lJs1pDVOOwCqcS0jmwRKjgl1dire8KL9Cd&#13;&#10;qMVtm0ZqdJJPqjgFuwKzvSoQeE72ouCMWkppvBr4kmydu5DbdZHTiOO1pV4H4LV7FTKblWisk2WN&#13;&#10;GhFcqFcyKdi3/FswDPH6j66TAje+sujoOQV/V8tJo8Lhiq6K05XZhpf3Vv1XpS4LIeojCTclNsKj&#13;&#10;sBfD8yY97q6SWs6MnDIU7MWLi0tpeWkxrTSX0srSQmquLKdlrhXSraxwNVlOy73a8BjphNbT25P6&#13;&#10;+/q496aebrbz9XRz7059/f10FrnCDFM1OBPEe70Z15mYeBGe0aqHiLHoN6VFVQxQatGluWpZCYie&#13;&#10;cHenSgqAdRrlHMpvHZ/i573Qj8fIk3hBNn74X0GwdJtfQYhoBofwqnDkteVadVWJMciZIBU0lT6m&#13;&#10;JC3pVqiP7rBDXw6viHr9PzmLdj+gYqpG0KzwhJg4OqsXwITL+DtC7PQXjVzqUoY23dbDX78KEZPi&#13;&#10;fMvjz3gN6tRzyb7UBQpjWQYoExqm41Xyd5HKNA3mPFbRPPm5XX+ZxoavNWlJ72gvoSQqvGSsoIk5&#13;&#10;Qxe9u6yj9cpjnOtx3UDMeGUsgSm+gr/EGc/MM90pPc/gX6HZaGbes/zGtMwG+exMofDbirdKRFiO&#13;&#10;GQ8xRVRj347QHOe9/HvjK4uK+lZ6MGswarA3IbmX1USSdHXDDJW3ca3UJsK7q85ZaJP6q5zUCG6S&#13;&#10;Ocwg353EW5ibT0sohbnFWRTDUlqcm0uLKAgVw8oS1wqKouma7QUECiJDBQGsJs8KkKwoYECYWx/h&#13;&#10;dyPtelEYXSiKLhBU8Ih3T1dPaqBAGvRIu5hs7OruI14v+qM/9fcOpp6entQ3gJLpQaFYzhhhKLC8&#13;&#10;KCiEseiFAJZJxdllYyfrnHtEqH7ara1JxDU0qke7rmdhtnNaldYiFVmtpi4RaU3K5vwzzqQSR5Pi&#13;&#10;TFOu8Cj+vhivKd2MlN+lI9Wc5VMkeId+gC8NowwFpHlGxm36ZcobYF0Up/CpEK+8mlFAYweQ8F0D&#13;&#10;e036NvycXwVEkO3klSe3tVm1/KWT+RocSesZ4qGiCNdVx90yG7uzjuBqYIUeyKn4JV6ACGCV73oI&#13;&#10;thJc14NYSEkz8bkRdR+e/NQceDUr3jJ2LrHlq9ATRmnbliEjnQGEQMg42xZ0uUNQBedb6zeoIjLF&#13;&#10;5aTl7T19/xFRFlQ/lWwlBoNb91W1yP8KaCvRZ/3tQekcIbQCsoe++ZKTuFaXGSWgAJYYISzTS/W5&#13;&#10;iSKYnb6YFhbm08zMZFpcWEizU7NpfgHFQZwArzDkqbsHvEqG5q8SIIdQBBVCkWMIT5SDqSJrFAp/&#13;&#10;oigjN+gxN1Aa3V0oBe59A4Opf3AwDQ9uSL2MRoaGB1EegwxPHI0MMDpxhEI8RySt1SxBhRYNVBZF&#13;&#10;DIiTrqXEeA5aBRYRFD8lXtvnWp9MGSWN8rVSBUDrTp+Cjc965DSERpocx7DspE8RrpEcb2nXkmV4&#13;&#10;Gl7IX9K9Y3frKTLL+QTc8MvY5N/Sg7bsOu+GeFneLHQtiSPBPIrFG2dZjJ/LXdJnqIZcyeVYJc36&#13;&#10;MRXsjsjEwjzaPWjSmbQExEsdxvpwM+/U41FvjvKNXjQrbfTaSlCHc4VnaBbYWA/8B60y4UjUzsk4&#13;&#10;8kLRf/JO8ApRjJUVIA/gmWuEZ0NCWeBNZP86XTuHEtIZ59IYJeZ77U4nNArfSYEbppwebSCOCule&#13;&#10;eti6dt+gXVE+OZIoDK3JYmUZE0UwRCSjtVDMVUYEy5iQFjEfMWJYYMQwNT2Vzl84m6anp9PM1FSa&#13;&#10;n58VWgh+rQ8KXZtAYbg8KsgwbZCZ0ao8uNUFgs9ejip0hSEz1cHXBhuM6l2hSUm4VCLRKxRlE0ZR&#13;&#10;mWPgPrxhNG3ePJY2bd6UtuzYGSMRRyTmocLpiryIuAK9HInoAg7UhI4N/CyTQMVHtafzt92Qwqv1&#13;&#10;k2P46sA9l6UVWHuQFubhaMi4Lfa6ZENjUJS87bFCn3V2qi8zcuuhAkIIAKhOV+GGouXOQO1dcJaT&#13;&#10;EuRbPHeBi1YXnTLGqygqR7JrnRFDGnMncMW6acco9SuNcnWVWjBSAdZBZxkhggps4IdZDn/NLIFU&#13;&#10;lZZb7o5Yx7oV6lZBaYDpIgIVTjoQyHEiYpV7reDZm9+MgDQJviZtZyxzr5eglfQtPiyvZMw0NQpb&#13;&#10;FIKHbZPirgfPxgpeirvttSJVdQ9KCqsLa8Ay5Vf5SC8bOLRbgtcaMpKwyCjyIm2Bk98L3UlrhoZG&#13;&#10;O+qoJ4Pee+4PfzSUBTUTQ2AqJrNMYe7c8ywVGYpCoWINW5s8r9q6kciGNZ1fmJ9JZ8+cTKdPnURB&#13;&#10;XEA5TFPnq2lgoD/qvTT6ru48cih13tAOHQxCdARb8IjYwLB65yG9+PAWCCgoREQWNoJYVn4wai4H&#13;&#10;ftFj4s48QhY8uTRFqWS2FaqwaJwEG2+ZLqPmt1Xy2sDoY9vOXVmBjI2lwQ0bM45N8Ox25QxppUXB&#13;&#10;l/SWxSsrFhG8sstYFdFwbY0jaB7zI4zARIEsLElFpXjLdGjnLbVMF/Mb0KtFpypKFt6Z/kVWLNP+&#13;&#10;e97OGYft7EsuaZmORk+PpS5XLjMDz6hW6z/zwCWJax6lTlWvOb24ClLcA/+IXYRQLWnUt+8dtA4i&#13;&#10;LuEvL1mJhssbHfHIw6gqCZ9ijBk9E/0MrCqEtKsgshJtK0PKMUpd+yakJmZZOmyMckte+lqc4Fvp&#13;&#10;wXPBxOd3wuUykEeQaJmOgZDxzb0sisesBu1xVYUX7e7SnPWROrEMt2j7QI4QFMiqiqirt6JXLk+R&#13;&#10;AxGt0C9eCt19obTBBB20z4nea783vrKwF6ErPfNlWlv0oKuWGpPM+PX1ZXZQ6MLVJIChSHvuzOk0&#13;&#10;NzOTZhg1nDpxPE1NjcM0iF64oZtG0lVNADY5M0ZbfxfC2173EqYoe0/a883KRqCLbEmnEAtGLj27&#13;&#10;iEGjlDOjl0wPnnub6YRQUyDyuwDxyxOKCEZ736avuRDqxFRZikVWPeSN/dYeuVLYibkFTGXSSkW2&#13;&#10;EWUxtnV7uuPOu9IAz4nRRvSgbNl2Y6NRiQ8qMIRiX4VLO+MONKqAaLGRLihi2UvEXJiIF3qxDSr7&#13;&#10;IVbmluZSr6MaGmakJ3FWgp5tJSCBqEygowqe0nYzYsphBvHUMrnxSvSSffuBeO+AK8URl+JaeOCh&#13;&#10;fdtLk6HOKe3i6vEyldt4qgjLCCkrU1Jqi6fDIt+VsALr0rs8VHdZyOVWkvMxT53C0QUY8li32lrm&#13;&#10;JKJzbPKD/GnPvbuvaNpcWvGP2rBNBIEzlV3AYZtZIX2M4kGlh7TSYXXFerW33y5rIPE2f6qBRTVP&#13;&#10;D/KYjXNdk3kIfvjZnkIDPKKkclDbVVIhaKGVQmXfgyk35hbBO0bZhMptyyhDgStfirxpQ6o91TPI&#13;&#10;pKkFvmcfb3xlYYPS2YjqDU2//F5jEQ8JiwaymL737cfSydPHw9SkOO2BkXt76X2gSDLM3GiVmz32&#13;&#10;LGwVMTStGi1pZLtoWN5rDJKbkjgRgzmGvKoEQAoCWTaEsXjhV1g3Wp15KlwM05mHzyoVFYJmG8sg&#13;&#10;Ljn/KDc+kT8/xl6lBYUZA9hdmHssn//NZZpDBbq7py/Nzi+mPuY9Nm4cSbfeelvavW8fKJE/wimb&#13;&#10;L3hWeVyy1BOvdV0RSQZWMLh1umiUCYUd2OY6EfOywWopLYG5zXOVuSIUBeXqYv5FU1T+c72OtNNJ&#13;&#10;r/JsSZmj4d2RnDSwZ63McOrmnXRNxH/uDljxYup6riVythziLi30waSJ0FkqUo16Q2yGcGbtG0+Z&#13;&#10;W4SlUs8GklImywVPhnZVeK9DzMgn4yAe2RkvX4j6VowqMELMIS3NA76CCX6LKPcGIwNrpFyWQqjW&#13;&#10;FlVB5yH6WPA9OYBeH3Tt8Q4YOUU908uz6sV32XWAeTvLmRd5qJiK8iHC23QrFV3zijcRRFlYpmhj&#13;&#10;1kBPmoN+ktDxlpdlkrKWaw4P+5srFBB9EnwimR2glDJYpgH9qnRViwg64pWdwIjzH7C78ZVFaR/B&#13;&#10;vNaUXGDt2mARsPKMvaduVnRMjF9IJ48dTUePHkrzs1NEJQ6SxCR99KwclQSP0auKHpDdfqUwV57I&#13;&#10;rBq23IQkyj09U+PvTUjGJ3//wkeu0w9Bx0N1Ec9Rgo2zWmmyil00njUbxN4MOc94KAjtzeEyXEPC&#13;&#10;qbxCkAhZyeidPxqQIx5XUq2GsHR1liMT8c+wbDChE+Rw4rqSqocJ8q3bd6Wbdu1NG0bH4j0KZuHC&#13;&#10;nBFZXN9PIKvosezmah97GeEzlWbmp9K5CyeZC5pIp88ej8UCy4zYFhFiZeWJdNKU558Ii38vq8GG&#13;&#10;h0eY3B9OW7bsTBuHR9OWsZ1ppH8z8AcQztAw8EUoN/oj53XlLLGv3+VyrKR5MKFuKMsK81wz8+fT&#13;&#10;2fPH06kzx9PFyfMsdpihV76Ylpj/WqUM8mewgfQAmZ6ufniyFz5jaTS03zIylrZs3Zl27bgpDQ2O&#13;&#10;pt6uAcpKRyOUn5oO0WXWnS7oW2hbIuhpnVH/PEr14lRK4h2KjlFjjCip32UizoHXPNcZdMjrx2fS&#13;&#10;G0fG02tvvJnOnDidFuhyL2PLX/GSv4N3KQe9cAV1Pxpi0+jGdPO+Pen99x9It+4cSmNDKfWD0iA4&#13;&#10;9Grzlwi66IDYHt6+KyClTaOb8uCxRFmalKlJWRj/J8dORydTOnJyivKcTq+9eTidP3cRPpPXXLWY&#13;&#10;TbYNOouOvCV0PyOi4aGBtHlkMB24eV/64AMH0v7tPWkIjaGhzRopykNqe7XqJ170+A/K3QjKQgbL&#13;&#10;Am5d0ts+vEo0KirmIVQUNlJ6GidPHE3jTFDPTE+mixPn08SFcZhBQbJKo0QAVWlkGgWTpptQBIKt&#13;&#10;uDGPLDIGLndtqCyIm3t7vIdioQkqEYJ1vPMUxy2AnHHDJ3wJIFycW548FOEfd4OyX4Aken6nfEqA&#13;&#10;Umj8zcmrSCTjFXztWarYNAvkSIbxyI/KQhQMsgfvvN6mTVvTxpHNMUk+NLIp7d27j149q6zEJS5u&#13;&#10;V6oPg4szSQhU+3M22aU0vziZTpw5nE6fP5YuzkykmdkL+M2mKQXs4gw4ufTYkYWCzDoE30owhTmG&#13;&#10;sncx+unrHUoDfUNpw9AIdTmEaW1rGtuwM+3Zc0sa3biDxQ5IqlWXGg8Gva66/FcCBr7cL3FSqVAZ&#13;&#10;nnK0kGZQdMfTmbMn0szcVLo4e5aFEBe4zqbZham0uDzHiGYJ+joCwfkTlQSPoPxVEo6PXHDQg9LY&#13;&#10;OLAxDQ2NppGNW9PIhs1p8+j2tGlkW9q+9WbiDaPsMbcRN+bDAo5AcS2cVQniiQtFaQB5cTMkO0cv&#13;&#10;9OwjHgLfUQKTts5HzDLZ9erphfTdZ15Ih85NpRPnl9LZCdrOacrESr9FmEM+tDk4dlJUCtv6kfV7&#13;&#10;mcMbHuhOO7agMHZtTLvHetL20b704N13pPsPbEnD8DQpwvpbJp5VW8WJV9u1/fUrxTXXyzk7SMr5&#13;&#10;GD2A6CI4zgLypUMX0zMvvpQOnZqN8pw+P5dOnZtMUzMoCpReaRbR2aJOSnvppZM3wHBpCM2we+to&#13;&#10;unnPhrRv20DaNrYx3X/ngXT7TRvplmTFIbblatVB0OhKGHeUxELagaxoUspsrOuAYvQflvtDlecP&#13;&#10;z8mdNQIWRIKu5WXNvSIx5hpXNNmzmzx3Jh16/aV04vgxmD2vLOnv76I3hz0eoaTgsTKWCdOmqjFB&#13;&#10;+W7Wwb7caQ80iDYD23tvK4qMgOYo9w5YtbEOO2pYQHrxQhAyr6r4yt9AMrIJhzNu+OV4jmaCBDla&#13;&#10;eAIdP+NnGIa3XHlB2cVKqbA5ZVzFH5WRcSSNE9crKIgueobqR8fdXZRhbg6FOj7ORGFf2sB8xiA9&#13;&#10;xqGNY2l4dJRi2OsisnlapsAlqMRrhRO+gQbvuVT2vhfS9OwpzF7jCNgT6dWjz6ejxw+l2dlZOpnQ&#13;&#10;m/mjBqtQ7KVbB6lfpc2lsjevUBDmywsarklPfoH6XVyeSuNTpxBg5LXSj8LYku6YP5v27bwtbd28&#13;&#10;h9HHZmD2UGpNcRay7oAV0q7ut/6zikthJn7N1Tn21kym8+NH0mvHXkyHjryZplk+PTt7MXq2vb2I&#13;&#10;ZhRe6iJN33KYMvIGTvki16f2+8xdjrjo2a7OpwlocWb8FMLrFUYWG9O2LbtQFHsw/SzwfAvYb0TQ&#13;&#10;DoCynY7cKck0Xw/nXDf1kOxjXeVLnnPidxrFdXFuMb1w6Ez67kvT6XNfeTKdOD1O75y6ppOwwgio&#13;&#10;0bMhNTEDUikyDinFX16QqfPcDIvL0yR7j6aPnE+vvvYmZqmlNLqhP33sXEoX529K9+zfk8YGe9KI&#13;&#10;ph5SxoKQVp2IjbCsbAPX4l/55qD4zT91f9uWUO2STKL4TpyfSodPjadvPHkmff0b301nUIBNTMKp&#13;&#10;d5g+BB2I7qHUdC7D+THK5Z8dqBiNUZZltMgsm2pnmcucuHg2Pffcy3RCUIDbxtKxC400fv/WdNet&#13;&#10;u9Mo7cORk4LSEUemr3fLIFLer9VZN1GQSFDKdz0QrjWndyPeu7QaqvR1ZLjKFcqUV8xD2uhjxApT&#13;&#10;K1IlpL0RbdDybaSWvgYRN/pQCJ/Fhbk0OX4unT97Mr34wjPsqF6gl4BSgOo22KhC7vyjBHJVFD51&#13;&#10;807uzZZqzo1cYRsxq/g+d6Cc0xFuT80RhsqjV0SLw79KXnzyPQB1QlsbxbcQDgBw8s2GlUcxa+Pp&#13;&#10;VxciJU65W4goScBRGEvZnLcjDR8Vvu7u1TShYNh90/50x333s5djBLMD/SkjWjHUy7KGbBL10Gg0&#13;&#10;x7hKSeuGBVUJ2cebmjmTnnrtqwjWl9LJU2+mrr5F5ofAgp5/i8qa48Alm8vw9d0KAoPAzzKLH295&#13;&#10;tKbIISRoQRAru5aWwGG5gVlqW7rnrofSXbc/kDYP3wEqwwgo+4E60iP8yQp2yR2FgItwrzjKSOHU&#13;&#10;JRn8HOWaR0FNpomZU5gzXkzfePzLaXZxKvXTm3Zy2BFps7kYc6lLmjPBPQabPMciCeeiItOMQZAa&#13;&#10;Olo266ubyEv03kNZkrE29JWlbkxtW9JHP/ILae+O+xlBjTASHobvpTuKSAEukrowXVIGYDmiqogV&#13;&#10;wZbMlhM78xlOgC5CtStNzGFuujCfnn31ZPrjf/GldOrsXOob2YogdVIc3rDbjUDVlFlVpjmFkwUi&#13;&#10;Z9sfTpqatX4W045Zgh7NuYm0oX85/Ve/9cvpgdvG0t27B9P2oX7MUiy4QBHJy1KhTwVLmVRGmbds&#13;&#10;N2KNt1UvbPBx/srJ5ag+8yJfHZRDBKAkZufTc2cW02e/8GT6yteeSlMLIDiwAbDOHRIHQNEJg4bY&#13;&#10;FaBJzicIZWVTD7YJ68w2v+okjXmvLqbuJvY5lPfq4jSjv4H0j/67X0vvY4Sxa5iRISasjdY5bSCI&#13;&#10;ED/mF1IqcFzvR3pZCpWupQjBBm7VW4Qy9ot7J39WnjfK7d0yQ61TeGt/jcMjRhXZc2FhMSZre6rJ&#13;&#10;MSelnFjLKx6My2hifjoUxXPPPZ1OnjzBvMRMGuivhH0hOBWaWU247orW5V+fsrLAR5B68JsbflEW&#13;&#10;4RMh/tTRLkK6NcVAeDUlAYx2Hu2jQlpgrvmhkjdkjJhpvVw+eSiDKl5gUMNDZWaQAiuG4RUYlYWm&#13;&#10;hjJJHA0Kc8Vtt9+Zbr/jbla4IHi7sdrGkMRKEEbufS8pjJgpzBAX6XWfSP/PX/xJGp8+RA8VYdpH&#13;&#10;Y+KeE9FTXqJBkV8DgRQTvDbmghfIFbqJeyNGIPpVeBPepZ2aynKllxsWbewriyishW6E66b0S5/+&#13;&#10;Lcwhd6R+FEb0/RTEK/MoPRTFKvFtlWBrR8OJ6G6ESnFZDluycWzb59Krbz6XnnnhCZTFa6l/I0KE&#13;&#10;iVuZJOhqZFBRvjoCi943gkiTqGY0MM60JklXtbKpm3sePWKsQrj2MuJdRWi6iKGbES/bK1mpxyTs&#13;&#10;xb70yId+Ot229760Z9tB5AmbLgmNlWr2/BWU5hNyiRGjJKEQUdX4uR9FBWGdorrCRHN+YTn9u88/&#13;&#10;m/7sM19OJ88xvzK0PzX7N4E/0FR+q/TRoVMfna8mAFcRgg3zAJaCLcpsBnaG5APwXW4ifOlMrDRZ&#13;&#10;PRf+YuboinZ55rV0+6270ic/8mD6rU9/IG3hxAHJbvuwPQ4wEqmAinmpgtzxoK7UI7Z3+hg4TKb0&#13;&#10;SLpQZIvgRHHTEsp4fH4p/dN/8Vj60te+n86hCFcHGVn2jwDO+uBGmZiVgXaRAl1mWeAn6qcBz0pz&#13;&#10;R62OhR2NrjZQMPBDjEhI2XTynNCotyX2WtFxePTDH0g//1N3p0fu25l29vemIUYlnuygQvMkhjBr&#13;&#10;kepyLpcUIkRnl1jSDYrIll66/8CVRSbCtfzGpDNMWZaqaXtfXFxk3wOChmGiglzmXZi5mL77rW+l&#13;&#10;YyeOIS9s9DCqjdJKkMlqCj6zjrnLJG3G9FkzVLSBLAeI06EsKqRLOqKtcfrXlUVDW2qVR+TEc7xW&#13;&#10;fmsSX+0FxuZ/jcvv+ud8zEs/fKIhFIVScCiJ9V+BdqEkhGn7qVyOG82LBoPwIXx6fj567Vu37Uqf&#13;&#10;+PgnEPxMHGOqatgTlMDR5LNg6kICaNO/MHU0/cm//iesMplESdD8eun/9TgBaaMDz8W+tDRHY6SH&#13;&#10;3726gWH+WNq+i/mS4eE0yCqtXnaha7JprvTF6HB2diJNTJ5J586fYZ5gBjpSz7323B3ZUBL4IDcx&#13;&#10;jAoqLHrYzKGn3/ndv5+29d0JlsxjxKQxN3FGQTGtEK4bGHQdefZCqEIPV9p09SlgzqPw/nk6N34y&#13;&#10;5ly6VXrYHpy4dmOn2TaFRcdzGeWnOWx0ZEvagBlsOxPwLgXuG7C37+TwAsuYp9M4pr6J8xfSJCYs&#13;&#10;J8Gb9Fy7ehDqvczXNOi9RsWy8KBXhYq5aLKR7jhwf3rf/R9Ke3fdhQAeogQo7ZVs1FFJIpdzVVgd&#13;&#10;1ql1DPZWkaO+ZepyjlQnUBT/+I+/lh77zjOsFNpAXUIXTE1LKIrV7mHoinl2aSJ1LV5Iq8zFDA91&#13;&#10;p1tv3p92bt+Sdm7ZlDYw+evIcIlJ7xMsPb8wMZEOHT6N6YcTDLrHUtfQVmg5CBx4kt54k2FSF6us&#13;&#10;VucnwXgu3XXL1vRH//g30hgoWiNSRrG6tIgg7xuEFtaAY4XMlCoh2AtegNAQ23bd7UgKwbq4isIg&#13;&#10;9pvjM+nv/c+fSa+8cSp1D7GPaBDILIFDBUNf+ANcu5hHaixcSGn2dNqyaSAduO3WtHvPDuaKhtMG&#13;&#10;5oxWkBWLnMJw/ORpRlkX0wnMWBcmptNq31hqMDrpHcCERftyTi02lVKulanzaff24fTAXTel//Uf&#13;&#10;/kxCNYU5qi1VchmK0rBa5LAijnI8y5Xjra8sSBC0KKl8v+HcuzWyuPaC2kvS4lGEHk8wYUVYCLgw&#13;&#10;PZ7Onj6VHkNRaFOWmXroGTmMDGalN9Ad5yqRxprChYXDxuUQlMovclsheTllIfuWSW9hFOFrj7HA&#13;&#10;LX5u4imuriyyn3AEUGKU57pHLaz2KA0UTAXfNk1qkXi8nH/ECnQVrFyVog1/BEVxliPmXSokV+w1&#13;&#10;00tyNcwCZqcmPa5P/SefThs2bUZYKplYFYMACfNTt6OG2fS9p76anuBaahxPvUOsflqcA6+MvMP/&#13;&#10;meklhvKYi+54f9q5bV+6ddd9CIB+4tObpSkp7HNX2dVMCASG/10IsW5EQ5Me4iLXKSbJn3n2B2ye&#13;&#10;PJ0uTp1Lg0Oaz+Zjx7YbEjVpdYNrd9do+o1f+gdp0zCCO2GSYC2LJqtebda2XF0UQ1u181gITcok&#13;&#10;uywsn09f+PqfptcPP8k7wgyl5KRWk8K64mYFOCqdQeYZ7rnz/vTgXY8wHzZCagQ5Zeghf8uRVyCZ&#13;&#10;mXzo6AEtBT0018wjxI6eP5qeff4HrNZ5Og1ulJ5ENZyes9K+uUj/EuW6a+ut6Vd+8dfTYNpFBBYe&#13;&#10;ICxFXjNclMVqjLLYRrjIXx2yANpzhL1wdDz98b/+dvrmd15OK9BjhaNhFGROtme8mOubPpW2jw2m&#13;&#10;2w7sTr/+t38q3bkduzzd+j74YoDLBX4K+ICLZF+Cl+bB9QRF+rM/fy19+6vfYU6HzayMPnuHBikf&#13;&#10;fNvLfh7NSPTI+5fH0x03j6T/7X/41bRv84bUB24DKGYnlXM3wiKgFOQXawE6ylvVYKXiShdYw0fE&#13;&#10;ePa1E+kP/o+/SC+eZhwzgLKCJMoCabeCkhigPS6eO5727N6eHn7/3ekXfvrBdHAHa80YEVnXUI8y&#13;&#10;SbjoYjFaoUNKthexfx26sJw+85nvp8cfezzNLdPNZL4jMVpZps5XwcvOqIp1oGsm/dQH9qX/6fc+&#13;&#10;nbYxwrD6VICZStzA1TevwnLSMCuBeKh+2naP4itm/1FZFGpwtw+UXdaeDudVtoxAa85eHMzMXohe&#13;&#10;zEtnT51Izz71vTQ5MR5DZW2y1vkQQ9wltL+mq8EBTE34hTnImqq5mLAlrAh579E71Y94Xvk399rL&#13;&#10;WxamOTSiAFc2K3BKvMg4Ilz5B9GcOxRXjoZgIR9/ruBCoQRLCnWtM2WEA0PFx3QtMUPdQR9iB+h6&#13;&#10;uiww9XZqwk1+GiAaSLJ7H/hAuvnAnSHgpVEDYbLERG2jMZO+89RfppcPYQqYQFH0eZ7WLEJWYYTA&#13;&#10;W0LpIPQ+9BMfT3fc9CC9uu0Ic8wqXRyIiGBD9IgllxLPynf5KGaW8Jvnl1328QZu8MI88wbTrKh6&#13;&#10;9chT6RuPfZlVXDRee+eKMoRND71L9lmmhx/8ZDq4/4G0b8fdwCsmKcAXR/GX6eH39NhdyPs8FlBQ&#13;&#10;rx7+fvr8V/8N8oql1jGvoZAHP0xYS4vd6bZ9d9Hj3pduv+0DaWPfNnrcm4CveVPq519pLOW857IZ&#13;&#10;Ytkso8sO6PRAo3mEzvmZN9I3vv5FaMcIuVezHWIiFmJg4mGU1Ys5bceWA+mXP/VfkpoeNHllOHxz&#13;&#10;AssROp0fc6EcKKUY8WBeQXSnJ54/nf78Ky+mv/zSD9Jy/w6EHZEdvcELqy5tXWR+oWsi/e5v/2x6&#13;&#10;/z03pR0jPWkHZ44xLRO5AAK44EMxFPDmU0qk4rDmJlhlNM4G0K889lL68jefT9977kjqHdsPAPrc&#13;&#10;DhnMB4XfwzzWT37wtvR7v/GhdPsejqYhbRf0d7Qq6KCeD8wZaEKzh2XyYH+UJ1NTidWw6f/8t99N&#13;&#10;33/+ePrBC8fSSv+21GBF2coyQzx4Q4Nbmjmbtm7oSr//3/xqun3XprRrY28aHexT36uDWnlRFODn&#13;&#10;dmGZ0G9yUFzT0wvp5NRC+r//1VfTi6+dTCcvAJd5sRWVBR2BBnmllbk01JxMv/gLj6a//+m70jaI&#13;&#10;NgD/acbLmeRyWSTh66yqrATiofpZqyykQzuOWN6w7g9zeX4I+Cng7UnIIHJIl71gyOxowaM2TmFu&#13;&#10;OvTm6+nixfMxfNVM1R2JEBMyHdrGSUN7DZoKvAcH5p91S6QgjcoJjiSK8KKmjW7+WXgGxxIWcQ3C&#13;&#10;lZh1vxxy9V8ht7K5QvSIV8LFMfArHsLIIrXmk+MUf9N4GbWKVO5RApB3WXAEmgYzi/6ZDNLeHj+9&#13;&#10;N3psm8c2Uw9S1ZZclOxyml26QI//zTTFUL/RjQlHOtmgEK4r9MyG6fndec9D6ZbdD7BMdB91NkRq&#13;&#10;Fx9kKaepIfaHBFwbR24gzmtE87L+g8j01FAww3QM+rCT37KHifT7L6aXXv0BeDM6EBxxl1jc0Euc&#13;&#10;I8ffSGMjO9JNO24FMiYSgitS8KQDLoDLiEJls7Q0lV54+emAFwIL/sudAvq99PQPoChuu+U+TBq7&#13;&#10;YtTSk0bhV/dHAEc6emcOIi+i0PiZ6Rkj2opu4mCufczFxQGQ9K4fvGsmvfTGk+n42dfoMMHLxPBf&#13;&#10;obG0PEuv/RQrsi6yaMP5ijxJr3k2lqQSL5vjBJxxUOgdOZvSky+fTk+/cDgtM0necKGCkBnhxHwH&#13;&#10;I7LNm3rTL3/sg+mRu3enW3dsjJVLGnK6KAt9cMqSBZ0D597gjWwokoe04jnoGmSydxPXwn37WXaK&#13;&#10;MGXe4JkXj2LioUKo45jwbQykJVYjPf/qifT86xOUfSjdt9MOA6Y8YNlRtI5FX14IYYlndMYczeGv&#13;&#10;YnqeZbFPv3ySVWkXsMaNQFbyoO3bSUiM1roYCR48sCt9/OF96X0HtsbEOnoj5j0iitXBO+CgIh1R&#13;&#10;H+C3KA/Pjg6ss5EN7rnoTz/70bvSLfu2pa88cSy9dhSC9o8S3ZGvnRk2uaK8v/PES+lnHj6Qutln&#13;&#10;smNA3IXmVX+K13V+hJNdoBKPIvmj4WxyPxQno6gs7MVkCvKA+WmZ7tNFVjq9/vJL6eixw1QmjdE6&#13;&#10;8Q4zulLGeQ6d58TEEtIQfJn87UqIKNVPqSJf68/1OCXMpg0qIWkqaHHzh5DMcXLZdbgr5bk+mMCh&#13;&#10;IyigFAlYQ63lX8JIl8nazjeWDeLvCCOPXgiL+NwV+NDVOjGdK562bN2Gvy0tZxSrX2hwJ88eYj37&#13;&#10;8RBmvXY/VRQ2RcxVg0yg7tt9R/qx93+CnupO/GloDOdtsWEGES8FE3722HIjREDjF8KX/FxBlTdO&#13;&#10;uSRW0aL5ohvzzAHOvOpLx44dZVfuqegsuKJqCTPkQP9AOnX6SDq7cx8rmC6m4b6NuXraxQdPsICR&#13;&#10;YnkxL3OMWM6PH2UD1/NpeKPlQE1EfJmtL40O7U733v4Tae/ug2mgF7s/5i03BCKKMmyeoqNTpBHv&#13;&#10;CqLIqFKA4VXhwOwErz2YM7an++788aD3ApsTz0y8kZWAPVRwyBsAJ9mncjTt2c7qNMxIwrXObAd5&#13;&#10;pU+oNCiDPzSzNXzzqROM+OhgHZ9I3SO7mFeDxpq4mEPpoQe+aXglPfL+29Jv/fKH0hirrIZIzWwS&#13;&#10;WSqWxa2M7kgCrZyCVYmFYiRUJ33kBnvt9yBU9+7amvo37U7zk5Msl55gPgMl1beBdNQ3ppzT50+k&#13;&#10;r3/vMAdzNtMdLHfuA6fCcpLFphT7npxUV1lQQC3HmtSmCfvS468x8mPV4ySjCPamOFm4yqjCEcVA&#13;&#10;9zL7bvrTT//kvek//Zm70w5GtqxkZu4iqCW65AUQMrRF91i//NHF5LddYoAShTgorU/+2MF018Gb&#13;&#10;0HkbODNuPJ2+yIQYFg7NpE6Cq4BffO1Q+vr3D6fuh1gqfNsoHCF8+ZSsqite1v2Rep3OVD8arvsP&#13;&#10;/uAPxDR+fHj3nI3Qq+1CYUC/vOKFySfsnWc4ouP733k8nThxhJ6IPTJEEclUDNR3NCxJbp/X3oNL&#13;&#10;K2POQsYIViaeQoeL8WM7s+qpkn3xVjcrlYjFr3UXpqBxueHkJtTyqwPM0d6R35J/AZYFfH4Tj3Wz&#13;&#10;LQQlWpAj2LeCECtCFNTSJbN13KwS0nnmT3wXhPuWbTvTvlsPxqqbENwBV+Exn77wtc+ki9PHYlTh&#13;&#10;xLMT1CvLjPcX6T3e/cH04x/8JELBuYMRmqV9N5UJ9WFVWH8e6R4ZIxwQc/GhKOrQncKOaqJDQHzl&#13;&#10;nMI9jownnStZBuhdOvl5jjkMN/q56qwXM6TmTA+5c9Lcnd8jG3ah8BhdWNRyUYaskKTHQjp04gWW&#13;&#10;lD6exlF84rSsqSG6u3RIlofSoz/2K+n2fQ+TJzZyREKTuYOMH8kBKklAjzAJWF0SPcx9NZ7xsXp1&#13;&#10;BLawkPf+jGzakLbu2Jyef/bZyD9s6zFc6kkL835gK6Vb9h5kVKWSgoYY6i2Lq6pUBCu8OJ6Wimem&#13;&#10;5tIf/O//Nr3Cruzm4PbcAZPgELGxdJHlxavpE4/cmv77v/uJtAmhOIR/LyasUDOu4dW2JY4hWBnB&#13;&#10;VHyjmLSdxUW4CzvkHI+VUS0O0SZv2z2c9t5yMD3xxA+Y70LxxFJcScJqOkyEb77yQpqaOJs+/ON3&#13;&#10;saeHugItqjpoRyxg41yFZCOnTC7nnoKnXmej4D/5oz9LZ+epj/6NKBFGdIT3UE+9TMzfc9uO9MlH&#13;&#10;H0i//fP3ps2UKeYQwFGZgV3PwlAsVJ47UfnvVnlCfx7RS7mb4kIZp0eXmDgVNnoh9orcySbDvuGx&#13;&#10;9CJ1w3GSTFkxwkNZOOLx5OuXnn6SPUrd6SCKZQjFiyohv6yELE5x1pDKKpxMkEubXzMmOSx+pegN&#13;&#10;7b72N6gs2oSQbF66mMyGAeb5fsQLzz6VfvDEd+AdJjERRP0wQTCw9Oaivjnryb0ZMBCVE8SnMjRR&#13;&#10;hfwRIE5BG8I2PEtOudLqQrj+nFOaNiBEowg40YpKaO1uHtXrenBqMeOxLuw7wzrfI9+MSPR6RMZe&#13;&#10;UXGRc5X5pXCNR2zCY4lqJDJFNMtQFibNecQDDQFzDhOF9voHWWly64EDaXQM+zA0djVU7juxO7t5&#13;&#10;Nn3xy5+h9+gcRTQ7MsGWzqjivjs/lG7d+0DaNnqAnEZQNNYRNcRlfiH8qTL9XMKqzd0yaZpQ6Ora&#13;&#10;7Qps9bNueYijwVFyrse/ieNK3jz6Cns7WMmjwGOnvnsS+rwjGBqsrLpj/0Mk1lzU4cjcea9mY45l&#13;&#10;sk+m51/+LquYnAhQgSkSWcyK6WtsZE/65CO/Qf5MZDuBjcBQUehiXkLi4i5b7xZ6HScN+jxsiWAP&#13;&#10;IOxhpHzy7JE0x2ZGR1EKUgPdSHr+7ES67577Y7QGlaAfODCnks21WUkALk2xPPSf/suvpB+8OsNR&#13;&#10;HghVRlUubNBE22CO5KbtvenhB/am3/8vfiZ5WArrfchXOpHaYb2zxeIr8UU7yplHGpY2NHEIQ9+g&#13;&#10;Mcn6URJ9pGHrTQjbPeTRs+kmjkCZT8eOHOJgQlY8KWQR4S5EWVhqptPHT6effOTOMBEpoDVr0bwj&#13;&#10;i1hqTr4rUcddaRzLwe//L3/JogCWHLPJzokd68ZJmwZzIffdvj392qfuTb/2ybujTKpTMba5O9pT&#13;&#10;+Ued4ufm1NgnAwQ7FfaVLKh0zI9ARqlQJBQRq6CINMQ8z53sGTl7scnKKU6G4Iw1eqSUifEx9+V5&#13;&#10;PoTm8mHK596SgUpRBPmATu7hitKNl2jPmYd8VxFHzKC72N/w7mvvEpasUtAwSc2UJbHSRi/qLlyT&#13;&#10;ivG4BBeszHEsxGc/+5m0xGY7RxJqZCs9Pm9qDeD8SpYwYq09la6zVxcrVhx+Vo1Z/1iVkx8y74fS&#13;&#10;iJaIb7vIRdDWG31bYMl4CpHMhILT1eNmH/Oz4ttuvTjr+bVTXPoUx3cUb3Hgb40jz5KreLYd/rzq&#13;&#10;U/dt5R9d/IxzpIPQNiLlhseed9H723f7QVLD2C0AbL3jxNjnX/8eG60wA1CRsUsZodYg8eJ8F2fr&#13;&#10;fCRt3rifVC4utN7FuXI8xMSsr5igPIalFlpFso8scxC5ChZnG6jwon4Rrp7ZtH//PlaunOa8qaOM&#13;&#10;aEAceNbTLMdyTDDHpclyPec8hXlPIZynOOtpbuEivV2XstJrlKcQyJs3b2Fy/qO8gA28mJ33/Bw4&#13;&#10;Fm8DW88AaD0bUDG6jxQoThdAiCmicl16pMnGdPddD6QvfeM12gGFtk7t9VLkFeYY5lYmKD9tRPMX&#13;&#10;0rVsinQDGeog9h6cQ1F+7guPpYX+W2Bt9xHQS8YclJiMbTIC/G//x99OH7zvllwr9OAb9vyhY6ws&#13;&#10;kXQhvzLuWXxSCP9L3YeQi0LkElGsWLlkWU0LKFvWrz66O/UtnkwTp4+lN85cBDfEoZ06lu1OUi/f&#13;&#10;evrFdGzlF9ItpNckZPJY9KiiQtgyFoC3UH6gcmR8hZHK06l3x0H6InnuJa3OpG6UxUY2AP7D3/ww&#13;&#10;8y43uVYsPk9B8nCBqoDzW4sL9DKK8SJqxKlEOUi0k4Av8RBJsUTiH/3Ohzk65HR6/Dm+dbM0jb7Y&#13;&#10;BJ/Ai4Mj6eVXXk8bVs+m/+xTmNcq+LE+gmcziXw0wWpiE2iViWwWYcarufVaRC34hngMVnnnMNH+&#13;&#10;54FkbmyBKEgMN1N5WZGhKGwTrphAaDl6OM/ZO5/98/+XkaOKAnbF30mv6DtFj4eE0R2Q2gVd7xX1&#13;&#10;3znk3zFIKo/O65qA19JdKb4ip7Tly8VzNO4VowNaiT0Z3+3Th3JTo+Bstvlb4Pn4Dz+qFDuE6T17&#13;&#10;VlGmOWKW1TyHjrzCvAFGmUFHHC4sAAYT23t272UUyIav5X7MJ6VebBY1p3cJcjI0loTabLwMWL9O&#13;&#10;wwQS4Tmupq0RzrYa4pDBwhcxYU633NVBsd8Am7aKAfFTu8xB39l09MSbLJw4x6Y+Yrg+HwE9zBp7&#13;&#10;l+F2rQ6lPSxfbSNbcCx3gtZ1JbzcS6SMg/wOwvxLd8vKwY49w2n3jv20Fc0zhqkwDVf5NdnwOAWN&#13;&#10;6dWGOKaeXN5DDOeUVKSTrEz6kz97Mc12b8NEpKkEUxkjtebKTFqYPJb+9q//EmaiHTHbYmeb0zha&#13;&#10;zuy00ISLeaXALigm5WLwpHS14YYUzhRpYh/rhZFs39aaIJ26YuFs+vTHHkx/7+98LM1PnOS0Wo/c&#13;&#10;YVYExdREec11bU3/1z//DkeDqMzs2ZOHQynvpJVKlvTQyXPpn/2rv0p9nKHV6GJmRXqpALkWzh1O&#13;&#10;/+C//t10x949aQDkezHphfHHclTkDYBVxzHXhMa6Dl4kunmW4reeory2FcpEZxYOS3/3dz6dHv3Q&#13;&#10;7ak5dQLeoLPh8k3mLpah9wlWTf27zz0feEdTkCZc5hudD+5R0Ip+vurERvoHEnr8iDi59h11MrHC&#13;&#10;R1o4Ea3dWQaOs+KjzlQcmD3YdHXuxOH0xX//WeLNhJKIfRNWocvphAPHimDuieWq1+5skypXMAfv&#13;&#10;gm5d1HZ949zVChgMeZlIhtkDL7133+O6TPzi3YpnfP9KuivdS+LqbpqrMVTBqyQ1SXGhKHiP719H&#13;&#10;vrlV2cvNzAplaSAum52bX04jo1vSnr23ZJKGtCiQ6NXSqzt9+jCCiN26zBd4HLW77Z3E3ja2FwXP&#13;&#10;Kau892HDtbF5rXVV7bQCeFBIxYUQDIHVCszltizlCmDCYPXKyAibNu09yxmmgd8on6Mx5x6W3D2X&#13;&#10;myTJNXdZ7qw82CvMUmwPnWQzFr3Efg4sdFg1OzMbBxfu2LIb3lNMyMOZjwsK7bsw61cbzXYc/ewv&#13;&#10;m7e+GU/hetqsysIDBDewHHS1qcgl3O483dOGF/w/PeXJtuwnAMaKO65Ju8ImPecz3Jw8yVce/+oL&#13;&#10;X0+L7PtYZZOc+XRxtlUfJ/5uGlxMv/jovnTzZo6ox3/A4zZ00MlsbE2xW1r0wlnWrKr0UnCH0oiY&#13;&#10;pZ5WqF8Ffd4P43Y5tlNSClLOL8QGvJt37Uwf/9RPp8Wps+AMFHqIjg5mMA9+7Svfii/SLWJPVLg6&#13;&#10;eeFNZ826/PfwxFR67LHvMWdAmfjrplPRzR6TPia2b79lZ3r0/sG0mQ2TkCcPAZjoZndhFMg+pWyb&#13;&#10;603eVMkgKeqNgmQ6k2fZ4ptYhCEwymytxZcnud821pvuvXkLq652Q5SLmDxniI1s6hvmoMzV9Jd/&#13;&#10;/Y3YC+J8hgNRL2G7Czwegn7vuJglh7959w6XQnCyoQ6mCsOzz1QfjGFDsFImx8+ml55/Kn3n8ceo&#13;&#10;MEYYKgbuccSxlatB0/+oZGFmNPO78HRWiZdOJvev7aKnxqt3OzAZhnCMVY9p2KXOrDt5bG3+OcfL&#13;&#10;/Qoxi7L8e7l4df86Xvrr6uHFL/uLX7sc6+ErCAVD3E3Eg5PYKpj8p9KlRujpu15/mB772LYdRGMe&#13;&#10;IkAXYUnjRjnMTrNDlp6im94cUawssxdhnuO3R/cgeDAXkEYlcqmrkDDCW3TWdK491qZgU/aoBU1n&#13;&#10;4UsdKzwsk0dXuKIuix/yCwmS+ScQlP8mLjJHxr7gFZZ4cmwIMzVE70NZbGRX9hZ4UcGbe/Hm8PYd&#13;&#10;yPFZVRViVm7yhs/awVEUKj2i2CvNF+VB2FiO2NwXIqzCwqLQuz3PbrXXji2l8xeno+euAJP2Tc41&#13;&#10;chPZ3/q5T6ZdTKIPs2KMmop2FhP8gpFurapoPQBBvNothceas16JC0OtQuM4V4p35z66MOX0o3k0&#13;&#10;Ie/etiH9yqfvpffBDnE7JVSSO+Ut5yS2/+ffuJimmMNYcWQKRFHxRGSfD52YY6ksnRGWW69ER4BQ&#13;&#10;lP8qVodBlMJv/tovph1DvUxEa4EAF2khPiDdLgV+xa3p8GRPy6eE8p7JUN4yjALHjocqfZg8Hr7v&#13;&#10;tvTLP/8RrB+cVOB5XZTH79jMU5+Hj59Lx1g0ZXuxPeY2mZU9yXNGZlZzgbZ+Hf61KDfko3i/S84G&#13;&#10;0KZGWQHjuvJxToo9w67s8Qvnq+GslQ/tZACqvQj6K1Mzxw3kY4i/thil0sM3opJB4Srea3K2lbBA&#13;&#10;BIPWn/gU1w7Hp/5Sfy6RLXq5it/13NvZrp8XsHKUErEg0c4kZ5/FUw4tcUoa4lJHCpr+gUGuYeYS&#13;&#10;EZTRyEyd87BR6ewBu8qoi0ng2MvQHEAgDLB0laWq1dC/YFWlMFXHlUPeym8uCSyrAkCY6Folya+5&#13;&#10;wTo5dgW3RLfcDXDd7AfoXnUvA6Midpf30DvvZQevQjxLoisAuaagXAMtRmghW3wy7esUKmBtC7FA&#13;&#10;AUa13FXxorwK2gtT8+nIKeY0UN5xThMRYrztJC2rve69ay/zMSr2nNeajgV+NVRKlq37WqyNKT2z&#13;&#10;aM1w1sYwoU3dvAZZaLB3JyOmYSelUSokp3UTwY5HVzpy4gLLm5mvJH5AjXCELWnPTcykY2eQvJjn&#13;&#10;LLVL6DQ/NTD/sOgt3XtwV+zWzuMw6SNumYY8rOPqeJZgYNZKn0uV462NLbZOYae0Y/Mw53ZthUfA&#13;&#10;hfeMm3tGelmC3UjHz3PiAAVQahQ6FQrr41Xc2jz01edHw0n3d8HJGCoACSEbQC4q3edJlj0+9+z3&#13;&#10;URTn6InYq2AISVhXP0xP5cfXtqhBz6YJRqhTGh9dnsCmAbXobJVnZ/R20xJGdmEedWjYgsdDpM9A&#13;&#10;gvEUnC2YOZ3mmmDHyt94Bb7KsAWuZMS9hNe81vWrh1/rs3QVB/+KC9zLS9xLmXipork+X/o3HbXp&#13;&#10;qoLaJDxc7qb9+9OmzeytcC6BQueFCZSPurFfqD1/y8gtaWjExsbohDhNVkF1c+7ORpZrRl04YxkP&#13;&#10;9tZ0DujrTnoZx3DpaL3x3C5KPTLx5JkMK9u3ncHAkIQZww/0BJ2tWM6jssQZB0qJssgGzMqvBtX0&#13;&#10;fSzB3Ti8g9EJc2sszHcObQWD/paNu/juxFYo4sipo2kEScVHV8qX3/JvCav7dcCoiluPEUVHKGoE&#13;&#10;sTxmU5WYpzZfay7UKWRpMenlQ8fSN7/7HMdtjGI/z+lcityLSWbz4Gr66Pv4xgTxhB8jSeYRNbdL&#13;&#10;JKEGraJ5mDbj7rJqKRxIECc7w0gR/EMOSMVuJ53pHAg7+gjwY2yUZWThUTyjWBTuuef29OSr51mZ&#13;&#10;hJnPwxvtesNDjz/xZPrgnVvi7KYYuwHeL1g6Fnzj6AkOcnw9LfdsinkcS7zKPpFe6mnnlsF0777E&#13;&#10;pDJgyMdRpWdCOcq0PMYNFLmHq3hRHIuLKgxzngtjOGmAVKZlLRd/7e5BxIt2wh4eQrZj9pra0pU2&#13;&#10;bxhJF9i97ucDHfnwwP9o+tYTR9ND229Om52LlyrQQ2Q8LsSBtrTOfSlHeLkejYlv/OfnG/+3g5vf&#13;&#10;GYQVsCoKj+ToYWYtRCorMZbYMv/Xn/v3HOY1E8qg33XXfOVu0WEdBHZNtKOKQQ4RtOqW/H4wjaSM&#13;&#10;UMIWSS8jhI11tYY72riHQCf/fO9QGJdJ006dnwqM4m/966KR5WYS8CuPHPgu/MDaW+oAAEAASURB&#13;&#10;VIpHlfUa6AWfNZ5rXhACKIRsLiCgZUMVWtRINBSF/hTmgVsP3JFG+TBSSCMbt/TFZcWc+HbB1vSf&#13;&#10;/+bv4a0N3SMdFCsyvuejspzQVoeLXfYMz8OFsM+POc9SFwog8fAiYTmXoXgZLdIaT2WFcqDAjgRM&#13;&#10;MzU5wV6EWVZuWcfmSQLNl6ajnNJM/gkR0sIFvoEei9i/P/XxXwR34XoCKUdTR1ybguLLviTPll8w&#13;&#10;FR14wtUbevbJv+JZEaDlLSycMHSgw/QDuBITP72bKIkFdpG7X8XyBWsSHs/cteJmfgsIUVZt45yH&#13;&#10;mo6ePZdefvVNUN1eoWn6RT4WhaC+fX9MOFsSLb+qA79fklUKfhRDbMUacJRKk5hvlSs4Gxiu9cDI&#13;&#10;E5Mlsa1vB3Balz13qRd/RSFqNm3G8yMfeii98MbnY47C9rrCysfBoaH01LOvpAvTPwHltwU16SNm&#13;&#10;WpDn+XMXWHp7OnVtuhVYinJwYq5idPNQ+uDD70NWANx5EDuSYYrgIEm8KkoHpu/cD3zEEn6VdA8m&#13;&#10;p5GB/vTIo4+kz33+O5SfrXhUzgrzdM3u0fTY40+k3/nELs8hCnrmigJ3l3rKhu8R964oC+tR58mN&#13;&#10;s5wWK1s2OEDurz/7/7EpaYohpRVAvfs9bGyefVQIPnlinJ7sIssBFUiuEsnONTwIhhAgcCjwzSKE&#13;&#10;gq0PR7urnO+lhso9YpcIrXvIFCFXLVKhpF/r3Zeq4bT9DG+BuPQhklSJSijxS0MtXuvdI1VGKoI7&#13;&#10;J69LmlqU4nWF+1pk2+WgrCG1Vvly3kga5ONH3SppTTyVcxVbPo5B7PVX/FgWpF4Qxn666+lZwWZv&#13;&#10;vlO6VfFNU6eIVZX7t1lAeZZQdADMQ+IGysbyqqfkOAziHuVoj/GJ04x+SI9NPuosRFjuGec5KpPW&#13;&#10;hbtAmXxv0t+GQeUlV0/p665ee3ytOgqpzRnYoX2EQaw1sPAqroVr3aNqVqIe4T4wKcwISNGWD8qk&#13;&#10;k8SGuRdefgI/eZ2IoejgfaJ7pHZrjoEYOkmTIXEIHt91OHdhMjX4gJJtI75NQn1u3DCcPvoTH4z9&#13;&#10;B/2Sxx69rjRKl89SJJcQO/5fJrMVzXGWP3A1cq4XY+T9EvqRBnotQ1wHpYEuxbRErI3gO9yG54XO&#13;&#10;G1AWn/jQLelf/ulcmubUYcG6DLnJ6bLjU0tpGpzkICnL7Bjn1HanQ2cxQ02TH6OPVdq9+LiYYoWP&#13;&#10;dW3cNZg++ui9mNWggQc74qwrTZ8ecijiqqoWr0RBxCyP1sCW5zz/1sCMqjPvqmZ5Mi2LcPiVWuZg&#13;&#10;DXp8uZo1+APz2kP3HExf/OvPsyEUPmL/RxcmS/cTHTn8Oku57XzUnG1Bl9HNz2t+q/DIe03ADftS&#13;&#10;cfU7iB8Uc+jluvpVegHDjEKdUHzqB99DcdCLQqrbCPz4joTsZXThwYENmbgQGIXhN6Pdi5Ft4VLc&#13;&#10;qijVISNcthauWBg3njl5eC1OmbFeLnVMSpWvB68I+5A96wFaL1HlV9JeIcqaoNybzl5FIayJEC82&#13;&#10;fxptFMBeOc80hrsP3k090Ii0fxPuhGQPu5TyAgVpLeXzWMLhfzdzFkWwqlBsrC5gsKfZJK3LKsPV&#13;&#10;yBw1WNGgvZTRiHYEdCibaOTgxZu/9vxVROaeYXIUzPQRNkq9kSY4OrrbI9Fp8Qp9l7+GcKBu80q4&#13;&#10;AgfvmvMkWsvgRH03yx9dsdfjZDnFEJvAUyFjl7nKO3xzQA1SFTl8SoHbwVGGKK8iSEGi8jGcI72j&#13;&#10;XLPsOj+dnnn+W4RyvirC1DSxIEOzLPMny5hZ/BZ2xsxAVA4wXnxzlXOlMAOBfyh34XI1mRAfpRo/&#13;&#10;/sj+hCUKZ0O0HDjKrBL1QEhPnw2PwCd+jBnlLyUxuX4BhrvOc5/cSGiNlEt/53yj8gFlHTr+20q7&#13;&#10;d56hh30wqyh01YhKYAUB+8rJrnTbTSy3ZZegq6IcLb344uvpzPmLYeLy+yoqMTuRDiJGBlbTPga9&#13;&#10;galaKv/Dy5ihyC/8RaT14AtO5Dv8SnmiTUYkSylhVAo5SdAgCkhs/JVBKqoH76JdMBLs5YNVdDXg&#13;&#10;mcyz87Mcagq+SyxikNrBq3RGrD+VZLB15JVp6qMiKPIBv4JTFeWGvYWyKMiuoWvxrKGulwVfEwSR&#13;&#10;ciOX6EaAWPbI7LVhPz159FAcCvj6ay/HCbGe/R+1IhRqzFU2XQimEOL4BWFZ3583pWlblBlyQ8oZ&#13;&#10;8GvXpjg5TRe9wPzor8ITS3QrbsYRC330sHKawmbFjN8S6sDXjBa4tEG2nhSK2WVRlifmK5g11Eqs&#13;&#10;a72DshRowfZBv+wyvXzOuVbe5VaSlXB7wlxx3g4Ej6OwKahllNZeCppVekb7D97OiJkmXpXZXi79&#13;&#10;zajLbGqKR/xcY09YhZQ0dW4jvwObas9oyAvmz3/VAvWn3fFjmIVSGdinznVrXWQruIJFEwRHlYdQ&#13;&#10;1UJPTdLLPMwHdr741c+lBY576EGKNDBxat5Q+StTVbAqulJvcTeTyAlEAjnzFymbKsIvDPk8BoLV&#13;&#10;3ePAoZ2CW5NLgDC2eXA3ZZSAn2An4ETfp5JAmnQUJgqzXAaVhdxoH3qVL9jxhcdXvo8Z6RmE4gXK&#13;&#10;QZhMBWD3r3Sj0Jbcr0JbUch6sRUsZw5qR0/wzY9JVkpxDpPUiqNa6Ji5XHOYicBRFQK2/ugfiywu&#13;&#10;yhDPAIhheBAjNjuW8rXigaXOX8tbwkt7qUBmclbx3ONhbEvsXpdeRkabNm9Op9hXsWTZMNmsoJg9&#13;&#10;NuPEqfN8O2RzunWzGzjD2JTeeOMw3//gXKsgKPSgQpuYsffuGOUzupvTKOh6msig9aVssYNAbj0o&#13;&#10;TGmvIoOrA4fMdDyi2HIp2nVYVVGOZ8mCDHRY8Snl5DHMbB5BE6zOj6a2jRR8kOPJ5937woIIzYd+&#13;&#10;MMmPhb3w0mza//4NacuwNYzjGyX0g4XElXldM51hkWXUAW+Vh1wpXQ2LcO43mpOa1+3sPdoQZews&#13;&#10;hDtAaBrQ3sdHZF586TmOGj8ZikIF4BktmXQAoBLywWikJ020eAWchIxaknBW9KXkaxG9I+tLX425&#13;&#10;jjP7gAx8eUxnmaq8PIlTV90qgRheEa/k32bDnI+99SKsqtjkIqDL4FEiGaVWzrXRS9pyryeCxYJe&#13;&#10;3g3nUnLiYsUJylhl5hEpfoDHEZ2T2rJmN5ODu3ftZ77OoXmdxkWgB5EEtSbYerS3Zd3bI/f02pir&#13;&#10;iIiqGRuy+UIL67Xyb7LWXxOWjdo/Baq4hCAkzhIjSQ/Xm+IjSFOT5zg+YorvWLB6Zo6PCbHRa3L2&#13;&#10;HPsLxjEBWAYaKmWxvvLok3xaRVDM+QJy4Venmx0GhDudDCdIPY7CEbCCwTkF5ZoTrsEThOVRUOQW&#13;&#10;8BTd2alGVAqq09y5UFCq6PIv33fGBDvFMTYLfOtjeoaPIXmxEnB6/gIfd6J8rNt3C3IoUYG20Gxz&#13;&#10;VfY0wDrJgujs+XHg2b4UWHy7w13CrDAaGRlLW3btisni2RDeGXsxLlhLmUJvoRaea2WNn06y5fB4&#13;&#10;jR+5ph6vPLfIDmTrcxl+c8/EEN8Z72bF4yInA666+ZF9OCqNs2f5fO0kH1JyXzmJnYo4z2cIZuc4&#13;&#10;74vn2BvhkBG3bdfNaSsbC1V97hG9SISYJK46hyGK8XPuwtryykei5LJZ7oInj6Hcc+vIv6WMUrfQ&#13;&#10;KFoHuEZ54WHxM/85LB/Dm7bzwSTbElxMA/Mb93bITvAxpZnFsTSKshBzB6Z2ZPLAro4Bgbp1vHLA&#13;&#10;jft7BWVRSmP1rXWXC4keJlIuNsGgSF5/9ZU0fp5GwVkq/VCtm1bhumsVhtQKgdgB3maZvToC1qLw&#13;&#10;9t9KITog5V4yjfUK2RtWkrd7KgVQVa7yGncSVPCyEiip10TiRX8jXiZ8XaSMXy5SmrRKrjA1yFcF&#13;&#10;M1I1Lift6ORFL+7mA7fRiHPDIVrlhGcq73XnRKVKICsKQwSptFuJYw3Mr+SmMKVP7GdEyX2Rb2F4&#13;&#10;HMfsLLuSMTvOs3Z+YZmvyrGZa56duCvMU9n3XsKU4oeU5rBVL3EM9RxfNltiknPWdzbbDQwirilk&#13;&#10;rO6K4shTHs4nNv7IW969SvPnMVzVwImc44tv/BOaFWAeeeofhgb8FRXCsRx8PAmxtLDIOUxsTHQB&#13;&#10;xpznBLFLboEvDXoC7jJLwxfpeS5ZNhZyLHJfBr85JuQXKPMcG+0WWOgRK7FQRsuOjBE6Qcc1NJeO&#13;&#10;5utVRJllQ2BOT3FeEeIrtIwC0laDoKaXfW62K/3Vd46ww9mRGfUCYFuUEKwbR9Hd0o/XOInYB1Bo&#13;&#10;sVb1bjWGn+866VT34z1cFT8A4rEaHciupLIan0V9RmOhDCp2+GyFkcXEzFzgr6C3RN7P88W6GT6b&#13;&#10;mtyvQ2ZxJAzlm2ET4tELKX328VN8P4IRJyY6RxWRPWVbAr48b73lklo+aSbl4JWq/FGAgCxnWJAs&#13;&#10;Z6REfO8DgPSBwwk7b2SVh4EDsywjv8aXmYNlh7/v7rNQE3hcvJ2ii5NT1Lk84pHm5EZCFZerO332&#13;&#10;R460HryLbXZVptXbjXy7vLKIYRKoa86oXBSaZwtaimqQAtYw7/GdCci1yJjxlRdfpFexAE2ZiELI&#13;&#10;eP695w+tt6Mysgi6RfUBLCB35BSxWj9RKbyVeyvgOh7MzRKFizyrxxB67UpdbwSVU9US5aTr/F5L&#13;&#10;nJLsSnFzw2jhG3gTP+rIu5UAnGjltk+Gz9G1wRiCEOsJ+6m9U5jdeCjt7bt3+VAyr+6+R4S2P68q&#13;&#10;GZVFL2aO4AD9MH34bP2GIVYhi8BfRtCvcOyEvXZHNHMrnNs0eZ7PjV5AOczEaGF2fiZNTk+mSY6C&#13;&#10;9jRWe+b2CuMTqGGuAiQcqiDo4UwJZYBjkbxCKwt8i+qxI8yLZpTFOMpfmma7CNKtyYSG9Sa/OqpQ&#13;&#10;rKg4Im/es6MsfPp0md3QiyiqJhvDmhx3Eh9jWp1i5HOBDzJdRKGB/yQ9ShSg90U+xrXAYXoLfD5U&#13;&#10;BaLw6sEsJO842nDE4pEd9jo94E76W8z4nGjkDTYFBdJmc5GiVBFjfXhxvDo7txcZSfjmuybTJiNH&#13;&#10;SJiOnpxOf/HVN/jQEZPDTvs6DxX5A5hj0LtZxpTbH9hJBGkFzR2MViyfvUDluvyMLyjril75MnMu&#13;&#10;Z87PMx8JlvzjjTMfvgsxx6GU4B9e+FoHkyjRuQXMdeJrfCobTsDcRseieTGdnsDM5lcSXRKFic20&#13;&#10;dlqCygBwtCiVvVQoOtN7dlzw+xoeh8/IJOdPzRiH8odii5T8KORRY1EtwG5SpqXujWkS82CT0ZFH&#13;&#10;lrsiyuGoY+PZWUZKtIGok/jJOHn0kWSOZgjYwDvu1VPF5yXbG/l+eWXRiXWmLAIAIrT1B0IBgsY7&#13;&#10;IsMKoJJdMfHEt76Zzpw6jW2ZRoKy8CRNG9EQqwicpygKxmwUanlPRs5UZqmyo6HWXgjuFNoxErAx&#13;&#10;kGdJI5Rsmsjw/M35EU94OOFYiboSlt/CJ5shDKMF5Xg16CVhO8FVnyzT1VyUpSNSLm87b9/XxpP4&#13;&#10;NjfimEcIylJGBWsWNLm8fNmA3bJLdKG2bN2Vdu3ZRwKlBJdJ47f82PjWOsvQx7eWdTZlD61zgL6E&#13;&#10;UNUQ4IbL2dlJhuTH+Fb64XTi5KE07seropfLZ1NRLFHPdEQarGRyVVB8b5n1k8MuxAKKRclfRCQu&#13;&#10;jLXCbl8D/LCS8yNLfA9z67at9OoXMcVMR+djYJjeHHwYHEDcluVrjYAQuHMUOZ/Iix/YJj716nlH&#13;&#10;eaYB3kTZLaHczk4dj2+qTFwcT6fOHOM8qXGENEt2WY8aR60r7xW00TcGGASTlAMsXx3EwC1EzS8G&#13;&#10;xMom4i6xTLlLOztKy9V+O/nm+YXxMwg9aVhz0khBUiR4FSTe8yiLJVcMonia0Labjwt1Y5JaYJRz&#13;&#10;jI/2nDjCyIXet4sXmo4+5BnSCS9OSRCWfBKX4dbjO+eiiZFvAwWm6cm2L11iGTf+C0x6L1KvkD6c&#13;&#10;uU9zJPkSPfdGP5P2wY6Un07JWVZ8nT13Mb0hHfkwlNMxDoRt7/JjF0uCXbCAhz+UUUWQy6M6UGGE&#13;&#10;WlAhBODM1SqVALCm7LalHE4gdAUmsLSGRPt1EQgrpDwg0bKsugAHfpLEE1MTdCwcWcgT8Cs6jaLD&#13;&#10;b6UXE9wZq6yI0nZ29Ihfz7kdeGM9XUZZ1Jin0A68g2BRkesXQtvdIo349LHj6elnnuGj9qw4kQqQ&#13;&#10;0L9BGUGNbQu9JifpawhcLo2IXYMArysFn02WzQ6WTZYiryq7IpD1a4EvqMCYPl4tywLjcmh3+uf5&#13;&#10;G8sMXtW8Q0aoZBwhIFsxr6/RnauH62l5aDRwreYh8QdiTDT6GdJ5mHrLrpvSnQ88xNwSZYGfc67W&#13;&#10;i0+XKgohmMv8HJuy6OV3s3ihu+GoYYoP+LySnvjBNzk76jijhwsILmBQ7z20oi4+EtDPahZ7ydJD&#13;&#10;wZFXWdlhoCGCnzi6+NGBupRdRZBqD0YO8qZgRaCDZzcHuH34I4+kW/ftTc8892x64vtPcEQJ5WEZ&#13;&#10;qWcWBYYK1zhWRh4GCYujq0hkr7wPPgwc9ENpmasHDC6uXuTDTkfSk08/nl559VlIKwJgBR27HU1B&#13;&#10;px5655EToFV0dj6iV1vBNyv3STTZvBZ8Qz1aLkdlF8fn2K+Sv48xtnknhwjuTQ+/76H0z/70j2Lf&#13;&#10;WsjuEKE2MvHvbCc5k4U55p5ivgVlocKgTeUVTnAru589dRZqg6A5E0SyvAiDtkdI6B89LUnNcoDH&#13;&#10;23IZfzkNsNa1k9AhjMHPeU7wcUnwzDTmOcx2xos5YO72wONre8QRr1gJ6bAyeqeOLD01gA8rWVaj&#13;&#10;2OFEgbhkuNsTIVuOfEK+5HrK2NAOQqqb0FwBAX5thQGtMpEMgXL8Ua9hWoVeWpxES6VhPbrIVmUV&#13;&#10;n7XF9Njb14AHJ+hgsDM9oMNWxF8JnuVBQXEFOhP6I+E6lEURFuvjrgZX+KvEJajM7BJLta9EXoFw&#13;&#10;M2yYOnH0aBDL4XXDxkWUaJBW9BKjDLS85gvP3Q8BLSSZK6Dw8y66IsCjgkAsGjtY6KJMFCv3wrOf&#13;&#10;/uJfRYkw/bIjhRLhHXJBC/Kqw6w/Z0aX+FBqnWwL/iVwhZ5PFszUDY3VXtb07GLaf8vBtGPHbsrE&#13;&#10;mn+30StUr8GhY1L/oDwyw8aq4+nk+UN8ZvLLaXySL9d1sdKHntjQRkeW8oNY5G5XHh2BM/W+VO3m&#13;&#10;sj03aECujrEsrsqSG1wtN9A3lLZu3cImwc1py5ZtfGhmJG1nJDTU4FOvCO1ZVhCtxFlL9M7pZrq8&#13;&#10;NDf8yJQf8yeDdRroAB9IcgTBLAL5MdrhaT6dT5///J9jNjkOfc5BZpTPBuYf3BQKZEep3ZgeXPHj&#13;&#10;9zfkf+siRnkKLI3d4aeiU/D50khDw8NpdOMmyjPAfTRO593Bvojhvk2cyLqRNsIpvYxgNNX0qmBb&#13;&#10;fGZ6W0NpEa0A/CidPVjykVax1JahlKMu25i93eWFaRQiYQpak+LcV5IfpYs+BSb34OHaO7RrQNP8&#13;&#10;2V1x0HX6CUTBnON51+mrssTixoAF+opo5aynboR2D0I1PmJU/Lk714FEAH86EI5AQx40OXNKgcOc&#13;&#10;18IE9K+UH70H+VoTa5xgTR6hREpG1j2ujZEty/mLNp+bWzbHBTFyyihDppLzeC7BkJdCHogf5q9V&#13;&#10;zOt+bC3amqQz+iIfged77T3gYTXS96FXYavKsIIoPtay4q3DmVcbv47AG+I1lEVVpKsiRJsJp5a1&#13;&#10;YefqoGJCc3Kw2Wuvp2Nvvpl2bdvO/gqGxt1uumM8hlJYpZH55chFGle3powAIvVgwgx2zW+LxSoC&#13;&#10;h8BeE6PjRYYPQOtB64jLa4AlTTT46l5iKaCzgKt8giPy8xrhHV20kurt32XANfDrIDPClU8paztC&#13;&#10;O11EBI5D4vynsOtlaew8vd0ePkF682138pU2lAWNQ+HdY4OMhtGGFwSSlNEzFCaqhm4gB7akbz/5&#13;&#10;F+mNI09jYjrFaIXTW+nJD7F71SM4XALa7y5feN/jQJYXmdR05RGXq3CGhjiwjyNCRhCeI8Oj7Dge&#13;&#10;TZtGt6VN7B4fwETZxzp8DuRAKNMg4ZkwYdrIzZwQRwCJCfAGZzqp7JxkZlEXDbngXmijoIS9a3Vn&#13;&#10;DAV9mCpQFIvL59P3XvlGevJJTkNd5UA+zGguY42vMjIS6mWOLRowI52VZTtDKMKlDNPPv2qbH9uy&#13;&#10;hbJspgxjfKVvI5viRriPcWzIprysUwEH8w6Aaw9LYpvQqsdll7Ebga9Ix1ySwoczkdpEz0JYZRfH&#13;&#10;jthMcx/cKnGhiKvPFKjN2A9Dekw0K0ycNzjBeXB5ms1r9NwhikJRuP5m+IU+2Qexi78XgreiVYxC&#13;&#10;fLbdXsUvr/7L8UznXy88EKwTPJWFhiMd60j7vizVu3h7a8umVafJUQ6Jtmf74915opXZcQaKLGxg&#13;&#10;3it/v909MdYtsSsZ0kR5RvqakFBxKlsKTRkPQzNeAyfDsgQDEM8RwD3jGm2JMuT4+mVYscqKQnQv&#13;&#10;OPLVjGapKOs8+8eW2FhiAQEVbBMdJk1g2V1WVJi1kQoKVfwb8RbK4loRs24UArRhyiaxIU4QKJPk&#13;&#10;jddeSS8//3x6/2/9nfTKa37H9jy8LhNAVjRyL0qij0ZjJcIP4SJ5IVj48RJ1VkWokDN+jRcq3wqG&#13;&#10;zEVgxJHyl4koI5eRzBoA67zkfR7tANPq2kI5Z9OjETXcW6vtulLKOawDh4AIyxGq/Oq3EkDlVHi6&#13;&#10;bDaWKfOg7yITgzOYkD72sUf5bOp2GlreiNbaZ1AHt+ZZ2EKwl72UPvvFf8O3lZ9lx+pZBNU8gg9z&#13;&#10;AFT1S3sKZkcILtTx63l+u3oHI4IRetc7d+5JmzjVdpAeunbsHuzscXAfE6E92II9Kjx/r8EJTho2&#13;&#10;MJVTmbrBaeRv7SGkG+Nc3lE/MOWKvT1jFjIEvuK81hnc1LREWQ4ffz69dvj76fWjT1GWC+DEKAzB&#13;&#10;a++VSLC18yXkS3kcAfViBtm2dWe6ac/+NDa2k9HBCHtOODkIJdyHEujjDCQ/LNSDTdtyueFP5ZhR&#13;&#10;AibKEvnHqIslr2Cr4sulYb5FwST6RJOWNivD7K0bVyFad739+DGaWIbQq/Ry47RZVlrt2D6WHrz3&#13;&#10;3vRzj2xJQzQGBSbQwolHxiX/FjEaEcy4s80YrSTOIDKAy/llsJEE6pUULdFsCVTU5rsBKXxgG8qU&#13;&#10;ZzvhOstoZ1SFk9sEGTHH+fAH70sHOSL8x+5mmS3po3oyoYjsWBnv0v4DUkZbNLPCyGg7rhKrgF/F&#13;&#10;i3f9fAjXLlyrvVfpfF9bCybQF3+E4tiGwbSfb5K3BKoFrSUQZV07h/z+o/Rbla1Fravi3uYpyGQl&#13;&#10;ZQmd3njl1XT00GHOdzmbLpy9wPcGBjjSGtIQHtoXrUCbiF6Wvc/IMYCVvCsW49UzjXINFrbLTG/M&#13;&#10;HNaBpjVQgYk41n7gdWnV5KGngGyO2UXDsSdgGl7sIcezwRFJqNmtVRbY1elxWgwZPN+zeSI+w4mH&#13;&#10;CyZ0gq67jJ40NJ2BADFbfyJPf3gTuQgwkwoIcMXDMHs7CjiXbMYwnfw06cVKKAApMjVB2Vj27b+F&#13;&#10;1U+7w6SS8yWySEcOGbZUsXYUUbqmq09cMsr+hmde+W46dOppnt09zURtmCDNkJ63q0QQsO7u3spa&#13;&#10;9O3b9qWx4Z1p48axOBNo86ZNjCI2ANfmLXQ7DX5zQBb0rr/Ess69V2RoFznIoOmmwfHo9rjlhTBl&#13;&#10;hWbMRRFrd80GzwWU/COYPBE9xwT8q+k1RkZvHnkxzSzQc2WvQ+4AGYm0nK7LXDGmo+1pG3sFhgc3&#13;&#10;Mv+2PW0a3o5ZbDtmsbFQDj0eTUESaeZfwV3BZxmyoK/oK52JzBivFTenJJkUzxXtC47yh0lEGAU2&#13;&#10;3ox2DOun6+rKNk0wBHO3lunRM2+zjXOUHr5nf/W9wggmzBwi+3gWZ9+9dFI+Yxmvb/unDquo7OJn&#13;&#10;3tRejKvMV+4yzDOn4pvu8rZ+0KPBoX+jfGhr75bh9OP33JzjEWa4l05O8Spl0c+wzGW+5XeVUsDl&#13;&#10;bvxOGHitoYHhBXefdeJZYJT2bLUG/oTJ0T4rPlRqJbZp6jAMMTii+BJu7VvxvZHulbKok3oteqWQ&#13;&#10;+oaAC0or5EKsRaVIne99+9vp2OFDCKYma44nEBIb0gTro/M6Y3sLNCAYwOVpuWG1CRhwW8QVbomh&#13;&#10;Z8GAZx5jddIlZJbBSjyT8K4QxSvAVgIx55zjFbmbh5OIFjUZV6x8AJavupw0oGSPjt9QmETS1OCw&#13;&#10;WIZXcdhTDLungmwdJy7BcNIxongvDYUiiGYOiNRZ+BVYESiWIKhtNW9wU7RIOxJGehVGOTJiEIF3&#13;&#10;19338pEv1omDU/yhydqMXWCbHLiaQCCSy0WX2T19bvxwevypL2B2Ok8PGpOAS44sG6fUxumzNP8N&#13;&#10;fG5y8+guet+3p9tvfShtRllkpWBF0HPnL5Qto4K6csjKw/xlLjGruVIPBvmsndr6FUXzR1E56chb&#13;&#10;K1E+NsbI+mWa5sP5ljE9jafX+P72keMvssnvPJ/ItIwIJkZa0V/wyAbOD9q2aSdzDAfSgf13MCLa&#13;&#10;gplpJ8IAUwO/WZXWcZXqwInczDG7Mh6KMqmNkD4u1y0u6lg17vwdmYfdvxWcH4RZ4BZl0cehdi7D&#13;&#10;jX650eCb6DBgkltmGa9bLJkKNiBw8anufJc6Xrps4GrjnX3f2m89r6jrCkweLdgmq/aBv6hLOe8D&#13;&#10;g0Opl3OjPDZDNtDk1I1yXJw+n5anBzlB90BwR1HPJZ82ldpPZulbGdcZt9qZEf41ihq15TKE/Gqa&#13;&#10;kkc882O4z+UuqlanfiVyhElYV1JFF01TVObBktbomXt8qpydAxPfwK41aroWHMuZQbkXXZGMVjvP&#13;&#10;6oZvf/tbaWJiIt1+8GDat3cvG4cG05E3Xw7hICN7PIPCxVGFxxNcjjBBeCSYQ1JdZrL8nH8VhMSy&#13;&#10;gdSABE5EMH0IcO9B/ByrwFGgKkTFI1aREG+RMsRadxKbrenzxDAvV3EFrqJCBZOXqlJUJ2iqMbaj&#13;&#10;DCcgjVtW4Rg/MFMgg2jgorJRqZpn/JTMiasisdw4FZvvMblLGV3f7wqfFXqYhmm/tde5rI0dmg/w&#13;&#10;CdJbbjuYtm3bA904pI2lfyoMLUcuONEVPjWHLoRvXoSCpZfVQpPsPP7Bi99m09TZ1DtMubC7K6xd&#13;&#10;/pmw4btKZfvYTenuOx9Idx58EOHDEdP0bVdWqg1KFCYO/eMemzK1x1QVbH5ZcfCwpsz53TGRrsQJ&#13;&#10;Bckkbl79AxLRIMFeBRLpedYb5/EkjdiAgR9gVinLiXOvpldef5IJ+pMc7y2fKZQoB41VE1oXBw2O&#13;&#10;bdqbPv2pX0v9/ZvpBbO6KEY/eQTURDnmXiM4FXwr4mXlkD0rL7BQqOP0zsxFwhyabfy5fGF/t44j&#13;&#10;co7uc7lyilywkdENaZC1xl0TLFe2/FSiX99bmJtPMxcncs9dzeecTQ1eHd9MuRyYlUXGo8R/e3cV&#13;&#10;OiSXiXCZV3kAp1WWbse5W1FWahUcpdDYptF0enKGHe+8SKdKqU5dvJimL/K9FLzcrtcb5TJFbg+5&#13;&#10;dVtWYsRojHsQC78YcREVjx74XnmQx9qW3kgR0Qikreopv635DV6nPJYJS2N0wKJjKJ4V2dikTtsG&#13;&#10;IiDtFxg38oosbNN26rILNuAtywD9Lp93leSGuFXcVJC1OJQyXPGrXrnFyqfyqmRUIDHx9MRj3+KZ&#13;&#10;s98ZSi5hZ3z5pRfT3lt209j8JjObh6i0Rc9QwV7toW1ljXRpNFZiJpwCNDtJqWDvdFEJeoNmpLF2&#13;&#10;dMEsPmT8i8Jo5WFCXGyc4dkRUIwqKEdY3U3P5Y5PBXrZj2HFmkNdMQmnuLoQFx976jp3JOsyWNiG&#13;&#10;hqPSdITlKg7z8N0Ixsm9bsVNaQSRnB8BVkBlMDhXfIpSWWDTYw9zQUuuqxdcSDL2I1A3VtHY2La0&#13;&#10;jfmCux98P6tkODQPM045AM2VRQtshBroVxmBPRURf2aA04+ZDgTrqfTCK8+nbs+9wWSz7FEuCFDn&#13;&#10;PVZXBtPBg+9PH33459JQ/wj+mlmsOVaHtLpdAAxh3OpwWWAyiOK3ixe51n9oiSzRjQgIFTd08WVq&#13;&#10;Lj4T18BOxAqsVXrlcWSGq6nMQyXI/ID42VhX4yAIlTVzNGjvL335i0wqT7FSCf5mMlvTlJv6FmZR&#13;&#10;b0Nb0223vC89+uGfJbUnsQIThZgpTonIq5sRUiAeyNdxFU0L5YUrkiG/5d8qKL9Yp7m9tXi1VdfU&#13;&#10;RZicSr0XIBnAxtFNmPYGKe85sLCyxJHdzkjaixzzHamkV5WDqSOlUTUrEhATzXYK9OIqypjHt+2E&#13;&#10;5678AVZkydvZmRPYxqmD+vBMoHiprLZyTtTQWUasjC6kSixwYO7n1PhMOn6Bnf9VvC5MhArjcKSP&#13;&#10;MmKSDK8qL/0UwO28KSNhuUUaMxtZjY4BNSiYF3IUwMoJYvFazhorI0LlUiyAMAszyplxQkXOI3vn&#13;&#10;zp2nZ/dqqgWRCjWDL3VXDLw0+g/Lp931uAYMNGlY+Di8jQJqZlnmxMXPf+5zdDYROux4ckjv0QZN&#13;&#10;4rr9XQEWvWk0t0LKBmLPVcGah/+Xz9iKkcydtMxam3QEREOrc0UFTka0kiIfE6CwvLns0LOtiov0&#13;&#10;ldCut+U6XNMJZz3XPhMp2L/NoDWchOVGRFumPRKVp/hpLnFCFDkGLaEr5Mmnjpqfzl9pZlFUIvlZ&#13;&#10;XJYsD0Xs4VynFXYLrzJpnOcq2K2NQFhByG3btjM99MEfT6OjW2PNd8/AxoCVP2gU5GFuyYZjQ5bB&#13;&#10;I5h6ckRhHa3EceBHTrwWpigbllbmXoTACkugOUKUPQ/3oih+IQ338wEkmr0KZ5nVK/EdE+mWQUcd&#13;&#10;xmCiyiPnFNm2HovwzB654WacMh1ikxr0WOa4+xWViBXGyCBs9gjqMiGsMHAEYu1ncQSqdGrGZ0+l&#13;&#10;qZkzjI4WKAnHcrBfwb0Sw0Mjqb9rND1090+mD9z7SXrmY4GvNRp5tDDM9CfDqCfpHZ8LjvA697QS&#13;&#10;tB9KMLwvrcNwCHHkcZV66Aa7/tJHBahHTWEUsnnfvXsnprHDyH1WP/UDQb6g57xIm5vlyAzVGf2C&#13;&#10;S0aNwYCKTJUalWF2CgD5SAq/E044snoPR85OgZawxTmLcxYK+IKTHFLCyxHD3h2b0xsnLqY3Tzm0&#13;&#10;IJLthH015/gm95lxjkrBV2HvfIcO0G2cK5j6m78sp1NO6+p+ptOZfw4Wg5xiDQ3wDl/aZUnvXXOW&#13;&#10;/soEYdA/ZgUa5QCY5Q4YkYZTc12mhzOfCpUWbnW/iPQj8NOhLCx+dlHo8lLdVRT2ZPuwl0pChdTh&#13;&#10;l19J0xyW5g5YTTl9KJBdO3enIWyQNgK72raPhh+qgZntscfms6phhN057Hu5AqR2EVqRrYgUSld4&#13;&#10;eAv8qrgh2Kk9RUP8C8ALP22kYbv37rDYdf7hENYRLTODcYWpArNGFeTCLXGrh3wz38pDc1bdBcxW&#13;&#10;aA5R0BelIi4uV815K3QQG/SWHG04n9PKUfrgREE83ACkc27EEzajrPqrjVmR03RznXTmZ5HPht59&#13;&#10;z73pAKfJDrE01b0MDSaedXkzV+51RRZmY2HMKApVlSxuS6waejMdO304diR39S2z+xbFRNNvsqN6&#13;&#10;Q/+m9FMf/jQ9SBXFYK5bBJfHgaho3DSliWQNOeyZm5diQoTD2fyko5lytUwChntRZoIbdCkdsyyw&#13;&#10;sc49EF0xb5LFjiO2GLlVLOySUHvL1ipU4jym2XTk2Etk6bEMM0zQr0bP14ny8TPL6W/99CfSnh33&#13;&#10;EM6GNvwEHcqN3AEQ+WflIDrwDmhl7Ct6GS+Euw+4HNh+sMgWUSVM+eMPWiyHaDdQZ/2XZzsUIpFD&#13;&#10;4pcFBPaqb7tlKO0Yg3cWJlPXBpmVlVeY25rcZ5Z600tHUnr/3ixYW2hkAPxCIJmv5ta+1QKu87GN&#13;&#10;eV47N01WCnmdeChQvbPoOS73JHTBI3Yy33fXgfTKkXOp+cLR1DW4I/i6i/Kgz9PE/Go6AaAxElqj&#13;&#10;EkU4Psk5bZc7CHkRRdu3/lSxRwh6n3PZ21QSZlRTlchnNpyz2g9LBzLM8vz/1L0HnJ7HVeh9pNXu&#13;&#10;atV7l7xqtmQ1S5bce3diOzY4BHKTkBACH4QAFy4hN+S7cUICBBIuBAiQ8iXgGNITp7p3y1VusmT1&#13;&#10;3ntfSbuS7v9/nndWr2TZSfjxu58Z6d2nTTlz5sw5M2fOnNlfgZCCNusDiTPh5shX84PaGJC6idOn&#13;&#10;ahavWlvnK8fLqWXfeall2fn8Rrw5SVi8PoiOOCu/QFQNMepaxZOPzwUJTGqT88j4cMSM7rSB0WcD&#13;&#10;QgV1erZqA6oBe586SvMpDsdsmmT2dQScvIQ/OTt4TZAq9GbcqgjyVzhUDFWGpGCipIohI8jcpJT6&#13;&#10;6dfI0xxLRzpVBypznNT01PKQmI6HzMESj7+q3ZW05UOl5iImcDYIJ51GtY7M5MS45nU8v6xPVlqV&#13;&#10;FeoHiRi6POIQDsHRp0/fmDxpSgzC+2gLB+Goy84uxjflmjOYOlTnbIYiq1Arpjy7cL4b76+796Lu&#13;&#10;oDe4O99zRo4xq+jZ0p9F4NHRq/tgYKcbkEclyIAFGpBBaz6avdLcyftI7ug9VbvW17GGeRGbPdvu&#13;&#10;R6djFC6YxtyFAcV+Zq86pnPZpFJjWzkeanRYsZNqUEMSYDyIa+w1aTHUobmvgxiZPhk0desVIwaN&#13;&#10;TWsnxr7UI0nVZFWoPXcyoTIUtx0KMdTArhLIwkqdvPqxINkYMjVhOBzbd2/JGYAuJDqt4ozyGsFc&#13;&#10;BnPMZ39Q20xdk25gTOboFHXv/sPxxLz5MWPMtFTviMLjoHFXLwFltZ2C+TUK/A+8VpCKgU98+qux&#13;&#10;eS9cFAnnYCmHOPismnr62Lh8zmQExGnEciPbMQRg3xjcF1pNn1HM/oWL9uyAhna3dcMFeFtMnoHq&#13;&#10;TTcxCZODgSSQGoTHxYbfxfrJoeCh4CSfS8TysZYo1U9JCBVZSds7MVX+fz/2D9HeY7DUDe7pgRBf&#13;&#10;V/aC3HLN+XHpuVOjfx930MtWGaDgmqYx+zOPajMQGGpVTuQZp4b1ZNjfCM8/l7Cwc6VJaK0jtB8+&#13;&#10;FItYn3DErruFXLgGJ224Gm5EN1nWJkp72Mre29cy+FDua69ORJ1st5aIy6uivgZJ2IdNqQVMCiau&#13;&#10;OWPoLNSbV+f2+sKpE8AstaQGJZ0h6+afzqAwsCQiJRPzQxWhSld9d+2kGjmDQ5DjCPkIo0pHyxKd&#13;&#10;dcmUZGN+BuPYXdSLHj3SNfdO9BkwMAYPxefTiDEc0OL4TeBkL1Wnskx/8MkKHK9GycBNYYImyXLx&#13;&#10;sdqOh1V+nnPdLdco/MSsoqUfZqVDyJ0RrSogXhd3JVWWMnne1XqG7yr8VmNDnjINrwm1SlUpqldV&#13;&#10;JrVv4AB8lH/bduKiGxqzallGxhWXMGBnYMStalyrt90Txrxn787EXzUzQzibI524P6cENrMh0EVQ&#13;&#10;oVKoOgrOUEBzlF8HcX4rcaqYdX/Lh4Su9p77ThqQ4bFewg7nTZvW1bIFVr93dg5usz2sQ1UP66XA&#13;&#10;6kH2A7E2HMou9w0OvfMEPugF5noAL70vL1wY7bdMS9utStQKgjBZ46pCPlVQ+lzdcfOfEqTRTTj+&#13;&#10;m7dgfWxpY0UCVatIbaANjuGaffT4SXGEXfpitFHJQoLemMj27d2dtaTu7HvBtxWbM23dLg3daeuj&#13;&#10;sWDBirh5xhTemaqGj6xLvcio6kaEE0JV8+OvjuOkxD+OjRK3srq0NAdlzJCgk4Urd8a8VzbEoe60&#13;&#10;njM5Puj649iu1XHrLVeiPUmKqtE5cNmkwJrm+iLFAQrVFfrjGD9+dxzCN+bdzy0scqpNxQ/s3x9b&#13;&#10;tmyObbgg75tnzzJFpt6OKF3MbmKfRa4NEFfGlh4uQZYuPioOVY8k78vvOKLEb2UxUt5VaTpT1tra&#13;&#10;S75LzifToBxeOh10NuH3jMN38yzhOKPkjd+81D6WaA4IfFfFlWyStnnHPz7U55cf6/6UbzL7cl/3&#13;&#10;mduqtFTNEUHXy0bMxTQ+lRF+rfBaPaq65X4TRmzNLG43NveIUWPGxdARI2MAG+5k5hnIi9yynCyp&#13;&#10;Ks4ekPBYR018efIPoVzFU8WgO/C66oK2R4K66NieZxOw4a57S/SByZrG2ZopxXvmAWIUH/lkQ+Rb&#13;&#10;O08lKIxWD08BKyOWP77MD+CFnFQ5ad3kkvvOndvx9MouZatJnE5TWRk6AqPq3kIiFLYZBfK+jXMx&#13;&#10;VCW5WS7XBbg3V2djwlaFin5qxEy6Cv5k5CkwjEXcJAgKr33uvPL12AmjdyNQh9y8KLjkz8ZAj5Lt&#13;&#10;QDW2fuMavsuSaIgsyzxtFNMlArjWAn1HKJ0rDh84IMaPHRMb5q/niVpAOxbbxuBhxao1Aa+O3kTM&#13;&#10;/QqZXJhlZiVn8cATdWK+nzH+M/4IdTttPn/pJlRiGF40cBweaw9HcdXegMPJY8f2xKixrTFwiKNz&#13;&#10;GScrYdCaNZaeBg0ZFGu24ToG1ar46MqGTb3RLsaD9ZGYIiazKbIW4MP5SmIp2+E4vqr+Sqa1UL7I&#13;&#10;frIDJH7zIfGSbdoZl3KZBfAB2DQC6BJ7mfHMfXFtHG7sj3lFb/hYDzSYYI5Nlo0YdoyYMJoBGk4N&#13;&#10;qZXYFLuuZ7lbPYsyb4rL8gGmwHNc8BnhjR1+bmGR03cQspzd2s/OncuhRt3R/XaHoeiS2qk1qih0&#13;&#10;8k2Ya6aLDwg0lQF0Vhvfzlv6hF3E0AUVSdXWfHdxT92CPxXHncFxZY0wTFMbgUlkjK1pGvMirf/5&#13;&#10;6Q0XgJIusoMisPxXLRLL6GtMIdPV0naWJUzkY+aqb7gYoxnvqFp3VYyiKquqQZWwGphX5CubFo5O&#13;&#10;ouXeTE5WuRmpWtQ2vmo84KbujTAvGZtuD3KGQUa5eJyFsGoA425mz8ToMeMxV8Z1Qi8Yt9wCeBNw&#13;&#10;Jbf/i5qBe01lVaUqhBzxOzLKIGwZiJRASu6VZXoHiVQfNbOuVE3NScvak6OmRs4lVuuueylRLdO2&#13;&#10;vrarLZX/OofoVQkuAsoZLOnUQaQpNCvSrGhEVuqZcwfQYe9I1dhB1FD4RCSeNGV+VSXybyKdFFpF&#13;&#10;IQ2FxrZop+1kTHnKnpIGYMxfP0oedaP9lCGFdZUdDzVIuZiHobNNq8fX+VtLKy1YUi0hmKRt9+FS&#13;&#10;fGts2roc4WGbJwLJHORkm5XG8apIs44VS7PaY0cOibPPao+Hn1sG8lm/YQTuQTxHOB96Cw4L56/Y&#13;&#10;H4PG98izsY9DQcJaqHqi7VypdUqc/FzqfsLLkvJUV+An2AvdTbOXvvej+59Et98DG4g+kCNSC6LT&#13;&#10;CWMT8I0azEwYW4vMHvzqvsQwfMTgmHj6mFi36Xne9WOdgDhYUB5iZrt29VpUWm3s32rBdUoFs2nA&#13;&#10;Vi2Yh7gqwEtoPy2UuCWVacRMxcc0GrC7qUnfhbfgh554IdqbBqAa60sTsU5kcmhq0MgxqDJdkfCf&#13;&#10;At11OfgVsw+bU/5WtWkFUxEYPw26N9r3xLXE+1pB9Ps10ejoxRYGEds3b4mVS5cyjaRT8twVA2T1&#13;&#10;rkchigZMBPZxToHt1lVdrJwFBlPtuIU4ZCqSSratjczIVEjEKZcSGhQY5K16ofqHWMg4AkE+tiSA&#13;&#10;4QWdC92REU0VF3NdZjeV1RExAVrmL3OUrO26/jWXXGvxA2V1ZT3F3zGmE7kYTmHt/iinkZH02NZW&#13;&#10;vqlP5TsA5wZDhQ6l251VeyX8MHqdy1Wj2BoJUQ+JJPdIEDuFZpq3VoD5rfpxgy5UH1oHWUxuw6zF&#13;&#10;kdUh1gnaYaCHmTUM5fSwOedeFtdc/4sxddZ5wOaJYxog0intmMkIxR24tZL+CNAzwZZ0FKrFk8+8&#13;&#10;oTypWjLPsSvx7Y75Gdw4AEiBS7qjCPAjuMY41rX6HYWBa1lkXtW6FeXwrx0X1MfrVMCgTNY+PNhG&#13;&#10;PClgvHMUVrWGApH5QwpkoBTUhALdNf+O4Zfq+ZcfxOJnG7pgFwwpU8ElPoE5Z5S+k94IKRiBXGoz&#13;&#10;ljTnspACWes0bAIgS+LaxuQvDSWkWW6BrYLQ/JKOpA/ogeZ0spLBe7KmvbHUUrjCLGU4YtAyKwhg&#13;&#10;5MAKtQIt/Wf/uli97fk4cHhL4qQSatIpRr8MBLpAy9UCt2n8IeyyIOrN4+TT+sWV541Eu8a51ViG&#13;&#10;deX8DWddR5GgHT1Hxd9/6U6YK550gVE8l6AtiUzOa9X8jpxrJfCuKso3/Hgur7yqMaie9RCL1ZVq&#13;&#10;JeJ5wqEODBXELv6u5byK+x5/if1LrDHQSraL+36O4EPp3PPOjGF9e+bGQZwXJw7FvNQ7ecLQuGj2&#13;&#10;GPw47sbaDvffXbpDZ3xBJeWhQ5/953tip/0ByO0H7biUsZ/WyJtyoCPeJ4yWmf0xOQNxjIfxNJEP&#13;&#10;Q+/ppcGUthu0kUGB7WCNdFKM/YJlh9jLddO+tliweD2n5fVmtoNrF4m7Y280M1O6/JJzo4+ejG0z&#13;&#10;+opG2pUbHPIwfxGdP//UcJtQWqrP/zVCDUsShcRh61WAi4uTQ46MIJgjBzi8hkVGj4xsYerVQed2&#13;&#10;Gp++iMjjEK4nerNjuH//vjBHOqKMg97c5EKcRKN6SMJPyWOxsE7iHdfRVrhNpgzTdeQNiRMfQgD5&#13;&#10;JSSI5JFNawMTxXcHGIG0Q2xQgbRQC5At3FI4HLFIWDp2Sz7JKKFP3/65J6FXn35sQvP0tmpC2aMn&#13;&#10;U0xGDuecdwGj2iOoekbHyFH4Bxo0JJoxuWyHOe9r41xl0vg8iPMJdNiXvvzxZe/B8x0QUHU6ILMT&#13;&#10;9JoeDOUhUPq6b9LrGBxMf0nOIhyyy7/84yLfwYMdsZ+8taAaMbo1brn1rXH+ZVfG8NZx0cCsTpx0&#13;&#10;wR5dFl2YWNa6NrMotc9rIkPO5u94aFCnTFnirhrDgn/yFQPNuH/ujgmgptAGVYrunzh4qC12cZCR&#13;&#10;Y3K6HnXCHDWFSoXxJg8gBtfiV8GZM73MoWKgTjisrovhfCZYaZgljeiZGb7yuyRp89vK7CSIec8/&#13;&#10;EW0cPNQV6a+FWCMn53VgrtKOBZiLkE2slenFVRZtNTXz9qQ66aZ7Sy+ErmdRoDIF927YE5pt27fT&#13;&#10;0WUZEgaJLJxLJRykXR4I1s/ZM8UkrSmTjeo1A51GGqz2I2HcgeVgWqslp6A+acuJkQDCdfXqpfH4&#13;&#10;k48DF5ZZ1MGKpuoPGDqcKUAHaTBAxpauqNTjrUKuG+VogtoDPM2YfVZaRblJUXhlVftxvfLK4uWx&#13;&#10;cFNH7JKGQCRuwZIvHdE1OIxdAWuZBfSEv/ypqkvFTFTV0btG+wsS0lQOqoQnzQ5k6PSDIyBi7bb9&#13;&#10;cfuPFkdH80CemQPRuF0gAgeM7Yd2x9WXnhfD4QvdRDVD9gp3FRRaO43t3xDDB/ViLVg37NCG8TQL&#13;&#10;RnDc+8iTsRHeoXGtltvaxroB9SDmwpJn9huzAjdgG3xUdJCP1Nf2s70c2OYAlrY+QhnSCtjnHWkc&#13;&#10;TdiI/I5BI/vB6QNPLYsv/utj0dR3CIy/hTbQFxlWf8wIGzp2xVtuPBNVPP7B6BueUZ+F0B4G8eYd&#13;&#10;bsbqeFeF+4xnpP8iIceaPw1WkW3bJNnSQAtYQFu3dl3W/jCL3DIUEWgn6sBiZuXS5RE3dIlJp58Z&#13;&#10;L+x+ioNN9rAfAGKipRzRZkic0nhyA3I3/1wIsrCqtb3hrgLRPpyR7FTcZjo4gNEt1xnOIUYd7TDq&#13;&#10;dO7mLIeO5ahYElHC60O/i7bPCK3DvD/EYfIOJHAyEFdedymjHCy8iHPx5dcQB8UEcegVdNxu6QSx&#13;&#10;Hy6zG3vi8gHuVZ2upfCrMHOADVGHMenctmVLnjG8Z/8ePI8W5wQmAQALg8xaambF7XSiZIR0vMNK&#13;&#10;Zxk28eyQjq779x8Qk6edHv0HDYohw0cAUg9wrVU6ZdIzEieA2CWZEK/FTA0hMjX3Spw6GOnEcIyR&#13;&#10;Yo6Aa6Nyv6pAbES90Y2f7s7Nj4EzHaIp9uxqizU4E7xwmgocNrC5Q5/goOMIetzsMwDY1ZkOOXeh&#13;&#10;jgbPqKAPgjcGDcDYpKE65dielUEEgpW2Y0wC0+VTgsqItW1H/Pihf0HdxkAA/bcCSlaA12j4FMzK&#13;&#10;PDBBtj1kMsLhAUsuQNplRZHrOz3QhXdwUh8fgAkcQjzbd+xgtFnbDV1RC2nrcZcUh8Anqwzkz6sk&#13;&#10;D4W7aE+BYjxKg8RNXh0U5UDIAQObUtkE6CFRr6x4NlauW4zA3Zd95zADE+ufm72YuR0+wElwx8Cp&#13;&#10;DDn/CQuLqgy6dI8N66VGCL+eLfELN1wVSz/zeei2Jboww3RhOC26uo2IT/3d16LHH9wYMyaOiL7g&#13;&#10;sgsdMD0pwHB1Ae1sxlauWoZb6cdfZz07b/yYtOoZJdY3cS92pT/ayx3MB8Dx2q3b40c/YN9VyzBo&#13;&#10;QObLS+j5KGrq3r17x8xJuE6Bsdoeeixpd0MI6t2KSiLGDewfv3TjpfG3dzwc3bDmq9g9cybw0aVl&#13;&#10;VHz4L+6MD733ijirdbBNyKCQfLS8JL/6oOCsqiPjIPCoRkPx5kDRSiqEPN5WbJoc1l8l4b6R/qiZ&#13;&#10;7DpI5cVlmzmvZUl06z0ice+s7win9jUzSx532sgY0wscUo3qQC9xSP6qoDJXHuuDBRnFay3U3ZZX&#13;&#10;b8jrcTqpB8/KvE54hcWmDRs35t4AvX46IpLdp7BgNLV29co4ivlsT/z4K6mzOWCC6e+FXqSqqJK5&#13;&#10;4gzEyvVkfpbpHDmxJ5nYqEr9akLvd9P6Rh2H/Neofnf2onsLZyNqDw8y0tQdRgIFYKbpinJdb6iO&#13;&#10;9LszXe/bt3ecMXlS9GSXc29mFOvXrYslixex6LgJJ3PrY+L4cXH99deTxeG4957v4YJ9GSo2LWYi&#13;&#10;evbqnZZHN996K3tKWhjl9YSAOqI/5y+MGDmaafTBWLp4YaxZuzJHmM0QtF5SFZjHYGYpPKizM7JD&#13;&#10;1N8T7OxcPZnJjB41IkYym+kBTD16490UAdfUxLBLBBBHZiSuc+RbY2qO3H0uKphyJUUVBPo1Qqrr&#13;&#10;7NQKLLpDclL+Kqhb2Kfhbz8MzHId0StPPCd7N6fgbdy+NoYNYMHvqOc9VDDJ5JKdAY+MxSAzFD4m&#13;&#10;UAm7beOGuPLNa9bHTPLeP1a5jZnbtli47Bn2fKxAI6EqBFoDb468cyhAe8oInMWI3yZUhhWyXM2S&#13;&#10;QcsYG5j1DYv12+bLCcjazCua7dp4BMeCC2PUsGMxpN941mBKtwDXNV5DJlkeRWbwWqHe2YYCjvr4&#13;&#10;kv/iqdQ3hZo444djnNi+d1k8t+AJPPeuIgPwgzBV9ZSn2IF/r2k8xGw1PQxAG6nmJd/KQ7CbHoWF&#13;&#10;BWE47pyJLTGakfiqnQgkJDl/xQ4wdo8NO3bGHT9ZFItW7423X3UGYyRcv6jw8XP+/GOoNVK2v8/l&#13;&#10;vffVk61imdUgxHf+Y7Ygw+fbQb498MTC+PY96PW70BdgxLYRkhl6b2Pt5FDc/Itvif498OJAXAeG&#13;&#10;DuS6uc5CfcRlN3A0qn9TXHX++Pjnr9+DhmI/+bB/h3K6kl8DJquvLNsQP3hgURy5+BhCkNk9TcXZ&#13;&#10;QydAnHRKfjlAqa0wS4dCXJVFggxe/TFwVN3AINLBg02uCYIzmNu/dk889OyqOMyhUjqBdAYnLo4d&#13;&#10;3EX/b4q3v+N6HMJUeyySckWlGVj3UgyPBl+nOKrHMwPEk+Nl5Dfgn9IrXg3aSRWtqgqxIMq3Mnre&#13;&#10;u3cvuFWVA8HwzkavOi7TaM4hvu+uu+PsOXNYPMT1dFfEM0GmnhNB8nZ+UDVgYja/JrJ99DuMJDtm&#13;&#10;Mg8akQ5lQ2Ui8JtxaBjHkLmonlzY13QmhIbMMkdg0IDTUTuz5zzranr82Nboj5lpr1692Ig1NFr6&#13;&#10;DYwnH30sVixfhnpgVeziTOjho8bEqNPGxcYNm2MHFl8vvTCfQ+U9Z/lgTJ8+DWd5o2IYHlyd0i9f&#13;&#10;tCqWL1ma+lPVTY2U3aNnU4xgr0Pfgf3A1Z5Yv3Z1+u5poqccoS6ONl049toTOIaP8pAfvJt64E//&#13;&#10;QTA2zFIRttlDqVPKU+qqhKyYEvgAQeLRUDGBO9DjAABAAElEQVRqb6oResYRST9DqBzYgahaqNQh&#13;&#10;Zt81BuGOuw31wW5OwNNTw1GG8l3RkadagVPyFrzyTAw6fxRT8P6VAIQByESqWQ0MI9uPusLIKgFB&#13;&#10;Hgmyf8AD7ZZeYiWGzgAsadwAre1YnoxVf07pcA8z4e7sRG9g5ufs4QCdVvt1TR3txcLupkQ2IfAd&#13;&#10;igQe3lJGTxwDtsbzC0QR7xxdcrVU+/XiZfNhPD1jWP9R5CWrcBmZbxUR5r23FZimqugzVW81NJdv&#13;&#10;xus0oEhm5YoL53UfWB/PzH+Mw6LWgwPwoZqGrAYO6MXZIDuBVTcqFa2arx5/ayXR72SszmQVPNVs&#13;&#10;wCqP6tUtbrrm3Pj8t56Ove7oTkFNG0CDxxr6xvPzOQ52137cZ/eLS6cMBUWVqiTdoqDATxf7Dt6s&#13;&#10;G1/toz7UqnTCtRKAFCrHFdmmoRwPhL3/2fXxwDPr46Vlu1HVuBG0soZ0ZteNNa7+HIp1+TkMgKiD&#13;&#10;ay65fpl5UCpCIgOagO5UatTAXnHVJefH/U++Em0ICc+7Fh92+yP45npi3lIGVfAVHFeeNYpyyC+P&#13;&#10;OK0QDw5gyWTZznPlZJLyyDdrBdiqgKvnqtgc/dQGqWSVw4uDXL93/4sxb/5a+j2ZcWDVkRrNdMGK&#13;&#10;rRd7XcaO7B+zzhias6IGcGKe2aBWR6J6VfCDcQy1uOXWa0G692/A8NrC4lXAVpVU1bJ/n6d74bwO&#13;&#10;nbmMwXonougtTgcdId57990x5+KLohcjY33WHGaEYceTQcrQKttjkOdUFWJJ6yanCjYp3yXMzpBI&#13;&#10;VCjU3nmpITZVTLyXMVS0wh0KTKfr7TmDIXLm25A7docOHxVTp2CD3rNXNcPgIJ7tm7fFY489zmxp&#13;&#10;Q+4R6cf6xQ03vgW1RXM888QjsXrVCkbRrM9gfdST+lx44UW4+x6TcK9esjjmzXs2nn/meYQmOnSF&#13;&#10;BfNrzQAvguBHTRgbvfv3g6BZJNuwMdr27wUOLDpUcyHAGlArDRoyLMaMHccBQBygw9kPuSKWlQG3&#13;&#10;GUSqaLYu3FJG1anzTaIiHdERtxLYMJTajKOWwUkXkVdDoF8sq/65Kok3XWPY0FGoaA7gfG8R7Q1z&#13;&#10;px6O1tNiiMN2lq54Ls6YMD1GD5kEbDozpE6Zn2so1cjdtpTJFZCqtq3KtJll8FkxK4cAsBYBw96+&#13;&#10;i5neavTUW1dzBvYK1C4cocp6xPBB443BZsEdLKiyi1nBQna5SQ/62sN62qDezkChjqQjxoTomocP&#13;&#10;GQ0NCheJc5gBrTko4X7D5hUxsB+zwsGjYzDKc+eyFY5reOrEkYkzA67mr7rPblTewSfI08XmKqB7&#13;&#10;P3ogduxdF8s2vIRwfRaVLHFS2GGsMGho9OvfwgBlD3nJyq0ZudEntPhSdemwx9mwNG59FK72F6vd&#13;&#10;F+Z7w5Vnxw8fehkV0CHcfCAwmAK4JtPR1AtvwdsQnlvjBw8vioF9G2M6DK5XCnCyJj29L/9lmVlS&#13;&#10;Vd+qdU6kCuOIBuucWABeF4CXb9ob375vMW21I3Z1MKtDXdqV6ZHng6NiwDV9xMwpw2PKSPogedT4&#13;&#10;cpU5bV/NMKkdwpHMESjNcfP1F8ZL81+J9bgTqsQEgoz8mpp7xsoN2+Px51ZildQ9Bl42JsZiWqXK&#13;&#10;uIF6KxzsNY4dVT1bSFWX5FQJv7QojykGGZk/bWiLSX37GWwuYDf51374LLMzBnQMIlggrDQjCraD&#13;&#10;O6N14tCYM6M1hlA3VWieaVGZR1lkbTTLbX1QFB+nk4Lh+hhv7PuG2267zQr4pxOt3ovhUh2vVtJR&#13;&#10;z/ZNG+LFec/FQfZZdIcpHmUU54KeenYTOOpRnXKATVOzzjmXEafqgq6pF5aBK3DbkcISvtNauwcp&#13;&#10;aDx/9cgUBkusyrZjejJYEmvGIzFpOmAOLmhWU3XyogCdATrybGMm0YwwcHbTk7MUZs44mwXB2Xng&#13;&#10;/bq16xEOm6LfwEFx949+FK+8wqIcArA38Z01XH3ddfG1r94Rz8+bl+sQTcycDjL/v+qKK+OMSWfE&#13;&#10;amYh99/1k7jnJ3fH6hUrWLx3ispCK8r2dqa0hxi9zH2KtNtwYYAwO/+iSzmDvAcuJzbl4viYceNj&#13;&#10;4qSpMevsOTFmwgTK7ZMdIQ96FkmSPGYUOWECCdYrR+nihHL8qXIzpPqmhikvlWdXu0wRNhmt9kdm&#13;&#10;ZIuWX7mVwZmfOK46nfctPRnZ0bkWLV7A2giLs5qe4abCUb1utXXat3nz5hiJixdPyHNhO9uAGYCb&#13;&#10;BW0vfx65ahtaruVYlwYXEyGCIzAB9b1VvqxJHNmF0N4Yjzz5w1i49JnYvnMDuEHN1MHaEaPWy8+/&#13;&#10;DrVcj9jIDLedg4tQxmdtNJXVRYSn740AHpQLOctztqffKt3VLFn5AozX9QlgkbnAcVWN2Ubbd2zL&#13;&#10;fUOnoUb0lDxx78wnDS2AXIs5GbF0ap2skQyKJx6sKG9gJjK9o/ivimMYghxkLxKbtp575fF48umH&#13;&#10;0K+LA5gSu95bmvrHjTfeyJrevli7bk0y4UbWfhxIOUPoYKF61NBx6TpHvHYcOwAeYXSkJ1ZaA3pE&#13;&#10;aSMb2nYcwtXH/rbYSls0wGxdbNZ6rhG60uJrNabuqzfvw8x6KNZzSCskdxcEjSRk/7NC1sM6mb+/&#13;&#10;wvLKs1V0nc3zrA/TdvtIt3zL7vjSt+bHg08twLwU3HBCoEIItDCDwEfYoS1x+pg+8UcfeFsMp1i8&#13;&#10;rKTaKI9blcFSiLRc0Zz1BgbyHzSgIVas3RbrN+9irZGBJmtN7kMSxi7MKDZv2RoL5y9ADdbMjLEf&#13;&#10;s3O4tjyEshN/zsKAocBOdbKuDjg1tBG+QucHKdP1iQPAtoc+vpBy//Jzd8eKdTtZSO9Ds7Nmxzfb&#13;&#10;vBmrs15HtsZbrpoa77zlAg6ZQiUN/THByu/CALAWl+WLX2GwPIVFhWG/+ja/+FAFH9+44eHXFRbH&#13;&#10;4baSNCyVfWX+i7EC3f1Bd9ASUo4n8xZZ1BbkqANvZE1g8UuvxMyZZ6FSGRRLVqyECMwFW2uETI6E&#13;&#10;waTsrOoc5C9i+VV/HE95z39e1thnxpG4C0SamDpFlRKqmQd5wtgPsUBs+j7o/WX+l196dfQbOiwW&#13;&#10;P/98/OPn/jGFyKWXXRYP/fjHcf9996SVkiOevsS/4MJz7RXx0P33oVI7wDeYIKuturp47/vei5D4&#13;&#10;cTz52KOxiZlI6oGZHRzu0BwT5opQmjRlSnzoo7fFm268KfpyzKZDnI0bN8fMc8+PSVOnx+mcZjZ4&#13;&#10;+GjccXAWc/deQAljII6H2XvOc3YIKZ0RpOo0GWua4vKuGj1J7Md/CkoX56W1ynWyafKJNycHseK3&#13;&#10;2q/z0VKrt4lkMC5D1ZWLiNzfvic2b10JY3IhXMYObDAcZ1Hbt++INRtW0qkOod6jc5G2kU5sq6lO&#13;&#10;rIQDgsXWh3Hpx8hO5RzlMCPPRkxj2o/soR334K5ifby88qn4/r1fi227V4Ef9nEgKFy8Pnyoe7z5&#13;&#10;hlti6MAxWOLtRXWzBUa8jv0mqh7tkOq/j7BZdD0zNY5plZgUaKgKjzCgUFg0g+7NW5jhMWp3o+ER&#13;&#10;rG4cWDDJA6QjsZczLl5e+mKMmzQGHXqlppERpGkysCcDAnaHO1kfaN1NeM6arY9mxAFT98jWjbsW&#13;&#10;xYNP3BnzXn4UwbYU2oApgrPDHMs5asSkOGvKBTFqwETwui5hOgotI51y1iZud+7YTd1g/Kx19Glx&#13;&#10;9oKZMpskrZONlQvUcHBnmlMn4XaFhftVa7fgMJEBSyMbGWDoqrsU9gy1OPJ4fTz02ILoN2po9MB8&#13;&#10;VcbVTMWtnhlaAzBIvYHBN9SXV0kOKSh4OESeu5i5b6J/vIKg+ONPfC8en7cwuqK+61LblS1tNHAG&#13;&#10;SuOBjXHNZbMR7tPiwkkDclbh+oKbZR3Dk1XW4xCr41rkOSuQ1rX0grpi1pwJMf+VZbEDqzvXFLqg&#13;&#10;lm0nDl4kcyNcVwTTs88tirkvrYszZ4zGRRYZkt5jglUPd2GwpZm2vKMRKWK9umDu62zSNb52BMMx&#13;&#10;2n43ddwJv1i8syMefWl9/MX//mGsQbB2YY3kGIIiGT59WyvAjt1r4oPv/+W4fPakGMOux17kaV0M&#13;&#10;R4BRHuR2ASYnSgfoIrtxhU/wXQVeUsP8AW+5rX18o14ehk/blZWbwCxxJOTHL75PanGSBlP6yXe/&#13;&#10;E888Pjf95neD0JKZpH4Z7GT9JTrJkNkEuv/3v/+32WwzAp3w0nj+pfno5bG9psG6gmQPN9G3SibL&#13;&#10;FhFxkKyUSXqBEqQcpRBLZq6ulQFedlqb6BBmhroD96xmF9CVG6m3ZSTmHoUbb3oLXjrHoP6B+d/9&#13;&#10;4/jRD3+IGqgpruP97PMviE9/8hNkcpB0dHPSjzrttHjXO94Rn/yzT7neRakyFGBFYNz6i2+NHSwa&#13;&#10;zp37OKqO3WmmKdiHWLORmK++5sq49s1vjh6sO2xZsz5+/KO7Yvq06TF06BBGqs2xbuumGDFmdAzE&#13;&#10;ukm34uJVx35NTHEN0FkSJnwir26Cq/flBBgOCDNoJ+4MojoEh1cwBVBHyD+kLwIjo9f+VESd+y8S&#13;&#10;ubXX1NPRufBUP/S2pFel2M4io3Yh+9vWx5e+9uno2sz6E67B1YEokLoedUblzm7qc6QxevUcFNPO&#13;&#10;nB1nzbiIUZiCo8KhNjyWQK7k58+yUlzE3kNbYzEMevWa5fhvWkUn3oeQEOfAgXWbM4Ymds6efdaV&#13;&#10;MXvKpTkjWbl+USxmlrB4xaMMVbX3d/ZARYD7CLoRNRq9mjjnu9cQ8sANxu5j8Ru/+VvML47ED+7/&#13;&#10;TqzasBDa2Q0DYrQKDaoSzM1T0JeC6cDubpzPMZP1qdkxAJPJvt2HAS9D4xp+xZP/pI+yiO7i8r42&#13;&#10;Dlda9VI8/czc2HdgG+2MmSpCqSvn0Tsn6DjYI4YNmhAzplyE+m5W0vrWXa/Et793OzjfwyAGEYRl&#13;&#10;VmKKXcLtussAnu6oQPv06Y0L8oMxe8YlHC7FIGzAyITpwGGIAvS7MjgXR3x/8NF/j7ZGPA1z1OvR&#13;&#10;ZMAOMjA6oK90wfngsf3bonXkgJg2eWz86i9dE2OpWsWgHfxVPy6dwZYCnTn6XrD2SNz10FPx5JPP&#13;&#10;s1N8UzT2b2VvR3/6DvSHVM0RNutaR3euiZkTR8aH339dTB47JBeBG8Bzk8w+KQGBAT9RZUMPyLLE&#13;&#10;pd8cbKKvYE9Dt1jPm2deXhkf/siX42jLiDiGgABa8EZ/Tz5By7PfoevuJXHmxFFx5SWz4k1XnBOj&#13;&#10;2KNqbpYmefvz2WuhdJ/38+f5Ze3xre/fHU8+s4B1Jeiu1zDGBrojAfcEeVUXCQqPxZddPDNue+/5&#13;&#10;MbJ3M3tFapjxknRRSb8Eizf2V+R4fql6pSWXICTV2/LmDX79uLU7dRABJ9TFhy4cbv8iJn+6fwAL&#13;&#10;Chp+JVqOZpWUyh7+92YR6nt3fj/GThgf1//CTbGZI1e3o5bRJDIXoWhwmTT9NGfxjs4cWeSioc2q&#13;&#10;lECw2CkZTECIjpS4RyJAUtWIqTbKgm8CB/9I4+h6Fwvwt/7y2zjeczij8iOxef3G+PFd9zGlb47e&#13;&#10;mOQdpQ47NqzjNL8dMbCXVlswJRiTTLJlwCBUBIyf2TvgWEsrlEGDh8b0C86Jr/zdP2Keq2trR/tH&#13;&#10;Yjd7IMaNHx//7T3vjg0bNsS/3P5vsWLFcjomm8uwCFs4/4VkRNahDaHSlbze895fj0lnnhnNmNBq&#13;&#10;hpcUDfw5gqWeVaATSGg15FJtRjYVAfreGU1SYolO56KIzlDapPNF/Y0f/dXFr4Ao3Yj8s1PTLdXV&#13;&#10;kncLHfXN17w77vzxHXhvYMTdBEPDdJCeKhlQL/6gSjrQvimefenueGHhw9Gn5wAsRobmYmRvZlwO&#13;&#10;IA6xYasd1cn+/fvYuLk3tu/ZHgc53c20DiKONeAWAjtEz9pwYNB+yLWmPnHmGXMwu7yMdqoOwunf&#13;&#10;d2iMGt4aL778SPRw2i9uAEHG38hMpAvt19HO7IM9N56j3aNlEBWWCQ+Kiy7AU+4LfUj7OIDvwZAA&#13;&#10;lQ0qSEe3Dej6j2Ex16NXA9ZX6Mw3LUEgIwSZIQ5ifWEQgr4BJg7Z5jrCIc5f3b1nJ7Or9fQLPdri&#13;&#10;yQD7e8/6bmImIW07U861HvLt22NoXHj2NajJTgcbDBIYMA3r28pASJ343hwAyGCOcWKfe0S6sUte&#13;&#10;pnoYBrx111bekQZc5T4BGvEwKrxuGG3YlChi4hzMZL/4mffEB/7nl2N7W2+WkXS3IW1glQSBJbPl&#13;&#10;/PO1+47G5mc3xZPzvsApgI0xevRwLPkGMDPkGFxmM6pqnCnv3Lkn9qFy3sAmXOl7934GRozY2znY&#13;&#10;qkvfscxgWKOAkSbtcj2GlVzXg9vjzAnD4k8+gKAYSV8CLqqUfT4BTSEBxM78CM4zZNxqKRT59uFG&#13;&#10;iMqvw/ldMnF0/NXH3xcf/tiXsRykDqjvjsEL5AHOHLpiLXis39hYvPVIrP7OvPj695+iTj2jdezo&#13;&#10;GD58GPtrOOOdWYnajgO0187tO5mtbEtDHWfFe/ez0e8orkkaB0cjNsYuokt7XVwbIv+ONrxqM1O6&#13;&#10;8oIz4nffMSf692pOeBGPqNoUdBBDCj1QwZN1Mdhf85uX+nCSBVSFBbKoj/MGvH9tYSGw1qK+Bjzv&#13;&#10;ALndYNaageZClw1PkEF75+i+K4SeDc7QUD1wx7KOGP70M3HR5ZfGfej4D6HCcuclXZoUYJQOo9mp&#13;&#10;xSUPhPLchNZI+qNSoQKBIHN2I5CLg05lPdPBDX4N2RmEx1kAKhmyvfKyK+nYnDfNYrKH/hxhLUF4&#13;&#10;HWEdSh0oZ6BhMqvQc3epTHkAnWXkqJFABYG40ZCerjpg+OjRceNbbkGt9nKsWr0yN9WpAujVp0+8&#13;&#10;73fewZS+H+bCq2P+/Pmx6JWFLEy2YVmDjhzY9at0zJGudaNyh3Eb8O1vfC0uu/LKuPCii1EzoBeh&#13;&#10;XhJbRiJeFZtXRVLwzlv3D2h19n83aCqMGo6Oc9rwWXHZRXuxELkLr6+MKmHK6uepKvpvobKdaBPU&#13;&#10;MB2M2jv20xHXrqVNNaUlEiEPE6IdUjXEbMi2R3xku+dshRmLgso56+5d7ejYp8FYW2PS2DnRwgjW&#13;&#10;IbTt3LcFH1gDj0QfRvyqfHIuS17ZVaHPbFOJKekKmxwNLDJWE2k552PqBQwk+sd9j/6AncWoTNiB&#13;&#10;m3tcUn8AEwLcowgvzwbRLPvgns1svFyNAHF2AYOAYaZFEeqOXD9iXO9eiqpcWttBE0zBfR/GO8b6&#13;&#10;wRBmApef+4tYu00En+yJACdQJjR+NFpHT44t2xti38ENtL8zAfsFfcqda4Rqloc6jV7WhXULF8Cl&#13;&#10;fzdzym5znYo0fVHBTB81KP7yI78c//ztBQjtNdG2D/pGWDvLCM1aSaOXYvca7UOQ7tx5ODbsRaXa&#13;&#10;uCUHRlo5dqGNHJgxfqKtmFkQv+1QCzPopmr9gH5BV0pmfQxB1oAl1jH2jfTiIK0ZsybFb/zyOXEG&#13;&#10;gqIn6gAXf3Mdy06glLVdThGSf1B395YwTAA77XhhwtwXy7YLJw2Pz3z8XfGpz90X67ZvZSc2+0nY&#13;&#10;U+IxxnKS6MbshrY+iJZhN7P8rUwE1lOnpoUbwSX1EZ/UQXWchijyCddOD3foqojvqJIrXFYwqiQN&#13;&#10;zmc/zCmREyaMitkcHvYrV41lHwjHv9bAl9rRbBJU3lXBKvqroigGa8GX+fbV/dd6G6hFhlNjp/bx&#13;&#10;/8fL6wuLEwCr0OAIyV238nBnApVOXSYgw7U7qnd01M/oB4LSRa+L4S+wUHz6GWfE1OnTYyn7NPai&#13;&#10;xnF+IPOXKHNCTxFpFUW+qpIkUguSEViuo/CjqW+kEyMkFDDVbMPmAhZGho2omHqxV6F13BkQZhd2&#13;&#10;mrehgmLhb/s2Ro40gwybERuf0IU3R/cejBIPw9zIa3zr2Jg2YyY7kzGRJf8m6iMImtsOHz0qHnl5&#13;&#10;PsTorlzXNtzZPRJCao0nn30u5j3xJIuLW1mjbWd/iZwGhmNqykzMUUcnEdjixAYY6BOPPooqj9HK&#13;&#10;VddiAcWcWd7CdwWd9+JWslMVZdAUNc2BKdz1iv9YeI10FpXBm86H2pvqWcbWxOLrxNZp4G93rFr/&#13;&#10;MkxmA3hiZE6UPEMa3Nr2Cj9B1P1DHswEso/CXC3dGaVx09TVUSF9x81ovlN7ri+rDs7KaGQGMQ1D&#13;&#10;golYWg3oNxTTy+HQmB2eXKCJbl17Rd+eQ+Pc6ZfF3Ofvg1HsyjJBU+LPNkorGwqQltINBCPGVFHS&#13;&#10;Mv17j2S02Rhzpu/Bdv/p2MNoOFkJjLiy9JJ+YcquQdCO/tPS6CCLzmmtRh42lu2lLjv5MLNThV8C&#13;&#10;YG587OJCNoYNY0aOi9ZRU2LkkDP5jnWNvq+oS+X6pgd1PYfF926xbPVBBiO70M2rYrQI21+GyJV6&#13;&#10;q35xF7fwiOv88U3YrbouZ5qgmTmTx8T2a9j1P6Qn60k74pUlq9nFzYgZvX6aBdNAjs67oqqqBl3A&#13;&#10;rWTIvG1PEWi9bH9bTsmAlZNPzL6ynRH2R5i9dUW11buxI8a0DorprPWcO/O0mD52KPp8AaoGgdai&#13;&#10;ImleOjhKYhDi6raqpTWtZhqN8gD7PDiUSQ2gYS+c0hrvvGl2PLNoB/tuNsYGFrmPYRJ9xPUOYNIX&#13;&#10;k2sQwnaE314GhRAgmcK0ZViJJf4q5aQ1G430EGDyA1BIeeKAGS6Coh/ufc8++3TUfhNj8viRzJIw&#13;&#10;QiFl2mqAZ9daj+XUkSS8rw+2R1Wb2lsrL+2WYEUNvq7u8irK3qhBrP2MwWo4QqJy/GjKZGiOlu0g&#13;&#10;1SYz32U0aIQFRUwftJBxs9B6GORzTz0Vl19zbbTt1THYKqbvu+loSGV7drJREpN3Wv5kx4CBZCuA&#13;&#10;ZD9BAD56AI+mhLQWHVsfMTSw8EAovXr3jwmnT2ZDW//YtG4dDE4rEabRG9cnsTpaV9VgOtvPzW5H&#13;&#10;YQKH6ShaRo0ac1rs2MYh8RC0qp4mjq/UYZ8WV1r9KBBdqHdH9RlTzsy1i4fu/mFs3rA1R4MtTIll&#13;&#10;6gfRO4MCCBNMJU6q0aJCZgjl79q6I+6/+54YMhATvPPOzT0VnvFBEipKGdTUso6TofpgVGNKUPP7&#13;&#10;D4WfJeGp4lTvVDn26zU4Zpx5PhZHvWPFyoWokVYzk8KXD/V1lGdd09AA2KuZUVV/z+BWyOVOZ6qQ&#13;&#10;a2V2apDkKPooKpoujHgbsXppQu00qPfYOPesq2JA/5G0A6M+hFWe2SF9IDRUw7iOMWv6pWyi3BBb&#13;&#10;9y9DcLGJC3WLOFMoKNW7YTKr07fujRgaoOpJOgMOFE2c7jc8zmEdRLXiqk0LoIE9ME5mvYzmNQGu&#13;&#10;2qCqkzPJfAPMFVFarxquuMBjyd//zjiErxtnfvRiF/9g1jxQYU7CjHroZCIpKIhjXP6kgKRuraOn&#13;&#10;5sxRDwLb96xi7UMrLwZg4EqRZc7pM6o2AhaX1dkslaAgQsbR+ECvr4x/47pzWmPMsEGxdPXmaGFP&#13;&#10;zJptx2Lr3oOoQ/UjBVNNBio9KdyphOo8hRghac/vrmXZ16A7rZG6KR1hps72uzCTaup6kBMZe8Sk&#13;&#10;YU0xZ9pkfDtNiYkjKyd7uiUhZWdIbCWBJKIshZ8YsHYUUfuZBuj4C8bBkbgSKlwSxtuuPStaW3fG&#13;&#10;Y880x/wF7bF+dzMbHRk86kZfcQleUoKbnnbP6U/mDn+gPu7JUjjYYArWpEneH0EtrVBxY2BP1ssG&#13;&#10;92fD7phe8ba3nB9nslvcozYUFBVUXsW7UJ86VMPM8t0amtLff91QUcbPCj8NXflFoQ0csYGsDqZ8&#13;&#10;6q4b1Bs6kkQwdIXg0o0DBJj29aTTZ8/dd98do0cgoSdNZsGuORay4H24/UAyX48XlUG7YUY1bY7s&#13;&#10;SUPPBceMLhQq5k+Z2QR2FjqkG/BkrofciMXIsUfPvjHlrJn57rFH58b5F1+cKoY9u3ZWAoK69mPf&#13;&#10;Q8+eWINAJOoz29pcxGUD2NZtsW79OvYWDE04GBTGmdNmxNgJp8e+PQdwJLY0VRLui5g+c2bMOWdW&#13;&#10;vIB/ny0IkRZmNNJhBzpkrXLck9GG6kOm4ZpHr55suOvbhwXTqRxF2hrLlq/Ez9GL8c1vfzsms37R&#13;&#10;dyBCxpGOQ21oyo1lTejd3chGZcAtnVMG+J8ZXkW7lnXq4IzxGLOto+rvG4fH9In944yxM2LJqufw&#13;&#10;Q/RSWiYdYQHVcWGqBlD7ObIvRTggkFTciOZ6RHJBuQAMwX3FzQjQZmZwA1ENnnH6lDhzzHl8Ux8O&#13;&#10;g08dr15LZSfq8rk4aoeldG3oHbe8+b/FonVPxZatGzB93YL7fDa3UbbOJBtRVXTjlMA+PRU6jEIh&#13;&#10;E2dpWjBpBNC9YUhcef7NsWHPmZg1L2HR9hXUQZthGrBdYO7CjFPLCnlmbuaDAhUa0k4yVKpgnh4x&#13;&#10;6yy3a5pNss7S1CdOnzAxpp9xDjMgXVP0A17WEKiLOCF7q05dyI8mP4ahwMTWqTFmxHBMXJdg1fRK&#13;&#10;7N7Heg4qTfsQxAGNteSMaxACtDv7DaoAADJU45Czo+UWZg+ChHiMWTC8afwuPGdsPPjk9rjr3gcY&#13;&#10;OG2FNumbWN+1HQZXtAcTYrKRvhzs0JdhqMcQnOkGhn7XTUaKuqZrjvSZwbNW1dxylNnE0Ljmqovi&#13;&#10;+lmsd9BxuwMOezaZjdtPUeFRx0IFtluutcnUeVsF29FWrUJ5W72p1MZ+c0YO96ENGuKSM/rFOWdc&#13;&#10;ENsPnhfffGB9PPzgY3jvZYDHDNad43kFAYlrBQMhN8GqWoZPdWFgIjNXsKoJ6Ma7bhggeBZ9T45b&#13;&#10;mDhxTNx07RUxa0JEf+Bn2x/1V/Wngsy2kxgy26yG8rM++HhKQeKH4xWsT/Jf4r5mDVVVwUHTq0Ii&#13;&#10;wg+obhjBf+bPPslei410HpiZHQZCdarabqey40PUuWGIDlmtNRTE2sXw4LjvYPzqr74zTj/9dGa9&#13;&#10;HfG9H/6ARiUvBINIV+Acg6t4eFKOfHi2s+j2vJFOYOc6xPF7lddIiMBS6aAN+MwfMmRojB8/EdPV&#13;&#10;aXGEcv77H/1h3HTDm2LY8KGxfMWyePDBB+lsLna2xGVXXRPnX3JJrF+xPD7/ub/DCuJAzJx9Xp5Z&#13;&#10;fRQm8/m//eusy+9/6H/FOITF2rWr4yMf+u+MRntgFvu/MMcdEeuZHf3D3/119GC0V1ligQs7K+7Z&#13;&#10;z5o1K7bu3BWTp+Jlk0W2kaNG0fEPRncWSret2wBjbGYTHjp4Ft42b1wfQ0eNhmkwsoPMVKUZ0gpL&#13;&#10;PBIcYRk6R7P59H//j1Bojpm7z+ls+sdhjMZpZltj6zZUAxvXcN1UcyO+mzbXjkbG4ajOUTd1o1O3&#13;&#10;4PahRw/WjXr0Y+1gQkwcNwWDiN4YFrghrhIgzlbRGBIq54JgBDz4LYky84Ua4KMKKSM6BvcrzI4n&#13;&#10;jyzNzs0by/e9gklGJD6lK2eYHZjvdsGLru44WKJnAXcvrlqWsEdGg4wtaSZ+AH08Do6YLVbrEqqB&#13;&#10;rFUjtNeM08x+fQaimmRBf9BwzGLHxpD+oylF82GDzMk2tS2ZIdklqALdJ0M761qNKMIrZRMMMfN2&#13;&#10;17dQm6ZiPTLLKi/roLCzwySCGDi56IqQAD+4PIP5kYroySuJZkpjet3NzcKlGzkkaW0sWrYq1m1Y&#13;&#10;H7voL4eYPevJlTl1qmWcSTTCGFkGYbTdFIPwdDByxBDaalzMmDYCiyzc0ZCfOG6iI3pVn89/4GK/&#13;&#10;DPitTGKtqPUAhQymUh0s6PmGdnEwQMjqcLVPdwYjKQzhFY4dMQ/LyinoGKLGXvqbisL1OLletmpL&#13;&#10;LMByatmSZaidd8XOXTswnkBtbB6qp+hfuWGX4ro3N0Bvzawf9WZD6QBM/KezLjGak+5wR0L02spU&#13;&#10;tlp6mpbf6VEhgzMroBRgBj9eQHkG616tYFgLC/aNvK+qo09VxWvfeeE304slv2ccrm+w8HHxkuGn&#13;&#10;AehZAEtxIPjOd/xKfPeb34q1q1YzUmQWANI7kM52Hfma+wCycZjOuSB73GdOtWjcB3/0jqYvv/ba&#13;&#10;uPLa6+Jd7/v1WMsoW39TNu4BrGTSNQeNQ69lIRAG6tSSEbbb7XdiQSNxOX10xD4MK6UBWHC4W7wZ&#13;&#10;gWFDOAN58qknUAH0jBeffyF27xwD854R999/P7tnWUPBY+qL856Ofbt3sWZwRbr30EHfGFRQc+bM&#13;&#10;jjbeG5y1/BBTW4XPRRdfQAdkcZy0+7Cg2gFT27JtB1Ywe+Mwu4VVY/VmV/iUyWfE2972y9F3xDBa&#13;&#10;vyHWLF8Wy5Yuib/9m8+i498FY2FkDezOPPrAHMeOG8+Z5cOIsyzGTTwjTmM0qvsULXDScZ+chVDu&#13;&#10;vf7nBAm5dMtanr4qoZMgSjcQH6hCwPlRHAKpOnLfQkaDYQ3Qy/Do1pg4eg5EjzDHCQSY5gpzpRy1&#13;&#10;7LI+bNFIQx68gSJ4oxcAzSEVEsJDPNuQYi2LCWddqKs7cWSWDTIAYhxLq5SKKWm9BRnClsmHxVfz&#13;&#10;rHYJCy3MhVmbQreaHcvgtCbSAV8vWTkCsD1mo/OXtTr6lKiqOmCmTZ3IPf/Zrf1nvYTfclXvVEKC&#13;&#10;rsVIvXJlUeHadTG5sLhLoc9rVbRuxEvPBtB34NY7PRBTkuXUMJx9SvWY6fRkm2oopQ3M0g2xqp7U&#13;&#10;1VtvSDzXkTQ80KuqoUm64Zs+yHohSYadOTwu4dcR56SNmAxXYeJVjIkp8VeJpYqR2RQ+e7XGDi4x&#13;&#10;jEOjYxnVjCkbT5wxKGvEQs7xu7VXndyOoUcjB1ULrwPKSs1awWUk87Nc62Aac7VtrXM3+kMOPqkv&#13;&#10;DUjbYW1GPQbSdi6Fo92N8dOHxBX8jsW5nenNw591QxYGXjoyyPisX/kpHMg5yy9X1VI585PXsL6l&#13;&#10;SxFnKJX34BrcCFNn3aY5IVgBc7O9uCaN8sZyeUVdjMBbLg4wO8vk7Rs1pLCo4e84jNZMaqgLWgZp&#13;&#10;Wve5z/4tzrPeHisZeT141z0QYzu7fOkoLKr5T5fcGcij03InMcWYjr0FHnyuVH784Ydi6ZLF8Ru/&#13;&#10;8f/E6AkTYsTY8YywN7D4uyb2wqzXrVtBB9Eiw9PgcImBB9YjNNrpp0+N8cxKenrYD53Lf10Yzqxa&#13;&#10;vhxVzoAYxJ6GLqhLhg0dnAxi1aoVNMaxuPSKy+M97/7VuOP2O7B0Ooyg2BO7sdRqwXb9kx+7LT76&#13;&#10;p5+IO9lDsm7d+njHu98Zo0aNiI2btiCMBuEGAvv27dtzViKL69m/P2bAO+LZZ59nh2xvZiWH4y//&#13;&#10;+q+wex9Ap6DTog+9/YtfiHksfLvwL/F3haGOHIxLczqvBgJdGM3u33cIVyGbmKHhChkGdsONt8To&#13;&#10;01ohzCasplioxAqkIuHSEI6IuX9Vg5XvJ15PiPaqdL6wYQyQqo+vCnYzP1Qf4d0EZ33Huwb9CfzS&#13;&#10;BjAjTT1tr4Z0uqYQUBhUZXSlrYqOXRaSzCbzhXljturZ7hUcFAJ+VDtm3gkaI94UoM4MahBx44iu&#13;&#10;ygcqyB5oZBgvYEtmDY14ykWFVCHMhWHVCTC7HKLyuhbc8Fj1YJkzeUHrlRCwtIpd+mz102CTRnAB&#13;&#10;WHq3Tro6zzLMRohcs2BxXFzZXv7c6d5NM1MBJmQ7EkWB2IG+vVvCZAlVvV3IbnCYXguuM3uEbWcg&#13;&#10;T7lgu4v2SAUf/SNTblZdR790kFXhHIbNe/cn2XYKlqwLOJOJOjsoLe21hNLKglzuhagDayLXz2yj&#13;&#10;lH+U2w1njMeD6mHmSez418gjcUIcZ0/CWFPEZXQeoRICn2yqRI/ChGcdgtrGJVAsdIL6DZXl8QD+&#13;&#10;NUYBj9bJvPxJO9KryS2Dpne8mSpDUe07fwbLVJut7PVeuq2s2qBlhWzmwl+AaoBOndEIl2KwUvhR&#13;&#10;R9qhM5BXVRFzIy5/C3a8SkMpGf1SAySrWVdXor3hgvh9dbCOncHq0S2gbtU/O/GR9NgDD8aZ6Nnf&#13;&#10;8b5fi2/d/tWUtiJHFUD1F2YAoRrsdokRGLYmhDIPLjDDttiwbm388z/9U7TgD6lvvz6okMbF5MmT&#13;&#10;MYs7GlMOTMZVMyaN7Ap1PaQRApHguzEDWL5oObvIH4ktmzbnqOYQxDJh0vg4c+qU3C0OaWDmd4C+&#13;&#10;4m5xD2LC3POZZ+NiZhEjhj+Is8DVzGI4E4HZ0d3f/0Fccc3VcQOb9J577rnYvGl9CplBLHZv3bEr&#13;&#10;Jkwcn2sNd+Pa4xDu2D/0oQ8iPPrHwpcX4gJjaXb6vvh06sGZyJu2bon57BBf9PIr7N/YAj3ILKtx&#13;&#10;Z665wBRlrFrAJK4gvmaGzq7zaIK34OUXwUVvNvbdkB2rIubqr6Qp3SaTScz+nH9shleFWtv4vu72&#13;&#10;VdFqL9SL50Ko9EAjasXmTDLPvoDhaiLrqNkRvxvbXGC0pgadJ0pJHlfprMJRZAnVDEUaIwZ5aubo&#13;&#10;iNiOqmpG+nH0bYeXquyLMhM7t9kkY6dMVaKmTxccfHcEq/8fv5uyAZVRZsdTMk/jwoWLWsT8zYI3&#13;&#10;xIClKXhgrBXHgnE4qnX9wq/8AWKEvk/ULdNVcFEoH81DtuU7GCujYLNyja8IWx6Bh3o6BchczasK&#13;&#10;CRMRNDE2sGJD2eAVdGSsWlRpwrItUuaVVkqJKF5YmVrI7kj9vDZYeQNRhLIrm5hSBWajmK/I1aOA&#13;&#10;+XjvfxHPd93ZNDvbJ6rm657L7lpbB1ZHCpCcLQCjFmVSvjjKyNlwtiUhM6vdcjGGxVIgf/hlknxT&#13;&#10;++BHYAWHlfCQbRGJ/6lWgl7a6UOqrT2qQGyKfoVP4sTE5G19aNIUqGlVJnzALO6kJTcIZ6DO5pVm&#13;&#10;+a7dkAvjl+x/YszBiFUwXQWgBfEy25xX1jVrVAkKn3xVwzp3xM8fl6rm3rzhw4nCotY+rwW1ujtH&#13;&#10;cMvRCWpmOhMz2IsuwDvkI4/A1Bn1JZIQFODC0aOdy3UOn7LjQ7z+M4+0bEJ/uWrVyjzPuQkhsGfn&#13;&#10;ThaLN2Wc7t0bMVubweaonhDiEZz9bY2XcBnqNHrt8tXMQjbGHmYH3WigPZzANXU6m9yYgXgIzi7y&#13;&#10;GTxsKG46mnEtfChHQuvXrmdtoQcC46o48KOfxBZmMZtZ0H72mWeiz8AhMQVBs59DnTZvxaoJojz/&#13;&#10;8itiLAJx3NhxEFJDtLKzuxGh0h1V03PPzYtXFizEJHd/DB02OC5BBXYMa4qVuDef9+STWH5twBIG&#13;&#10;t+KMQjQhtv52HNVj2nY7lRVZdmwZmSo+1Qnr16+LHgvmxwWovHpzLrTx0ryvRlCZzDaS1gigkTiq&#13;&#10;WCpSLLyhmt4TjRcyqhJ89pdWITJ0GWx+rjKsj1ulOZHE/a6AsAMKku1oLzBPg99LHrn2RM8ssJSu&#13;&#10;kvURDhPwXSeAGnh1MhozNE/RxlX8+NcirGb1ZFr+ky7XyHwLPiso8pZvMAfgoQQiG8jD3krUjMdV&#13;&#10;+NMkW7j5Z+f3mzgV7mS8mdRvFl6rv/cEHhNGonfCVn0gH/FkHvnCP8ICq6ESvjOtjMsMjpfjB34C&#13;&#10;wbeCV57oTbykvbKpa/g2kwJz4qL2bHxbqSrbQoS7KrP2Mi9VrflG7MSTzBqaNPtsx6xnDSDeGzLX&#13;&#10;2vd0GGn2JBA/tSgV+NYvx/o2pEIPoZgYqPCbL/mTbZpZW7ZvyRA47DZ0uwIubVLFrdIZkV/GV0iA&#13;&#10;B4Rbwk1txLsqP9XGFRbgRiBAUEuGJk0T2Fo2FS3Vt5eV9Oc8qIZ30xNMm0XnXwdHzoSEOz9TcWiR&#13;&#10;DHMGzfss94R0PGSdLRz8U7mqD1fpy3NFQyXT6tvP884UpT96b1p/Vf8/fu+3nyWcKCxeJ4UMQsLU&#13;&#10;q6pOAjesWRMbsNw4/+JL2AWKY0FGHFkRkFA1ShW/LATamaXYtCLhVlzZWW2Po/i72XegLZZgSrtk&#13;&#10;0YJEXk8c+vWFYfbuw0YgGPHq5SviwXsfTqsk4TCtxKcFyjEExEgWnPti5bR33754bt68uOSiC9gH&#13;&#10;MTzWrKpO3NK/zKKXX0aonMVO1M2xhD0WO1nAXL1uYzz5+Nx457veyfm/E/EAOzCF3Mw557LWsSs9&#13;&#10;7Orz5eyzZ8ZM1j10QLhm7bok/tbWUXEm5rMXnn9erFqyBL9Z8zkTYy3CEuKifuo7m1u6s5jbIwYM&#13;&#10;4ZQtqOkQ9VR3aueqmBX6Zk76cjS8hZ2lmzbinZRzMGbOPifx6Ui9EKE4O5F0KgKomo3elOHkGLXX&#13;&#10;tYttVEJ2LvD42qF8q13pOJrFZhJe1SfNTl+iZ4ZVOcfLK+VSn9oILN+YZ6dkAGu1TCWXKpSbWrm8&#13;&#10;9I1pk4F0PtXe1mDITnGS9VjSZ8muBr+OAo93qKqMSkib0fEKpbGF5Zb6c5+BKMKSTLz26vilFFa9&#13;&#10;MbfqFL3ac2bvn7w5fq0lq3BXPaR4paB03W+BdcmMAVg11PGh1tcgMBPwVbjLyDgf+ZMsMB9kasc5&#13;&#10;s5kTzIOmOh4qlZqzR9P6K0zHOFomlrbupMSESSZOCRKb0zFCHQnmc+2tOfLsUyWw8mPtz8lpOr/V&#13;&#10;6KWardcYoFlAHJBWLQgDL8WHgYu1r4GTr8RfpR7Lx4wkb6mojfi1pH5VneVz9cq/1a/U37wlimyz&#13;&#10;2teqFax7IqX2lguhpKueXv1c3v9nXEtZXsv9z5rvTxEW1aigZJY6Sjp2T1yTP//CC7Fw8eL4nx/7&#13;&#10;X5iQnoOH0CdS95wWUjS64zxnBCJcVKpWkCn0wORPK6jc9ANVNTINkZC7FTMKIutM79CefXH7F76U&#13;&#10;FlCiXU+uLcwctJLy+EKFV55TTJ52VM1de7PKtYCF8n/5l3/Btr13XHzJxfEw8TZs2Ih6aVP8xV98&#13;&#10;Kj74oT+Oyy+7LGbPmhmrVqyIb3/3u7i63sdi9fYYPWYM6rVJHBvLAU4bN+PL6qXYtHYtlhPNcfbs&#13;&#10;WTEJP0+DMZs9bVxrbirUS63nTsjc/+3fvs7iPEdkSmDAM5hF6924HJnI+sq4iRPikiuvjL1te/Ex&#13;&#10;x0jIGQdTeM8GUd2gE0CFwiNs7Htk7pPxo+/fmQ4YXbzN6W1iENEIbiRqCU+ak1mWGZudMYWvyD5F&#13;&#10;kDBkiiW+Ucpo5jizPEXCOo5hHgq1+lAIrj4PhaS6eEM5TrW+7BSAdZlo0FCfPstRv1IXyvdccKxx&#13;&#10;5lTVEIfiqBeoquvR1s3nevhSZSOu6/Kuvzfuq8s+sQ9U+VYd2j0vpi/Z1ZdVX7bVqIetrlq125Pr&#13;&#10;Wr0ueKxPWxmNwNbq6ioxFFyYMi3GSjvVmksYC3z1dTa+z36rmLWwHo97vBw3S1aGF6YpocDoc4lb&#13;&#10;8KEaRzpIunQYT77Gry8/8Z11QQsBQTsDMZjOuCVUtHq8PX1veb5P2LlPJl2DvRnVtaHkUV9mfoAv&#13;&#10;ZLDepBXmE+OK4+qd38vPNPVCxudq9m9/LGKywqmtap4FTuPaH3S7UujTd534qtX3ZFitX8n75G+m&#13;&#10;NxQcVE8VbnxXQvlueu8rfJavP9s1e3TJEty8ZrDCmpyqBz6MjbZM0TW8x+6+L65+y024FXgZqyJ3&#13;&#10;0dJ4uPtwQFNZSQg4PxiCeld3XquakpYdDejaId0WOMWwcoz0tO3ui8thd8se5p3wdU+1TlNlCtfZ&#13;&#10;ALggcCHPBVf2bTgayv2pWCp99V/uwIng9fFWrLf0//L5z/4zQqZbvPgcR1quWBrjJ02K6eecjd11&#13;&#10;Iw7sVrPAPiYXyQ5g3nro4P74xJ99IoWi+l0XV1966bn4y7/9u9i+xUXxPuzVGIBr6d3xvz/z6Viz&#13;&#10;eg0DM019NcNkAZvFvf/x4Y/irpm6cf6HKpGtqLe+/KUvcqZAPzYJ7kZ4bckzDEaixrrm2qtizKgx&#13;&#10;ccUVl8TEKZPjc3//T2kV1sIifiHElBe11hGfhkILEqDWU9U7BSsLxjxLqIVYPeLzxM6Q0X+uP9JA&#13;&#10;KaMkrH8nQUuIRVB4X4i7xNN8uBnhWzq5aQrhlvTmXYi6dJLSuUp+pfwStzxbpvUszKaU61U8lTLM&#13;&#10;r8BgWr8XOMyj4LS+PN+b3nfG92o8y/LbyaGUffL713quz8M6mH+B16ttWOAxbsm/XEu+BcYCr+8L&#13;&#10;zCVO+VbwappybxzzrIfH+0JjhaaMU9radyW9ccu3Alu5nqr88s70pj2AGbtHsHp/Mtwn51OeS5nm&#13;&#10;ZV38FXj9ZjsZCv5KOt+VtOWb70oQJkN9/PLNq2kNfq9PX5+nsFi+38WXcQuMJU11XvvxNij5+r3k&#13;&#10;LY4NJe98eJ0/piv5eG/w2bJLW71O8ld9arjtttt8mX9qPMjnWqjvAFQYddD9993HAhcWSkp+BMeK&#13;&#10;VavikgvPj1lnzUjd+/IVK1mMxjRSRbSjf6ezAFotjCr7yZNnhYVPqW/kwb0NbthpZL3AOC4mU7Oc&#13;&#10;GvrG/5rOmt1hBQRx3NylYz5dgs889zy2LHTHLp6DUR5+FLv3XvE0awsTWlvjNExir7zu+mgdMTS+&#13;&#10;+Z3vxjwWsl944cVYunRZ/DLqp6kzZsQPeb8HL7mNuCFfuXJVLMbHU3Hf7HrFu/FEe98998TncG/+&#13;&#10;3W99N3ZhDTVi+Mi4/obr48f4u5JmHPV53OoVV1wZM9mV/dA998cd/3p73Pm9O+P+e+/D7cm+WL9h&#13;&#10;NTvEt2L9hwkmAlRB9NjjT8SDjzyK6+rDeQrfTbfeHHMfmRtDWHfRJQlYhAHSwFTeNud/Xmt0nG0l&#13;&#10;MZRfITAJ4nvf+14sZgao4YDPhfglmNLBzeC1CLCe2EqcUo7pvC/vS/71+Za4lmeHaGHAUdL4rsBa&#13;&#10;8jKP+jR+L++MUx8s1zy8lnqZttzPQx25HSs2BZTMx4769a9/PZ0B+mwoZQlzufdquQbzNvjOUPL2&#13;&#10;3m8lnt8LPOYlXK8Ft2lPFUzvr6RbtGhRvIzq1DNRToMGDfUw+lzKLGnr0xu35FXfJt4bTsZ9vuRP&#13;&#10;wWkpy/elfvV5lnflu88leF//bJnCZigwebWsElf60EvCggUL8BQ9Ipl9fR6mLfmU+pa0Xv1mfrZz&#13;&#10;aRfL8CcNuM/KzbiekGl887D/1edhGQa/nep99fX43xKnHq5SP2MVISVMhSaOp8aajfINn/3sZ+Ob&#13;&#10;3/wmg9KXMPQZzx6sfgm330xXBiWWY/71ocBQ/67cm9ZgHIPphcX6nQqejHTqPw9XuoKTP9qmx9u9&#13;&#10;86sFWJCjf79r7qgRwN/97WfjNz/wWzEEc9VBA/rCDHewwMvmFiyYnLqaTuGQAgRhQPPBAEEA7924&#13;&#10;0wOGqG9Zxn1iBmTYWdlJSiHH9FdDcfppamOUb57dMIl0Aaud9JrxPfnUM3HrO9+Vp/L1G9A/Lrns&#13;&#10;Yry9vszZ0IPi0QcfZjbxQrSOnRAXX3ZZ/M057O4mPDn3iVi44BXy5gyDbTvjIUx5e/fkmMYZZ8FY&#13;&#10;T0/LCPAaM2aeHeMnTIw+bLZaQMdtAL5GFmUXLngZgdYev/Pffz/e92u/gQPBRbl+cdass3Nt4vZ/&#13;&#10;+gJlPEr9EQrUp0V7PTZftTADUVOVyiTqpC61Ly5KxMXcuU/FK4uWxvkI36uvfxPeXd2lKxYqaxqi&#13;&#10;5MKffMyG9lc6hh3NDpLtQ6rDmAc/9thjqMf+LfHfH3PfK664woIzncRT4vquEJP3JdhuJwfflbjl&#13;&#10;WmDx2V/pqIXAy/vuCHODe1fcGzOVcz1k2n4/Vb7mI3GXUPL12TL9VkaPvvPZ9+WdwqIvJxaOHj06&#13;&#10;xo4da5T44he/GJOYVcqMjGsw3/q8fVfyKrD73fvyrbz3uYwaC2PKSLU/BYclbf2317s3/l/91V9h&#13;&#10;9LA+pk2bFued5472Kghbybe0fz3+jOWz8Qrjqm/rUtcSp75upi1pvDePEnzvc0nv+/p6iU/z9LtM&#13;&#10;sLSD8Xx3KhhLXuarWx4HNl/96lfj0ksvNVln+SVeuebH2p9CZ34Thl27dsW///u/x6/8yq8kfRlN&#13;&#10;YXHnnXfms56DnaUZrFPJs9TV5/p6ZUT+CP/JwXimq8eZcUpdT8Z7wZ/p/IknD8D63d/93biOA9cU&#13;&#10;ZgqKkt5+bDzzNxRY84E/JV55rr8WuvRdgbH++897f6KweDUuOvNTvdR74MCq0NSlw/tEEoxsO14g&#13;&#10;16xYGWPHjIrhv3RrzEc6PvLI4zQIG2doFO3W0/JGXX3mCEGhspEJHgZZB5hFqNdUiIAZZQPmtaTR&#13;&#10;ggJGaxkaxKloacOCSp8uB0knYYweNjJ+57dvxa/TQFsePzWD48abb4qVy5bHgb172CuxOX9LWCDf&#13;&#10;iykuw/lUe40dNy7e9WvnM5o/EN/99jdY/+ioNtyxeD+RUfiEceM5vWw9i9qzGdW1xiastNaz9vGm&#13;&#10;6zgp74ypuBXxcJmuuD5fF7PPnoN6DN804OPpxx6NOzHH3bd3V+5wdzf6QerRDrH2xzzYdTY3YnWw&#13;&#10;J0GcaBLs4qKnALrav4uF+B/86If87kYV9kk84eJdVVwgoNL2HkI2SCSF2fksniUq30uAPjtSed/7&#13;&#10;3pfvvva1r6WwMM7JBGf6nyWYtp7oSnnmV59n6RD1zMK4BuFz5CgDnzhxYnbeUxF8yaM+X9NbNzug&#13;&#10;nad0oJK+/p1xC35K2eY5fPjwxJP35uO1BPMxGP/kOpUyStwSr/5avtXnU8ou317valx/1nENBiQK&#13;&#10;upEjR3IeytAU/Oeee27CfDJOLM96mFYceLXu1k+GYahnWj773TS2kVfzNB9/fvPZfE4uq+DcPAym&#13;&#10;Nb751H8rbV9wYVzzMwiT732uh8s0Dh6Gsd5X4pby6+Eyj/rn+nqWPO+///649dZbO+EXNgco4rTA&#13;&#10;WeKalzgvMNffW5ahwFs9VfjznfAVGMs3r+Ytbko6y/RdKds4CoJNrKUqHM4666xsZ+P4K8G61b8r&#13;&#10;+ZXv9XHLu3IVLr/bPiWd+QmXcPgr70ua17ueKCzqY9pvjsOcXxQYmpF2MMJPHzEiAP7ewG4fd0rP&#13;&#10;YBHYxVx3F7z4Eq66Oc8BdAIQGTGCV6cv4z8KY061CoJAr7RaTJWivKbgoPzsulaIr3meNlY0qmLc&#13;&#10;zXkaKiU7/tix4znvug+CgbOt2V2k2kYrqsuvujKew4x1BxvvVGkdhlk/99zz7NlowB+ODKeJHdut&#13;&#10;mNc2cIodbowpwwW5NvSl7iGYRuN1697CuslB9pbszA1Ik8+cGtNmzs61jNV05hUr16QL9ZtvuZlZ&#13;&#10;SQuL3rtyJLh393ZUchx2Q90GI8R6sQdDv1Br1q5NXzx6se3KxinVVjolVEiIA1o28ewxkm1t+3JR&#13;&#10;vhcn92lWbKNb9xLqiU5iKA1v40ske8GHIzVHUQYJcycmxWV6axp/Eo9p/JVQn3d557XEqSfQkwnP&#13;&#10;OAWWQqim9V2BU2ZRmFh9Xn43fel8pTzTG8q3k9OYd4Gjvkzz8Vt55/1b3/rWzk5pnr4zWHYJ9fF9&#13;&#10;Z7nmL65ODqVOJU2BsaTz/c8TTG+eDz30EB6NJ+RP5vX000/HBRdckHWpz6/AXepZ4PDZvEr9THNy&#13;&#10;XPFT4vjNtCV+gaO0heltM3FQ4pb4pUyv5b4+H9MWeEp5vjPUw+Ra1qhRo+IqzNvFt2V7NZS29N48&#13;&#10;/JVgHqU8y/eb9O615K8gMF8Hk+V9gdd8vC/XUq551r8vZZZ0XuvLLmWZj2lLnUseJX+vBt+LTwd2&#13;&#10;/kpfFM/CW5+f8UtZwlGfp998V+DzucBe+pnPpwqnyutU8Xz3aup/rZi19y0c2HPEUTQCIHe6wuhc&#13;&#10;Z3h54fzo3qdn9GcH9QB8NE1FnbNy+fJcBxBgm0K77GSOPGXlMO1pQi2jKWluqCKO8RREmkhBerlQ&#13;&#10;7kwiva3CxPujZmrh6M4Jp4+P8eNaYaQtmNWuicEMoAYOBSHE3cHmuElYNem2wwOXnILuZ0/GNlyP&#13;&#10;79m3nx3fHAWK47Etm7ZGr4mn5bnbzmB0Xb4bhrp8ydKYjjqpB4xaM8oduPdQ137eBRdF64RJbLx7&#13;&#10;BtXXU/ECM6iuurmePRNVUo/YtH41eyxWxdBB/WHMu9P9+ZSZM1Ll4el4c5/ExQjCqBd7Rw4wy9m9&#13;&#10;YztwbGMjkc0AsxIP4Mj9IW5iW8vC+cgx1BGhJWLERwnGKx25EEnilPobdJ8yEEHltNZ4ql0c0Z9/&#13;&#10;/vlZhoRXiNF05f5kIizleS3xjFN+JZ2dUzyrDpMw7fiOEgtsppfpFYZrOunCd8YvHdT3pV6mMT9D&#13;&#10;GfX5bR/mvnolSwAAQABJREFU0b4vHcE6Wl6BqZRZyvLZn+XccMMNmV+pZ7n63Tq0YZDg1aBuuwdm&#13;&#10;z8Yp9fS99+ZV8hUOBXN9OmH6eUN9fvewPvb+978/VVDL6Uff+ta3TijXvIXLNAbxIi6F3wVi4VPt&#13;&#10;V9rfOCWu96XeDirEpXWSYUnnppNJF3hKXOP4zjTW1Wfj9sHgw/sSr76ccm9+e/bsSfgsR7yatnwX&#13;&#10;XttrCCbm/syvng6MV+pmXsaVJgqNmd404kDYTGsan71a5iX4gjP47K/A6ztxsJsNx+ZhXuLNNCfD&#13;&#10;YDq/m9Z7YVHtZTnCU3BongbjGoxbH0xXYKuH3Xglbrlab3/Gt33Edz3sJf/6tKVc+6S4Krg+Vbp6&#13;&#10;uF7v/kRhUXhRqZf28C5KlMD7Efg82op65piN4D9Gx105aawrewWeY+1g5ZLlcdb0mXH1m94cL7P/&#13;&#10;4rHHHs9NcqpbRBATV4RMNT2S+bnz0nzcwFf57icKcOgWQ1NdBYkziwYawjzOOXdOjJ82BeHiRr1N&#13;&#10;cdcDP4pV6zbEjbf8Ahv4eufM4O6f3ItaaF9cesF5MfvCc5m9MPVq46QxLJLmPvNsnNY6Lje9OYLX&#13;&#10;hfmNb7k5vvSl/w/nd/vScuob3/pmfOJTn4qBLGDvYYF0O37zFy9dErPxNNuGmurxp5/hjN7NbOYb&#13;&#10;EPv37mPB/Om4+sqrOO+gI/awiO1GxZUs/E+fxvoHwqKFjXxuJnz75DOxuNLh25F0a7IU/ey9P/kJ&#13;&#10;FaSjQaTpqh3akuBcxNdKawaCuQ9T50SK7QJuChGVhi8EXQhEwtJ8+Oqrr84pve8vvvjiZDhnn312&#13;&#10;5m9ay7FN7CBbtmzpJETzL3mXKyUnc3YW5mylLFTbQXznwqT4VbCappr1jc24liNDNZ6wSMAyjnXr&#13;&#10;1iWTlSkr2Jz5CPsYTJiLQBAu69faitAkH8tZtmxZLvqaj99kLuNQK7ouU88crZf181dws2LFihy9&#13;&#10;yqwMpf6W7UKyp8H5s3OpAlLIypDKDM34wqRwstMqJITJfL23HEfH1kG4SttkYT/lj2nFk8xHXOls&#13;&#10;0zKst+W5fqH6rrSPeC75C5O4FxZVG8Ip7C6Mq3rxV+IW4SbTX7lyZeZrXs46VQHZdsJeH0wjQ7WN&#13;&#10;ly5dmoYDMi9VO1MwMBH3MiXL8FdoVMZtOmGz3TQ4ELfCZjnCZR0NtpeCzri2t3mYl+VYJ+lF9ZzP&#13;&#10;prNNzMef9TVv29HyrI+wSmfiz7Zcy8zemUUZWJQyjWeb69lB+hM+PVRII+LB+AZxYBmFWQuHAsZF&#13;&#10;acs1b/Eh7KYzvjgRFn/CaBsXWG0raa48m5ewmt539gHxYZ2Fz3vrfMYZZ2T9i0ATtgKL97ajOPSd&#13;&#10;Zdi3rL95ljYStwW/pvlZQlpD0Z1uq5Q9XUjjry5o0pqB91R40xoOl2f3czuqnUSEghMZkP7+MUBu&#13;&#10;owMvXroi1kIYF19+WYzB4+pgmOoONrjtY1SfTtJUp5Cto3ZNbBu64DPKkTVlayrKaxawGflCKJbZ&#13;&#10;GxXOHBj/tTdeH2NYnHz0nvvizm98J+758T3MGPZy9CZrIwiKviBlEI3UBgN/AKutF158KZ54bG6s&#13;&#10;W7M2zmWBsC+dfuZ5nCsA4gZgLdUXz6fdcCfSn7MpjuK1U3VPMx5fp7Kbezwb9ASyBfVST2ZMfXsx&#13;&#10;0sB2u/fgfnTY0+Kyy6+ICy68OO7C7bqNfNWbrmVtZFPutdDC6iyY8ogRo2IeM5CH7n8g7mAfxuJF&#13;&#10;C3EDsgtLrOc5Za9XnHfheXHFxRdxFgbnMdDZ8/RA6uuszYaUwKZOn4ErFBztQWRgShR1hkKAXg1e&#13;&#10;TSeRffKTn4w//MM/TJWLxC9hfeYzn0k1jPcSrZ3Tq2ne8573JHHPmjUr8zGvkq95G8eO/2u/9ms5&#13;&#10;2pWp+M5O/Pu///uxCuFo55BpSPCqTT7/+c8ncZfy7rjjjnj00UdjCRsY7aAy2GeffTaJWJWLo2et&#13;&#10;lVS3fO5zn4svf/nL8Qw77CX8GVis2dl/7/d+LxmpwspOYIdwId+4wqPVl8F6ucBtR7fzFGuim2++&#13;&#10;OWbPnp1MUXiN56LqH//xH6e7F9PKxKz7Aw88EN/4xjdiIQ40HZXKuIz/53/+5wmTawn/8A//EPfe&#13;&#10;e28nnhUY6sv/9V//NS666KIUNPV4tMOah0F4SxvkC/6Iz++y90d8uKht2xnfegrPOexpEr8lT/OQ&#13;&#10;/myDuXPnJrOzbeyb4k4DB93YqBMvo3CZj+//8R//MdtMZmvdZObOaL7zne/Em970pnxnOZahALv9&#13;&#10;9tvj7//+7xNUmaLtqrWW70wvrLaJ8JpO/ArzXXfdFV/5yleyfAWpeUkHliMNCJuDDoWXsP7N3/xN&#13;&#10;3HLLLYkbaU5m/KEPfahTWMrEFY627xe+8IWQZq2beUo/zqoVLDLYJ1FFi1MZ7G233ZbtZH2F0bwV&#13;&#10;ys7gFBQyewcuwuECue2oZZJ1tX62rX3IekozHrnguqB1ku4t9/HHH086VuUljda3tfe2t4OcRx55&#13;&#10;JL6NQ1X7gjDYJvYF62UbC9s/4QrJdpLurZ/wWYZGGsb3XaFVhZUGEfY7hbf9XzoSnwpW619gkQZt&#13;&#10;n9K2Xn+G8DDaH62QjjiHgA9JxDKruqSZjy840hEB8fTcxzAJvTd3P2vl48JsY7P6NSWGDEvmoyDg&#13;&#10;fHMk4YV0/AlnnB4zzj0n4GKxetXaeAoiXrt2HSohJOf+AyCfkacJFCIE85o6xYOF9sRZs6fHyNNG&#13;&#10;RSt56MXzkx/5WBzcxaHzCAioEUsjNvAxyzgK4q6GwK+69hrUT7vjD3/391i74MhSKmMdj7H3oQ3T&#13;&#10;33POnsO5FIsZIWyD+TfGDRyXeuV1N+IQsHKntoezeV987pnYsGkbprHDsIaazlkUPTmacg/w7Itd&#13;&#10;e/ZzzsA+NucNxl3zcGBojz//sz+P38cq6mFM83505/c5GKgnx886YmDGAJHpPqSFQ5R0Pe4Mw46v&#13;&#10;6q4PaxlXXXZpXAyO9E764IMPxT33PxQHGBm5b8PDnH7vg38cE2locdoFd8gujku4pYGtW7mXECU2&#13;&#10;TQTtxH/0R3+UBGUciUlCnzNnTqqiHPnIUEr4hV/4hWQQ733vezvzK9/KVSJ7+9vfHn/yJ3+SAkOG&#13;&#10;L5MyjYyxjMAKTJb54Q9/OMvRNNAgA5EZ2Amvv/767FAlvh1DU19H5WPHjo13vetdOboznSMk49vB&#13;&#10;/C7DLOnM8yfM0GR2MpLf/M3fzM72pS99KZmXo3E7oHgzD5m9DMogjflORmi+4sR6mrf3CgJH3zJk&#13;&#10;8WlZn/70p7ODyyC0VNKaxY7oz7ZwdGpdVB+JG+tqKO1kHt4LTwmWaXiBza4f+chHUkiJT5mocZ1V&#13;&#10;CKfMSIZm8L0Dg1//9V/POisoFRT1QXowTxmMjNQ0MkdHzu985ztzlCw8hRaspwzH+AoBGZTMVrxb&#13;&#10;tu/FsbTmr6R7B6blzoRU88m8zbMIHvMQ5ycH6eNP//RPc7bkIMSgYFBAS6u28Uc/+tGkXdeanB2X&#13;&#10;NjeuZdg2CnphVXgbnFm8+93vjr/+67/OWYd1llZloNLvTDQE5q2w0QqptL3xDKVdbHsts6644gqO&#13;&#10;VfjVZPK2vYzcejubtd62XWl72+MpBoifQjMhs1awmG9h1FkAf8Sd6cT3Bz/4wWT0DmoM5uFgSWEn&#13;&#10;fBqCWG/TCJv1/grCV0GoELWvKIAVnAof87X+ZbBh+aY3eG/6Aq9xSxtmhNf+8/Hj3OLkSA70K97N&#13;&#10;jUiE6TU1J5E9DdHs2sHiTCPTTpmxUwFCBRAMMoXIUQixJZ3jvfjic/H1r/17TDlzclx71dVx49t+&#13;&#10;kbyYTbDQvHbJUtYS9saIUbjrGMCZvUhBMoqjdLgOTj1rYVQvs927bUfc/pV/T3VSYwMSmnf6WjqA&#13;&#10;NVNjY4/YtnVb7CbO4X2cTQCTHQLhHMJUNXePJqJwvcG5x88+93wuMg8dOiwtnhQeB7Bc6tO9a56Q&#13;&#10;N5/v3/nu91AzbYq3/uItHH50JoxqU9x3171xzY1YWS1cjguQ3fHA/fexuW8l5QyLP/of/5PRf3/U&#13;&#10;RUO4DopNNHIPBIbIrfw/uThEA8EPutPYLpx3gLPDjFS+jznf9777/bju6qti0vQp8T/YL/L4Q48g&#13;&#10;NB6gUemQNCxUQkZVY9iwbvxjXJAL3ja8DEXcSwDbtm3HRPD78fGPf/wEpiIhSkAf+9jHcpTh6Kqe&#13;&#10;gExbCCgbs7M9y1M1Wi9MwrTe2+FVbcnYJDzfCY/BMh392HllODINvwmzozRHcEWdZX52QvNwpKYV&#13;&#10;lx3aIEN3vcVO7kjK95ZTCF2caHYokzGe+RhHmEq8zKj2R2FtWq92OOEvahrhsEP63Z9C0JGlgsdQ&#13;&#10;OpYCwTQ33XRT1sm4pvUnM1XQyZjsxMJQOrmdteRhfgVWvzuDkqmp5pDJFDwaz2dnRDJsmYBxxKPl&#13;&#10;qcqQocgsfc7BCHi2LHHuwMB78aigMV9nBbZNiWsZ5md7OKBwVlrw5MhWxu9o27pZV4N5luAsUqbr&#13;&#10;DE9hYR1lXn/wB3+Qz8YTNsvwm2mlDwcTWi0pDIoQNH/bz7jSjemEyVDKllbNR7WM8cSfP+OKU2G3&#13;&#10;/QuMxvWbz3574oknUihKZ62trfnedjIUOC+//PJUuYk3BYczXttB4fuWt7wlfumXfinjl/b1Qfwo&#13;&#10;ROrhzEj8MV+D34TfZwWDV3/Cb17SjPh21iLt+c6fdSjtJW0pnG0nTYJN674chc9v//ZvJ43YliVY&#13;&#10;b8s1nvl4X/IscX7a9bWFxalSUqE+A/px3jG7uNlr0dTcLXcaN9OwDU00hsiGgesGOsmJOEcZMaf5&#13;&#10;K8hZumQpDHYNXIdzw0CCo6Bz6ABnTzwdH0o9Yw+eYJcxIl6yeGkMHcIeibmPsx6CmMIla0f7oTiw&#13;&#10;kzMSyNtRuTvB3aPRxDpGO545x44ZG90REjsQGkM5oOW33/9b8c1vfJ2ZzGrOX6AT4B76oCN2BNnI&#13;&#10;YSPiwssui5lnz4rnWcOYh4C47ro3xYjRI+K8iy6I6bMZGVGOM4+9WFO17ddtx0QaY3HMmjkNs1k6&#13;&#10;7syp+LFaFF/6yh1M/x9j9HGl2qMYwPkas2aeneav3TEV7uiwTA6PYWbRhx3dMs6j7FC38Rp5X83K&#13;&#10;ghPM7o0DBw/EFVdfGVfd9OZ4CUeFK9esTzNhM1A9VzqaZseSHSSWHV9Ck4jMe8eO7Tlbk2AbEKql&#13;&#10;s9icjnBl7v5k1jKNwpBP1dz1af1eGJvEVoSLnWM+PrFkuHYkvxU4Jcbf+q3fyqxlWBJqfajP37gy&#13;&#10;YJmgo8z6uMJofT7wgQ9kGRJ64g/4DT47tRcHvi91Eh9FYBhPPJV0pWw7nCPz/8Pencf9VVX3oz9J&#13;&#10;yEgCgTDJ+DwBZAYFqzIoGFHrBCqiItUC9mp/2trhelut1lJ/altrtVZve60tYhXrUPtyKIozCAoK&#13;&#10;gqCAjAmEmTAISchAkvt57/Os5PBt0FDi6/5z9/Oc7zln77XWXnvttdee92E4h64qTnTRKcMtbeKD&#13;&#10;x4BJL1fw4gCDhyqYlZYqpMN4wKEHRkvXUMSrXvWqFh86HF7JWSuWAdEDIic8yRO8L8owoLSqHCr9&#13;&#10;FY+K5L3vfW/DKT2R/wwVgyJ+Thrwgd6ZabmqDFWmhjwYTjyIr2Qhz4pHcctjw1B6VIZ1qqcDjyvZ&#13;&#10;l4zgi+Mtb3lLM4po8+PwBI4xh0e3vOPPu2cweJEWuN4rDSXzoteI5gcu+Rj+wuPrX//69UazcMCi&#13;&#10;S1aGLc8+++zuy1/+cqss+BmSlP8FL1/xUw6verN6Bu7iw0fBF5x76VP56QmqmMQrj/HLlZ6V7NGU&#13;&#10;Ty44JWPyxJ/8wBN+yQS++Cu/Sk4V76bcJyoLCQ1TG9L7qLi+NuWb1FvEYBPA9AjGMdAphg0dCV84&#13;&#10;m5IVPhj0rQI9D72Q9uWzZGokkG9Q39ktve+e7vbFN7dWjiEXO5hXZAKZ0Vj081QQOcZ8TfYXoM7p&#13;&#10;xzCA8sXyXZv4pqfFbSjqvrTKzk+r647QfN0bXpdhoh26l77ixO6+2/IVsPQ4brrltvY51y2zwml6&#13;&#10;BDw3Z0dNypDO1Vf+tDs+xpmiff/887JUdlX7eJEz832M/Y7so8D3Pgce1F191dXdD39wfo49mZ5J&#13;&#10;8rFuvwP2TzrXZYhgcfjJBODDq7rpqUiem6/z7ZvPp16fLqHvFc/JNzN2SCH++L98NBVEJriSgHbU&#13;&#10;SYw+WaxNZTdt2uTu0ssubUNzJ7zyxBTOo7ubPvWZlla9Ovkj7aTRCkXwJge/Cggl0uJhuI/PPhP5&#13;&#10;I6wU1J3yaBGBYSQY+MfiKC7DSeHkPcX8vd/7vTY+b96AQVeI3IWJsyZkixc8wEWLwpbxAasA4Eth&#13;&#10;E8aJC6xWc42tm+jT2tMz0QozRKXFbfLR3ETFhebw4l808aFAoYk2+eEFTS18d0M/NWei4BZdd0NQ&#13;&#10;5hWqMA/v4gRTBq7wxF1h4OvCC2ecvcbQm0d+yAEcXrXYDYMoH3DQ5f+2t72tteoZDBXDwQcf3HqP&#13;&#10;DAlcMtVbAy+dWqXkZVhNb8V8kI2K8MXnYujR1lolY6vouMoXdOuZv3e9Pnlx+eWXt96OTZf0QBhX&#13;&#10;6fRc8bgbXsIj+ZcjJ/DG2uET0cqVq5thxI/814o25GO4l61p852pa5SLtiw9OMVjkp5wtsP8j0rF&#13;&#10;HMvMxp94wCtnWE3UodkbaLqBxh133NnyDg8HHDC/9Wj4V5oqje5kTJc578VD6bK0FXylU95wKvBF&#13;&#10;qfgNCw/hxFM44ITVMCh5K8saCuISd8GTi/JGtvwrPjRGeef3y9ygsgBGafuM3TiSsHQfowB3ZTJ4&#13;&#10;VeYA+o+26FH0uBFNQ5UxvTNgkr8YXENC4bYlWi9kZfZhLHswy/zSXZgcg69Xgo4PjKxIJeP72Ckq&#13;&#10;zUBqb7T9F6GxNgbaUBduVCRorU5r3beWp0Q4bXgjyjAzPE7dLqsfpkzrlj4Uo52J8nnztu8eTk/F&#13;&#10;N7mtplq6bGk3Nr5HdmRfmUnmO1NZ2Oz3cA4HvKGbH8P34NJlzUCqZLZJum+8Lt9ovjXf2Ygx3mXX&#13;&#10;3bon7jmeFkC68631mSVqKWB3LbkrJ97uHAVM5RHFsQ9k3nbb5nvFGVu85+6cPaWwZxglF7nkJ5WH&#13;&#10;724sa3M5t8do7DF/z5YWUm2pzANlqYqzeQ9+hCmoxnCNR6sQKEkpaqMyoXBaVYxqozfh59n1y9xo&#13;&#10;OOUTl+EEBlz8lJMxU/gZH6swGE28PJorxcYr/HKlzOVviIaBUOjEodWvcDEcRWMUd2PvRVd6xGeo&#13;&#10;Aw0FVmWIJtp6YGCHhRaOtMCTrnLD+EtO+K7nghu9Fy+GksTHEGqRGvqpuOF4duGLHOi4ykAclQfC&#13;&#10;VJjyV4uy8sDwDkMOHz8qOXqiZQ3es7TLTxe6Khe0yYJMGCYO/jBN9Uwm4jO8JQ1a++Ikp4q3EZj4&#13;&#10;KTyvKmJuSLtwGHG08Gi/1i+yBH5Z5jmtSlyelYJJUvKHzjxSd/lzw3j4sUvmROH0lfkjYXqs/rfn&#13;&#10;hx3rKyv4a9dm0Uu2D0zLkLxwfI66SsfGwipd7i5yG/JIt6XX8Br5D13h8oMjr5Q9eoOO91Ec7/DK&#13;&#10;DeMa0qvwX3bfUDJbRfHooC06di3COjCTeiuiRPYj9Ec8q8GjiEFvggpz6gofSzLfIIOStsAaW/Qd&#13;&#10;3BiOvDtDalaGslbku7qGZEKlwakGJmXSXOXBKKO8YpW9GuEihPRkpk7LmGx4WZ0lsSvWrOjm7rhL&#13;&#10;PtX6m93BT35S9+Oc3PrktGquuPTHaflDSfc6dC7MxPqOmZiuAqLQ7ZMW1NrQvO66G1LA8oW9KPjK&#13;&#10;xPvhD36g+9M///NMVN/TWphXxvi+5qQTs4x29+7rXzsn+ykWt2GdN77xDW2F1+KFN+Yoj8nd7PQ6&#13;&#10;3vOud3evynjmLpmH2SGn0jqm/OFMwr/udaelS/u17ARfnDmffB84Cp+RxFQoMzK/kknvpOmhVCTn&#13;&#10;fOM73R+/9W3pmjsuPcqdllNUKgWP2HJvhaPPK4aMYzy1hLUyGFQtfWGMAKWgNJQJHEPEYDAuYLSE&#13;&#10;NsUVbCmcu5aXyUtzBSaYtUR1o1UcehUnnHBC62nUxCuc4rkUXAHBn0sYPrnqdYDT1TZpbAJPQXIp&#13;&#10;KC49GT0mk+NWLqHBWMJD27N7pVM8+BDOSBuLxztDZyhFCw19dE0qk6ulyOXgc/DJV3zDNAzTKMzF&#13;&#10;FWzhg4PHoJKZSkKefOhDH2r5pGXPyT8XOOmVtwz6kUce2fBVBqeffnrrlVgtYwWMVUgqFGnZc889&#13;&#10;25xAzVMZKtK7MOZuVY4eqTFyukFGeodWx4HDn7hrmENavI86Mq4KVBrg4R8sOXFwSwZD/NJRsCUb&#13;&#10;9LwbmrNU1337lCX6tkOGqH2/fqedxjOh/uLMD12eOMiJHep7BWQ7dLIAH1MzwrEqtgQvMzJCsiZD&#13;&#10;5Y6N1xOHXw48p7LC04wcVArWMHavO308TvvF52i6xMW/LrTIh1y4wvFO5sI4ePJBnqIpLhceSsaV&#13;&#10;Nn5wVeblh4Zn9MtJa8m1+HTv5bFpZR+tQWVRpB/tHulhIC3gQw56crdrNt7devOi7tys4Lnjjtvy&#13;&#10;4SHdQAy6UpulYohc236IiCB/UZb0GJrBD3+MHnAb4fqNegpwFCuGOnubM/+QrlQqg7WrYuxyn2yO&#13;&#10;JGP+S7OjWoYlGzpfMlyxck0mled1J7z8Zd1OObnVt8E/k2WqT/mrg7r90ur9p49+NPsVbo7wt2rD&#13;&#10;R1eGviNGDKXtsede3et/93ezN+S6fEfi9uxtWNulI5fPNK7LvMaO3Xe/enb3vExgHpANfl/IcRlf&#13;&#10;zeqG4096ZTYb3thWG11zw8LuNbvPz3zK6qzw+Ycs2X2g7Ujffs707j8/88mmwLNmZ8guGWrZ7nEv&#13;&#10;flF34qt/q5s+a1p34fnf787/9ndjIG6JAkVZ07NKEqMoK7sbYrhuu/HG7tRMkm6XCsNOeF/io1h6&#13;&#10;TlyTdH5UhhTjW1kqrBVoZY6xfcrAlcKVsmn9WamhQrHU0F4MbqjUzWPkRzjj414GgzH3TtENZVgZ&#13;&#10;5F1cFJYBtLSUgbO6hR/YKkgVBb9SXvguBUOlwV8L+Kwsu+WHXg3voIMXThgHF45CVIUQfc9gyBB/&#13;&#10;Li0yq07IBH8MMHx04XDkVMZPXEVDGJiSBfpc8e4dnUqrtBes53JokKOVMyZQDQ0xiCUPcCU3cPLY&#13;&#10;pKaeY22wZFzIRGWgNT/MU8NNDK2xf0tV8YAePsX93Oc+t3v2s5+9Xo4qLPMir3zlK1vlXK1+w2Pm&#13;&#10;Soau0kEmKga9SzJV6Uq/Cl46xMmJs55LNnhg7ORB8QbWs0rROWJ6Nf/yLx9L3vWGvR9G6odl9cbF&#13;&#10;weD7BMLqbMwKySYP3yrvh5dQVJEY9sz5bOkZkOV9GbKGF/TER849nN+w2tzUqX1DQGu/j6PXL7YK&#13;&#10;TqUPv57LeSaDKgv8yUl6Of6VXrBkw8GRXrKjjwUvXJi7i+zRM2SqchdWFXrFA46cwYqPEyd/9+LZ&#13;&#10;fVNco9CDehxIayPYTckU0Hxz++oYs+9lE96b85nRE53Bkkpk1cqMZSdDMSOTCNp3Fmw2a0IL/VUZ&#13;&#10;n1d5RMwJ03pY3c1KQtesW5Ww4KeHosexPBPaTrVNclsvxWSzERsb9dAy5jgls9+z04X907e/NfsR&#13;&#10;Duh+ctklOZr8jFQ0W7QlZVtsvWX35rf8Yfenb/vT7rBDn5INgP1Ozp2z5PX4E17W/WEm1kySfz7r&#13;&#10;+3929VWtoB319CO62zMMdOddd7eKzqdRVyx/sLvx2qub8jI2d9y1JBXLurT8sxIjPYHvx1BPTq9k&#13;&#10;RbrHSxIGxnLgObOn52iQ6e0QQV/V++RZ/9594v/55+76y6/snrT/AVmOd0p3z/0Z8giu9U3k71vC&#13;&#10;hrJOf/d7Mm2SluS87FjfMqunAkNxUm+2S22hMqZo8sUeBXfr4905SsDgUiS4CiR4MGRoOSQnvzZ2&#13;&#10;tcCJHwqo9U35OC3yy/IJWatgpJdDU5wVP6N1yimntIlg/OFBPAXnjh+uFLaUG98Fa1hD69cKL0ax&#13;&#10;ChecwmfMGFJxFC1h6KHDkYM4OX4MwHnnndf9bhoMCiZYFxqcdDF+KozyK1kWHXFIL9jiBQwHxlXy&#13;&#10;EGc9C/fOwOq5cIyEng0nDehUfGiTidUxemkqML05vQirkKRdXJV2tKXFai4rjaza0oOyN+CrX/1q&#13;&#10;y8tKU8kRvMrG0mNzGXqJhhHFZzkt3utCX5rd8eh5Ucba9Vr1eMx50Bd8lUO/XNGRB6eddlrrFZUM&#13;&#10;heGJfp544ivS+HlzQ2OsOXZlSnrxvVvXhhBXpVHJJug5qFRUQFMyvK3H4OIq/pAOjN3uKyZ6GT2l&#13;&#10;+k2Sks7+uivlWbm0epJ/S2/oGa3wXnoAF8/elRUycRcnnJKTtEknf8/yoMLlMYOvJ6ihxb9c4bkX&#13;&#10;TeXCnI0JbX5kXb1DcK7iqeiUvlacwjfVNYmn3mmmasJekU2kkCt37G5gmZAUpC3Smt82x1nM7N76&#13;&#10;f/5pe/6/Tj+9+818x3rmjC27lcsIgrCSsEwarctKntVpPdeH4u1WNoQkVr0Ly0Pl/RZ5mWSlVRvr&#13;&#10;T40ebGbIAFTWEHUrE2aC1xlVhrhQ+N3X/26GsCZ1b3/b27svp+X0cHZuT8kZtk/J/ojLc7xGxJWD&#13;&#10;AQ/sTjrtdd3/fvd7uz9713uact6fYZL/nYnBt/zem/M97+u7BUcelUmigzNkNKW75oormoF4gvH2&#13;&#10;xDIlczMzo6DLstfivG+c0+2YFU+vPOnk7k1/8ObMVWTY6OwvdW/8ozd3J//2a7vx+VlxtDRKmMpz&#13;&#10;Uo4iWZfeVNsInyVik1JR3nTtdd1HP/yPmYy/sNt+t127P/+Lt7eKRxe3FzSBxAClovz7v/9gCuD1&#13;&#10;kaXd7HIhrbTkiQus72ZQznuz0U8LQ9d1fHy8wSlYpVgUiSsFUZC1/hRsiguuFLOUrCEMfvQqzjzz&#13;&#10;zFYIeOstMGxf+cpXWqHgV/TLaPJjAE1yMm4cXoSblNTyo6wKN6cAKvAJnnjv00AR23Ev8RXWK7iW&#13;&#10;1YZW6xe+8J8xnlfHoKpMenwF0bMlyOUmRNHSbNzasCh64PDTlD6/JRcbswzpDIeEipb7sLCV7Cr9&#13;&#10;3vu09gx5H7oKP+OMM9q5RXpnozAFP4zHMmGGyOGQWpVW6jC65SovKz8YLpUhQ8L4W+FkuK7gCk/c&#13;&#10;dendqCRVGuLQc+UqbZ7hF78qPQ0IBsx8mGXOhkS9c/CkYRinZwbOJawMb8HIA8M8WyhDga24+XuW&#13;&#10;Hvmjld9XJHSLIe7nHQun8FJU4tpPmzhXVmpJNF1im12tLAKNs7mS7p900qtCt89vDbZAJl46uyFP&#13;&#10;iy/yFqfKXZqKD1hcVdJg4Bd/ZKB3qJFlf4feD4euyq/X574XQq7m2pQn5V4c4hUnVzTby+Cn9Kjy&#13;&#10;eRD0Kx97yW0MbIMM1odiaKJYd2Nj87unPe2IbLx7qPv3z32h+8aX/qtNHr/y1NO6Jx6Yc5kyLqiI&#13;&#10;xNTmd0IRshIh8kmL2JBVog49PQVU0W20I7wtcikMWwRG5aCKmBQjYm9CnrLEdFUmi8e6Bcc+u5ub&#13;&#10;L9f98z+fkSGgtP4COTVLdW0WvPqan7dC9Hfve3/3iTM+npVPOQo9husLn/9c9zfv/2D3n1/6So7k&#13;&#10;uLkZ+y0j7KOfd2zbq/HPH/m/u69/8xvtgMAlKSzf/e53u/PO/U5amPdmXmFVltDu0x2fltpYhrBu&#13;&#10;unFR95MfXdSOPLkiBXCHedt3r8jyxkOefGjrsawKvysjBxc3c3qGVVIR+jD8d77x9e797/ur9s2K&#13;&#10;N73pDZk36bJn5KFARSMzVDY9czazUxmneo5XJKMbwalU4ii+ArI8X/X7+MfPaEc6GwaqAqdnJ78o&#13;&#10;B8WocU0K57JqxsY0hUGhM+ZvDsemK0oKp5Rcy9cwiTkI+SKM8WSAjOsbY6e8pYBVQPDJkBlOOOaY&#13;&#10;Y7w2flQe9957X+strFypa96nrcdXYTTQpisKrgpgpyx3/va3vxueGArhVp30w0L/+Z9fDF99Kxfv&#13;&#10;SXKrgFLGWlr7wtvUbUI+0obGlDYuf8kll4WmrxbqBfQtLTKSZgaQYzC4kotCWpWwggm+ZE/m/Er+&#13;&#10;/MmNK5nC9exu3sBQkJ23m+Lss9BL1NtiHBhn+xsMOaFZ+YAnz4yK4Rx5oKHA+BiaspERPIffSo+K&#13;&#10;XZjVV+YtDD9ZymnpLj0qQ0SuHP2xKo7Rd+fwZdm0Xs+73/3ulu/8xV08auDYIGjprEYFV/yQlwqH&#13;&#10;bPAuHSVf6aJvelbnn39+i0uYSxj501kVGL8ykC2C/NCpww57SnpAh6ex8+U0Bs4NX/Ra/tJRrf91&#13;&#10;7QighQtvbAb8N/KZZXplYQreSlZoljzE7eLcS1Z49w6uDL904gsdcsRn5QGZn3baaW1DnjkocOQp&#13;&#10;Xs/kraeu52VTI9rooI2GazTNjanH+dOnbBOJSHTTrdizOSnwT9h91/QutkyFsay7NEdYPBRjd8iT&#13;&#10;n9Q957gX5Qt3D3c3Z7f25AhXxdCEk/vkrEyyGiFFrVUOWczVPez8qTS/zUW0+Yi8ak2nwxmTkEKX&#13;&#10;J23DZHu3LIJySOCTnnJYt9seu3eX/TDb+RffHMhUKmlh9ENe6RYHfV6+ZrcyLYYbr72u+6eP/H13&#13;&#10;XAzi0c9+VhPu0gceTJcvR0YEZjyTvVdc8dMso72qu2nxrfmeeBQ6ldOh2SD3nSjqwhxfMnurrbuX&#13;&#10;50iPncfmd7feeV++831p9/OrruxmTNLDmZQjPc7t7rpzSfekpz6le/UpJ+XAwAfbgYjf+q9MaKcF&#13;&#10;vzxjqyGZL/PFkCQxlPOuW2/rPpKdza942Yndgpzff02+ibE450G1icFk/vapfBxB0sbhVBpc61ZQ&#13;&#10;UMqhgNsp+83sAP2bZrgrj3rD1+NQRArJkFbLQ0HUu7D+3vi01gxjY7PSn2diX0VCOc0XUD4GyfcB&#13;&#10;tEqrsOhdmB+xM9hmP63RWgGj4rE+30S6CmV8fLwpOSPnKAcTqp/5zKe7c1MRH5b9LiaSyWR1hh8V&#13;&#10;2L4w0bdJwd2jO+WU17TC+/3vn98qLQVEoTHGbjL6uOicIaVzzz23bfR6d4bx7HFZs4a+aaH24luV&#13;&#10;UwjEo9Bvt93c7P79k7Z57Nxzv916StKklW71zS677NLG9Bk1Ry/YKfzOd76zpV/BLIOhYJIROZN/&#13;&#10;y6b4MRYlqzIWYFwc/g0LkY3WIZhNceC0QOWJPQAMNONhToKRN4xBzmSjoqBP8lg8ng27ORpEq1xF&#13;&#10;Lo/AM8DGyhlZu4oNP0mboS+VGb5tohM3maNl+E8P9YUvfGH7Pok4yIB8VGoqnkUZnjIXg1+G0NCe&#13;&#10;BRDisTPask96SR5kSk+l0dCZSpBOmuSmR3iQJrD099RTT229AxWSORz7QeShORq7uumR9JnM7/PC&#13;&#10;vgNDWVNb5Xz66X/RGgXf/GafD4aB8Pzzn1/ThoTIzWqzWTkaSGUobCL7Gm38jhpmaQfL4RcP9EOa&#13;&#10;PFf+e3aBLf2BIy803shEY87Qq4UK0qUSJHN5bH+QtHElc/dRfhrAZviZcvrpp4fMOj9xFL1X9vY6&#13;&#10;8iNEwTN85MTZ4GWfxOLWIvUdacvZFLTZWUq6+57j2QyXCZicCeWYb8MLVkERmH0G7djyCJLg2pHn&#13;&#10;WnStUjF0Fbj2HqULrHkP15RMeltO+9Sjjuj23Ccb+bJ8zbDQA1E+BkA5NUTlo0jJw258bKwZ6aUP&#13;&#10;Lu3uy6qmZUsfzHHhOU9l51268fQMxqJ8u+acp+n5ZOvZ//XV7qb0NFakpatieM4LfrM75ElPbrS1&#13;&#10;hJ/0G4d2h2YT1pVRoodW2Px2X1spdVsyT29hxYNJezJdQXhozap8MGl+t9uuu3b3mcPIkBmDo9Zj&#13;&#10;xK2MUlWuzf3++3/Rjgc5+JCDU8Gtab0be1NWpiLYe599u/0OPqh91KnlS+Sjyhw68mOUnpnvjWvp&#13;&#10;i6TlUeuJbIClRENFpYgKGz8tSLiU0p3horCUjoIymlq9eiPgFR4wFS5PvZsMRdc7OoyMjWsUGh24&#13;&#10;cIThW8HcKQsJxpJPKhlhDJRhDw7P+Q/NLBBIHkgnOvgUh7gUIq1l/KEn3PCYXhZZoOd92HI13IMH&#13;&#10;NBg9hRVeGWyGBI50oi0dDKO4qvc2Pj7eeMZDuZ7fXs4lb/iVXnAF487QMD6MYE1S8v9VjhzFK234&#13;&#10;t6+CPBlieYDXYR7g1bcwSgaVHvICL6/Rg0fO8mLBggXNH135AgYeg4sOWGHwyeWYY45plQj/Srt8&#13;&#10;Eg6PK/nyF4+e6jOe8YxGr3BKp+z7oJ/80Ydb6ZJXeNTjkZfghKuM+EsXWXBwwTGuZELOlR/oaeCo&#13;&#10;eKTpkXq1XTsj7pBDDm78V76477VXf14UfK7C2svEj7joD5rCC4bMPMtDl3d06C+94/hJAxl5ljaX&#13;&#10;cGmVJo05+1jQL0d28lpa0a44K/xx3s9rZ0Olndr3RZsheqSyTgS0eIRo+RkeMk64atVD3cXnf7/7&#13;&#10;3Bc+2209PTVyxvbtf3jifvt0J77m1d1NV1/bfTNjnfcuuad9hnXZg6lItqw1932Fg9bKGFenzoZo&#13;&#10;M6iM6PSMJ7cv6ekixNkhPnerbbptIqhn/+Zzs28hLZR77u7O+NCH2w7uZVmJ5BymaHZ6OOnuZejm&#13;&#10;6COOzNHpV3W/iEE2yfWL9IAOP/yI7uisANkpraOpORjQibTXXvPz7ox//Xh2auecqrTkd9jxCd2b&#13;&#10;/+SPwks23C26MaNCWVK7Sw5nS2Z96AMf6g572jPaUNotqSi/8/WvRh5ZWhj+V0Y2KzOcMWPr2d2r&#13;&#10;f/vkKMBB3c3X3pAPQy3qLrrworSklmVXeIZOjKtGsCq2SVtkPHnL2d0f/8lb2iqr87K67OpMLOoR&#13;&#10;6fof/dzndNvMyzcpZMRkLc+JJjKhxKV+iUJ56nOKkhhSkd5+fknYf3daMq4ydvA4dy0jLTmKqqBR&#13;&#10;XG5jyocGJeW0SrUYGUGtT4UaDa5gPMNBS1jhl1/FUffiq95VxlqW4Bkw/CmYQwe28KSFU9DKr+Ia&#13;&#10;8qRVjbaKQwFUMXJwXIUjrnrGv7DirSHkR3ilu8Iq7uKt6A55KPzHcpe+Sj+aWuuL0pLnz3Ay1MVz&#13;&#10;xVVxuzP+4OUZQyTPGClhRbvSIF1oaPgYntMwZPDFIb1owBvGU7ji0SomZ/SrYhMHeHCFj5b3is/d&#13;&#10;MCB8/mNjY00nxaUXUka78NETBta9nHcOL2DEgzYHTk9YxYGeBg4/sOCGMgZftAp3GNcwDH+Fj9aQ&#13;&#10;DvolK3SKF8+cMH72AJEbGVQDQfgQ37P0c+LzPKTdAh7fz7t+ZWUxSt+YMZGvS0t+bYzS6hjSd7/j&#13;&#10;nVkVlCMRYvjWpbJYHoHvksnb1/7Oqd3qGOAHM/Z/S4aKvvrVr2XcPmOK6WVEHTKJm9U/eVqbIadV&#13;&#10;mYcgyKlTU/CT2BWhvybDVY4BmZGlbg7tOzyHwe245x7dksU3Zb5gYYZsFnc/y7jlrEwk2z1t/fTq&#13;&#10;hqcHtKY7Pjupf/iji7u7o9j2JtyfoacFz3ted9vdd2WD3Taphefn5Nej2ryJRDl2Xb25RSqMlZn7&#13;&#10;oFvLY0Csjrrg++d3T9x7r+7j//ap7uWvOCktzoMy37G6e8+7Tu/mzpkVXPwng6cmPZHB0iyBPfSg&#13;&#10;g7uXvPRlUb6Z3fe/d0HGRr8ttYGJEgeGmmY0JN+1WNa99z3v6nbYZZfuhkULu/e996+zpHhNW9G1&#13;&#10;V1pYvi1uMj+1YXjSlZW+XlmM99P36FUr3JRk2rSqUHplk4cUaKjQ/LxTRormuWCE8aPcjOwQr3DA&#13;&#10;cBSyCoGwcmVoij5/+TuELQUvpa7CDpafglbxo+Oqyg1M8a11roB7d8EtvyFPcNAQXnHz885/NP2j&#13;&#10;BQ4Oh6YwlzTxL7+KH5yeEJoucZQrOt7hiZtfwRbco93JFl6lA1wZXTSKH/5oc2DJ0x1MOXS4YfqH&#13;&#10;OMUrOM+VR97RcX80WeOp4ipZVbxFy3vJpmh7L90bxj/E9Vw84Vc+FL44yZ5OjMLAQ5P/0KEhXmH4&#13;&#10;rsbFo8ENcYe8wkcLfuUJWLyhzw/Nkot3OKXnRXcUbsgH+iX7Id9DmKKzGe/vemSTbJMoS3AmQJMh&#13;&#10;U7aIEUvF8NznPi/HhZ/TehZbpOVsYvbmjPme8ZF/7E4+9bXdPlnWus+B+3fHHHVEehrfacvwluZo&#13;&#10;cb2JB0Mr61HaNzEcb756GWHme9tppR+SoYTjc07OTjvv2lvH5Q90H3jf32Wn9R2paHJcQ3obdlI+&#13;&#10;FENtZcu6VDqGq6al0lqeHdu77Gy5m65+zhyanWGRuXMyYfadtoluZZb5npfvc59z9lfTFT48RjsG&#13;&#10;IMNks7ec0+25717dJz/3+bSA5nRbpvfxiwylXXnlFelBJMOT7ou+f0HCtun2TzeQEpjAVgkmqM1L&#13;&#10;zMywiR7LpZdd0Y3vMZ6Nf/t3L86Y6YJjntm9/R1vT0UbRU/L30508c6aObX7zFlndUcuWNBtOXeb&#13;&#10;7t6cqrvlnNndDrvu1k2b5YTRVKxqs8ipjK1JOP5JbtLeZ5wC07sNraUqiBSSo1D13MNuMOL8hcNx&#13;&#10;Z5j5uUrZ4ZSig6mCwb/o8ndxFb9nBUChgCMcHeFVKRRdsGCGFUPBVhxgOC3p6vlUmHt1z9Hmipb4&#13;&#10;0C5X/KFfPAsvf3Do8auKwTPYkrdnaSse4XhnrIZxlQEY0ubnveKG+6tcGUa4xQO5yqNR3isu/iUD&#13;&#10;9KVpmKcFJ8wzPduYTIZwRYeswUuDq/DxVA6tYfoLTnjpNJhycPFYcqln+Vn5wM9zyaBw4eBJOOcd&#13;&#10;jPg5zyUrcdOfShfY4nsoH3hgK4w8hXsvP7gu6Sje4HHo83MHUw4uf36lK/ArTUOZVX4Xr0W3/L2j&#13;&#10;VTowjKfiezz3si6bRIPoCagd8ZGWe2uFz5jZHbHg6EyO/qBbc38KWdrA61Yt77adPa1bfu+S7l8+&#13;&#10;+MEmzO3SVZ0/f6w75nnP6Z71nGd1y+7PZz+zdV8G7DR/j3ZirMnyGRmSMQk5LUMMkzNHoTK4ffGt&#13;&#10;3Rc+++/dzTfdkD0ZGSedlXG6jOO0b15kyGpadkDbhW3T3uQogu9ZLH1gaTcvQxRzttm6m5ZzqFY9&#13;&#10;3C/dnJWei1Z7OqDdvG3ndu/887d1t910c/eP//zRzG8sz1Emc7vdrx3vrrziJ93rTj2lOzQT6ben&#13;&#10;+3v1lT/pLrn4R91W06d0d9xyU7fk1pu6bQ59UvcPH/i77k/e+tb0FBwprhWZQpihs8mR07Y5Mffs&#13;&#10;nOX/gx/2H0d65oJjkpkpEBHkmvDfH4SYlnu8ZLBjS1R6W2XOZN8DM4aZtAch/5nMjrit/jEUBj/e&#13;&#10;UTB4ckUB2KCAIdUUVl6VKwUrxeRfyuu5lLb8KRolLOUufPlVfmA9F81SzqJbSguOG6VZeOIW5t1V&#13;&#10;hbTCh7hViBrB/NS7uBSyocGBz0CiVy1NeEW3YKuwgRNWaa073jwzVEWvcIsWmEoDXjyPOjSG/nDx&#13;&#10;7/5YXNEv/gq3eBjK3TMHtvKz4Efx+ZesDPFxQ3zvehFkUOkHz5XBbC8T73ALjv8wr4pXd/7u4NEb&#13;&#10;+pVs+HkeVnhoDg24cPiVrqIJjl/F773iKL7lLV75gx3lHU7BVhmod2Fc8dq/9b/ooOni6o5P8OLi&#13;&#10;V889Vt/YwK9LGDrD5+K1/N0rfnCl00Vvc9wfU2Vhk1yfEc0axSKFhSR6i3z97bCn/EZ3dU6MveXm&#13;&#10;hd3s6RGMWrgJPUY9Q0x3ZyzbF+cuySqiyTHY22YV0tZzM2mZVvkOGXqZnt6IIy9WZDLYHoy5OdNp&#13;&#10;ZRRz0Y0LczTGfd0DOU11SyuDsoa6fdMhAt4irWtrkYzRr8nQFiOabIlCTW8TQNNjSFcuz54Hk9ah&#13;&#10;79sbhrYiftoTetPTO8lJtffcmThjGNPSX55x2GuzXG1GeFxy5+3dfRkfX5r414S3mam8TORPj2G+&#13;&#10;8ILvZbXXTfnexFu79/3DB7tP/+vH8pnW29sRHiFNc1ovY1omtJ1D9c3vfLd7ZirKvfbZO2OjN7W9&#13;&#10;JU7JtadiXdKxJBXagxkvn73djjm+ZG1WkhyRXeYZWiHkpHVqKsmJ6Rust35GoojseyWkwBTIJY9G&#13;&#10;lc97KWopTr1XmHvhUb5SZPAFQxGHeMLqvQoAHri6ey66ntGGU+FVwAtfHBwcsBxeet1rr+1HOONR&#13;&#10;RrD4KN7REwf/IVwVugoveRU/lVaReOaKBtrFX/kP4wNf4Z6LZsHilePvqrjq3gI38QdPhYdu0az0&#13;&#10;FF8lF/6FI4rC9QxWmKt6ZfxG3XBop/INTBnQSi9czxU3mKI3mo/DfKiw0TzFa8VXdNBksCsuuIU/&#13;&#10;9Ku4h/wUX+hyw0oIbtGpeMVdcbl7L7i6F816h4tO0fBcYWBd9V48uoMbxl9+6MChX+J3la4N0wa+&#13;&#10;/D1vLjdRWbBuI66XYW+VJoIMD3GWfmI6w+4eYvDWdU874qgY+pVZrre4rW7SXLYCqg3KJ5FWP602&#13;&#10;/rIiY3RZNXV7hg98HS4Wv1ucVjrYXqi9QLSw0fbpU8tEI7+YzQwV4StKaPI70spFYRJCePEysf1w&#13;&#10;hrcOf8Yzu3vuTc8llRG+DU+F87YJcF0qka3nbN3tkglAn239xre+3VZuORE2DIflKHrgZ+dIEGdT&#13;&#10;SWfaGy1zJqWVH3PZPtt6262LuwvO+153+DFHhQdfL0vhT/yrU6naP2KzoQ2DcFYsfSCfmf1xjvw4&#13;&#10;rvtkzji67bbbuxmRCZ6mpVey5IFftGXBs9JTOzArI6y88gnWRjPx6UX5HC0Hy4Fm5II/juw4+eKp&#13;&#10;kY6fd45iUcB6HyowvzI2paQNKT+UmeNfyto88lO04FLOeh+9F7z7qBHgR9HRdufEWcpf/AwL1TCt&#13;&#10;5S9OaSw67sUzmsK9u8Nxrzi8c/XeXvKDBrhyRZuf54q7eCz+C77i8g6m4Cu87hVP8V+whVdwhT+M&#13;&#10;hzyrhYtO0RJ3pbfw+W1M/nCGaa94Kl2F747Hin8YjnY59CrMM1fh/NH3PvQDN0z/EGf0ud6Lj7rz&#13;&#10;54p/zxV/xcvPc/kXD/zhcaPh3isOz9yQf2HDOIVXmai0DvH5eUcDvcIt2ngTNrwXDNpDmgUzTAeY&#13;&#10;8ve8udxj6ln0RZmgogAyN7d2kmwUaOt5c7snZjL2viV3dz+97JJuZiZZVSr5j3GjGFhOAU1L2MS2&#13;&#10;M6BWZ/VULHsbkvHeIAM3OUa3CSQCNa/RCyIBgXGsSKY6Gz0rr1pllPgbP814Tut2zv6PPTNPcO43&#13;&#10;zsmYdn84mh6FPRwxJ43v2ZnDsDxyXeYpbr/tjs6c8BbZzbtubbrrgfWBpdvSUzj40KwBnzUnPKrJ&#13;&#10;sxktPY6kou1KN4l+2U8u7p76jKdNLG3zsZ0HYzjxTBmS6YkvpBLnw933L7ige+1pv9OW5m5x592N&#13;&#10;ZwcFrqY86V3cmfjuzdDdgux52CrDYSn6Jb0JGTSUxj9pGrZauHBx9ntcnaG1/lsAZGVVGHmvkwED&#13;&#10;Rxnt/q1Wx1DB6lmBbTT6DFsfb5EpY0EZXaX0FV50vNtQZUmgZYn8hwqMDleFyHPh1r3iGoZ5HtIB&#13;&#10;6yp6Q9wqfHC4Cuvf+t8qeEO/jT2LsxwcDr3ipe786xlPwzgLvnDdy43yX3jlP5Rz0QVT8qs7esK9&#13;&#10;Fx8Vhzuc4kN44VlpZKhOxePE2UdzxZfVco7z0KMomnDQrHj5G96xfNZSz1rOOoSHM0yPdzTtA7EX&#13;&#10;yJLR0bQM8QsXXjnhG3Mb8y9eNwbPr+gPcflxQz/vQ70YwtjvYpWgJdJWgsEblRP8X+aGcXmuq+i4&#13;&#10;l6s8rffNdX9MlUXE0ytCM4G9Ymh2M4myZ2x8PKfAZhjnysvzluWrGR4S3h8nLjFpjcXgT00vYspa&#13;&#10;q6DiF7m3jXgTH3ZtCcu4/+RUEnoDMe1BS6GIgPQsIqU2TGV0prm8a2U/HMPoQMJtsvTvsOyJgHn5&#13;&#10;T3+aMdbMf6TVvzon0yrieJXV09JrmJO5gdU5H4agVUoqKXMf6i0T1IsyzLQmflvnML9ddtk9Q2k5&#13;&#10;kDBnPk3SYwq8FU2LM9/xwAM+1j6vDUMtWbI2X8NLjyCxqBTXqTACl0i6K3720+6OrMTaepu5+aTq&#13;&#10;nDZng9banIulG2zp3tbb7tC9/NUnhz5O8du7xpsX4pCKBFpifM1VOeX1W9/O8tr+k4z81vdAAl8K&#13;&#10;zHCqJGy+q8pignSf/oRT8FI+ClcKCY6/96FxLQUdNcpF1xlE1oRbjlk0wKJRuKXYaJcrv+KH/zC8&#13;&#10;cIs/7656LzobwxvS8SyOYcvcu/grjqLFv9KJfzCu8nev+ItGhfFHD3zlR/FW/AzxK8ydP1fpay8T&#13;&#10;P4zqDTfc0PYOVNzgKv5hGgq/0lA03eEuyvJZpzFbPms58sZc0QBv97Sd1db0lzyE11UyVAFplFmK&#13;&#10;SheECyvnHb9DnYRjs+LY2FhbHi2+ShM87+VGcUfDC24Yr+eiUbzXe8HXHWy54mOIX2HuNqKiZx8H&#13;&#10;OVacZOsMLxVF7ZfAt/CC2RhN8fHn6tm9ZFs44hzCga8wz5vLPcbKIh2B7BGwDDU2NPa6V2R7BQyo&#13;&#10;z8iqgifstmt36CEHdj/Jp1S15q1MAssZNrGKaXXQUh/EGCbT8z45Z0hNzsomYrFhjyCnGosOvtYx&#13;&#10;AbWPBmVeYU1WMYF1NLpNbJO14oNoY9/crbft9sqmG0M4X/ncZ9vSVpHDnzbFzszlaeXb3Z0dvFmC&#13;&#10;mjWyOf/GuTSZBA0r+FPxmCRfmT0kVmetWbU2a8l37179W7/dfeBv353D/SzRVAnIyLAfnhbGYO+W&#13;&#10;AmZo6cYbF6aEpyLJn6GjdtJuYAOZ9+y2Pvtr3XhaGCuyGuyn+X7GpBxpbiJ7TYYTbr39zm7q7IXB&#13;&#10;0cMJL8EalKukI0qeHkgTVMJ0dZdkD8s2qXxOetXJqfxmh/8sQ85KMl8SVOGVklEeFVKNzVIwlzHo&#13;&#10;KojDQjzsRieqRxRw7+iW4UGHg8+fE5+WpwlR/gxbxV14BVc4VYDAex7CNaL5qbjqHZ+MPdhKkzB+&#13;&#10;eECHq/Ah3/xHKwo4lQ70igd3YfClA13hjFzBCecKv3DLX1j5eeYKd9RfPFrl+Cv5eAdXsIy74+H/&#13;&#10;6Z/+qfEETtx4EmfB9TH1vxVfwXqHY++EncF6AVz5V9yF11PpD5K0r8ZpvfYByIfijWzgweHomM2D&#13;&#10;3oVVxeAZTr0Xbf520FvpVnwM08IPfX5D2cKrdLuDcXmGMxqP+Iqu8HouXPKGU3TAF//g69kdrtMN&#13;&#10;nKe1zz77tN3rJRP7d5yEoAyAg0vmLnENy4Z3eMLAoi1+70Me8VIOXPFcfvDgbE73mCoLBrDt3A7z&#13;&#10;XNjJ5HGOR44ymHvIIH32L2zVHfXsBd23vnduJrHnxogns3LOisT4POq0GOu1E4I2lh8xNFoJbier&#13;&#10;tqWvab07lrvPpAQnvnw0MQY1Qs6KIHyoasxrOD7k/mUPdMe/8EXd3gcdkNVP23SXX/C97kc5RHAm&#13;&#10;Q5zd2cAdMDYpcauMHEU+/sR9u2Nf8OIssV3ejHpyJb0LQ0xpxYBNEu/PklmfKd0hcxtPGB/rtkoL&#13;&#10;OclpFRUTxJy3k3KTjr0POaBbmhbRvXffk2M8bgfUlsfiVJrE6zTdh9OLOPDgAzPn8VD3kx9fFrkk&#13;&#10;bdmA91DONtovQ2dHPPOYYCR1lCX3qHx7l2a8tUUGhubATOSDlvuOO27XdqcDbr2ZQJAzRSpXCtXy&#13;&#10;Iv5VeIYKjCalFDaqnJR4Y45SFi8VTlkdv6CVhU5VFFWACr4KWuG5C8NjxV/PeBqmB+zQ2Asbhlcc&#13;&#10;4NCo9DICeK53YdwQV9yPVtiEoQ3eJi4rh8oQDHGG8VdaWkSDn0pbhQ95IDP+HP+SIT9yE7fWbMmw&#13;&#10;4kOznisq7/yLP8+Fh55JbUa95AmuwtHwLu9KL+B7pnsuNMRRF3mgNeQfHekoWM/oeEdLfEWXn0u8&#13;&#10;hQNfuPdKX935V9rggSkHpvKan/eKCxx9IFs0KhyNknfzzE+l3/uQvme4Km8Vg+EmruI0rOdARnJC&#13;&#10;Q/zFt/dhPPwrDyqteCkeG+H8CCt+ixdw5V80Cn5z3Ftl0YsoQtwEim2nNeIGQYAAAEAASURBVGYn&#13;&#10;YKdPy8mqeWHIYm1zfHnmAsbnd+/94Ie69/3V37RvdJvsnZ75AB/xiUrlHujMPWglawmvifGOGW0b&#13;&#10;2qbE8K6OIZ1uoD+wayht7lYhibMNWa2KoidSk9lLM3H8zuxd2PoJO3aXpIL4wSfPymdU785KJ8q9&#13;&#10;MgiUJsYsdOyhsFx12ep8bS3GeUWWyiaGFJKsyX44X69rBjmFIJXQrKySmhFzvW2ODdBa+KyeSioR&#13;&#10;+yycVBqKubQOJuXo58/m8MSDum223brbId//XnT9Dd22mUBfnZ7AqlQOKookovUW1qzI0Fz8p87I&#13;&#10;UeQ5wjzFI4qT3d8rlnXj8/fsnp4d5hzlsEFRb4QcyDDSzV9iLuHnHjEmzEopykM+sPucLCXiw1HE&#13;&#10;nm6//p1ylRGgXKVo8ITVvZSylB8tfgocfHS9VwEQzt+ZRUM/BWPo4FQBN/QgvorDM1x8cEUHDWFc&#13;&#10;FfjCqcLivQpXwRYd8VXhFD//wi96YAqvRTTxgwc4Fea5lpiSH3z0hAvzXrDlh1TREV5xF9wwPs+F&#13;&#10;V8a38o+/dJRcxItv78OWaqUbfKW1eKv0Vhxwizf38seH9yGv3ou2PKkwsBx5FK9gOe+V3/zwMaRb&#13;&#10;cEVvmD68cOIE5+6qvCw/NPFStItH+KU7YIXXhQaZwSsewI/6CUdPGkp24Is3dIqfxmx+xGHezvEl&#13;&#10;KuSiD99VcoKHP674LzmgX3EILx5KlpVWMJ4rzWA3p3tMPQsVgpatyVsD+wz2VNYq7uFVjKBKgPBy&#13;&#10;xkyWgP7J29/Rff2/zm7LX2+/5bb28aH1RwE3wQQ/+xYY9HYIIEVIBTDVBrfoV+qQlni2zwTwlCnZ&#13;&#10;T5EKZ2V2aWuRz86muZNeekK3zc67dNddfVV3/c/zydN8iGlmjGxyopuR4Sp7Knphxi98G+45MHsY&#13;&#10;5u81v81PfPOcr3ezZuR7D3pAugsx3FNSUaxcsbStZnogFcU2WTK7ew4tXHzdVVGU8AuQwU76ZZhz&#13;&#10;8dflCPK70wtZnHT6uIplwKuySdAxJc65aooQu7c8BwyuyfLf7fKdivm779Fde+ONrVfxO//HG7on&#13;&#10;5iyZ/jO1lvIx6CqJZv3zPGjZiDtyUoH68NLqtimxKooW1MsvaS0lKwNCKQ0PuTumwd13C771rW+1&#13;&#10;4wQo6tjYWDt4TpzSZ5jBhOb4+Pj6c3IovbCh8pOzlpUP8zhj38mmzseplqdjOsB7V3Dw5DsJZKMX&#13;&#10;omXLGbpyKB4+C975VQ6mw1858RuqcBR2fxZU/x1rhxSaVBQHHGPwdXwDevg0P2QYRYtP69xBfIZi&#13;&#10;0DcO//J8owVf5Kex4LsBeFUQnfeEnzoSREWHd/ygzSg6XM+JxcMjKhyWWMMx+EBbHA5A9A0INPAC&#13;&#10;z2mjHCPjzCPyASu/HP7nqA09C/x4Z3gc7yGP9ObKOV7dEAh5cOJ/Xk4xcEwHWn3Z6BsR8gM9vLmX&#13;&#10;7hQtd2mFJ6zwPYOXfg6fjKDwoRu+G2aSRifnSouhGzJ13tEwj0uejhdxCRcXN8qf4zDoH1lU675g&#13;&#10;pM1XFuk5mDoqhn6QmXjKlUzcTbSbnzFExykzCxYsaMfZWLiBF991oSPS5LgYcZacnF1Fn/FOD+UN&#13;&#10;XsC44Dsung6gwc9ZbI76McfBFT/oKFvOAiMj6aD7DgCVZkfsjKXs+qDVr8NtKHmbQF3Lm0t7IHZM&#13;&#10;yy+tp/YWxWegW2Bg8j85CrNNPg507POen+Mybu3OP/e87tZbbu6WP5hvQ2SYqRmMFI7Ft92alVP5&#13;&#10;9kXmBlQQDPrqVAg2olE+q4UIa1XCHeVhyewT99qn2y+7u8f3nN/NjWE+82P/0t175x35prezl/rW&#13;&#10;uBZ/arZMpDOeqW19GSPGe82alfkeRb7FMX1q2wn+gwsvSEVB+fpCksgmvs63qhvLDup5OZnU0NPi&#13;&#10;hYuSkfoShgDw2VeMKq8p4jKcFCOxPPMigWjpmJpKc22GmMitsRPF2HreVsnodTFMd+cLfjelp5AP&#13;&#10;q+z0hG6ffffvtstx65FcG27zGVgb9/ryRzBxrUsReuIPnslxk9nghk5c6bA1xVPwOcpVSudYZ0rv&#13;&#10;UDXHcFNgK08YV2m45ZZbute//vXtuBEKrgBQUorpc5wKPbplHNCl5AwkGAbA6Z8+tuOYannNqF9y&#13;&#10;ySUNz/k2V111dU76/VnbqLlHdrmHRJvz+XGG5s4552vdMccck5NOKf3aVlldeOEPu0+f9e/dX/31&#13;&#10;X4dfu9qtmlmTQnx3O3XXUe0LF94Y3m9taXlaTgxWyV1wwQ/aEdQqrVe+8lVNngoWHs/Lsmd5efbZ&#13;&#10;/9U9PfAHHXRICvmqGLGr2geA3p2TTBlu6ZLmOnkVrrQxOE5TJVsGkjxUDsLEzcCXcWOsTz/99HZw&#13;&#10;HmNjspdjVM4888xW2ZkEZZy0RBkLRpShwoOP4TgNmKwZFWcFidO7uBhKk6fSJm8WLVrUffjDH26G&#13;&#10;UCVSByCqOHwdEF/4MEQi71pZy90zhy5X+uPds0pg6Cc+OIUHp4x9GUV+4Mr/7//+75uhY9zkM9mq&#13;&#10;vJ2Ye042sTrpVTwMqbjozs+yh8ulUqlKRxgYcYvLiqNrrrmmPVdlIW5G/GMf+1jDO+KIo6I/+eZO&#13;&#10;9l5pLJx55r8Ff3KOA//9pqc9r+g+3L3trX+Wc+J2TENj7xho3xqZErnf151xxplNbiqaww57cisz&#13;&#10;KgN5wKArLxpGKmZ8KTsaGhogJr7JAe83pqHo42HmiVSUKgdyUjH9xV/8RTuEk+FvqzYjf2EaNSr6&#13;&#10;K/LNHXMkyhK9RBOeRp3GktOkS07StDncY6osmJ20JRvTSW0MYAxWDKEKY0qetXabZfUcMwh6u6yE&#13;&#10;sJ2e7t19z13dqrTCp2an85bZhW1o5eYb8onSFAhGflUKjiW02263beY3+jPrV+WoDtS2iYGYNy8n&#13;&#10;iKbWddDfqmSmlsnKZMyi665JCzuTf7GSKa+tx6DSseehuRDwTAH2nO/4jf1apl533cXZtf1gt9U0&#13;&#10;sy/ML7MeRYmlNdwEntE2qT179szGmx5NJNCnM1jgWyWq0ISI407MGbDneUpo76rw7b77bpmvWJ6N&#13;&#10;gPdGuZZ1s7acncx+TtuEKB4IVRibGBt6T69VgN4FtEuh1uXvlc9zcxUcGArGFU3PjBBl1orVOlIA&#13;&#10;Gahq7atIGD0rUhgtysyo+NaFgoyWqwwImhzllydaw8LFofIppxApVBR6RvaTHJod8FrNFN6qtZ/8&#13;&#10;REVzaTuyHD+MCbc0edSMVJ7PyrEojq5mADkHW96S3twPf3hRCvvWOYX0oBhCy3W3Dc2Hcq3KiqHr&#13;&#10;E/6jfCHwhUmLVvekGNwHW4tb5SYuxnNOwvTSfOXwsst+3I7/1nrT4leZgiujalkwg8zI1VJT7yoS&#13;&#10;xtux22iqKMmJ4agKU3oZb0tJ5Q+jxVCKR0tUfugJVY+FXC+88MLWu9ETEqZXUS1R7+iIQwUGz4eR&#13;&#10;yNaSVfExOHiXtyoZeSNOjQJOGIdXtDaWv8KHcJX/4MsfDFxx8Cs6/DnfUQcvjQy6Xpq8rZVCKjMN&#13;&#10;GK6MqgqB7PT8xFnxDu/ikm6yF3c5+UR+KhR5ctBBBzaDTS/vvnvH+E9qDYqLL74kJ/M+tem607NV&#13;&#10;WhpRB+yfIaT99m2VuxGVB/PdnF/84v70Uq5Lxf797qn5JIGeABsn/+k4Yy5dKm9lSnnDe5UFfOtN&#13;&#10;XHzxxY/QraosSlf0WNCWNuWUo4/KJbmSn7xX3qQPHhrKGBm+7GUva7ItWTze+2OqLBQyTGq25rd/&#13;&#10;9qRlnlq3Gc2YSWGMdXO5z5qzVXdACrEdzjJ+20yCqzBMWO8aJV6RAjpr9pYR9LI2Rj82tnu+45Dz&#13;&#10;+G+/tVuamhyl7SKssV3Hum3zecMl9/+iuypDHFekxl6bTJ+Tz7w6zVX/QUYQblOknpP26xgOH2Q6&#13;&#10;7CmHdXtHAX588aXdpRf/qJ2GO2lS1opj1lBUntqVVvuyHAZof8WMVBizZ/VL4YT1f33B0tpI/dat&#13;&#10;Wp5KLeNm05JprQegwmjzDXkNaTh6OHvuuVcy/P5Mht2bCfDJ3djee2fI5phuelocESgu2pBbu+e9&#13;&#10;t//5zX/b05KANgwIgEs8FNQSSsNfa1MpGrKTfs6qKs8KJIPB8GtxqAwYDPMKhl1KbvKXQWGMhRlO&#13;&#10;ovwMnx4HA2WOh3KuS8Ld4VhJxnBqQZ9yyikt7grz4pkxvO6661vPwFCI3gc2Jfuii36Y03+vaYsA&#13;&#10;Tjvt1BR4cwl9K3fu3K0aP3h44xvfFEOzbzP6vkcibntTfCr3gAP2b6158TlUUgV/7LHHpsDt2lql&#13;&#10;N954Q6tMVOMMCoOrVfnSl74kcfUtZrzMzflcN6Xgf/FLX2zf2WDYVRbSwDl2nQHQC/nZT3/WeCPf&#13;&#10;n//8mgy9XZpK8Mntmx1gKx9UGgykj9WooBgScsY/unoVL3rRi9rSZmWEDjM0Kge9O8bSUmTGHx10&#13;&#10;yRqcHiJ6HENMtyxrZZjlXSTcyp145s/fshmZT3ziEzGIX2/ftmiI+UETvjvYarULx+eoI0N6p/WM&#13;&#10;DxcHnx9j71KBOQpcy5sR860JhpthEw6e0TOspyHx/ve/v/WcxFnxlpyKPhxulE/8F45Wvm926IX5&#13;&#10;PsSCBQsajh/48+Zl9eRe85OPqwP3nW583BDeVtGLZWmUfKp9v0QDYXZsExmGdMJn5dsYJ7Zvq1x6&#13;&#10;6WWNnsaCS76Ka2xsrOmLOPBCN6Sz5CMvNSr0Dhh0n74dylolJY+tdFNhkB+dQ8uz3qeyo9cx3MNE&#13;&#10;B5RbevM3f/M3TZ/Evblcqyz+uxo02fy3OApOj2DoatLbJDKhWk7aL/GMdJPA5EybTP5OxguX3HZX&#13;&#10;9/SnHpZlrlklk2ElYS96yfGtNb5F9kP47rRJXcZiv6ww6nsrUYwU/gfuvKs752tf7a6JQmkBTo/R&#13;&#10;22JWxk9FESPJaIeceqstHZ2epbGMPbXKiFSuSdlk9xuZXJ6R72zc092R4zzm5XDByQ9nJcaktEYS&#13;&#10;vlaFkVVTKzLstcdeuyU1k7t7ltzTXXV15itiWGQY+iLKuYJRAPszuu7eLJtdls+bZgythU2NZPUH&#13;&#10;Wucm4Qy975Pvsec+3Tk5fff2u+7rtt7+Cd3v/K/f66Zl4j01x1Ck65+D2pw0rncTz+aHnBV12eU/&#13;&#10;6e7Jl/zwVoamCg2F9cxQ++gQo8dROhWH1gkYha4ceK0Uyi3MpSdw1FFHp4V7Ue7PSEtL+Aac+1OB&#13;&#10;a8X7qt122/VDLEk1ITSnR+ZYGAb1/e//2/DxpOZvgYN4zjzz4621/ZKXvqr5V0Uhbk6vyrcvnvvc&#13;&#10;Y9N7+VkrtLruhkKvu+7afPzpfetb+OCnRY+qAO6447wM/xyZ4ahvpULZL3zorTwQI7Gie93rTgPe&#13;&#10;Kg98qIjFdfTRz+o++amz2vDDYYcd2mBiwxPWHtNqz/LnLFbQA3nWgmcH/6H1PamXvOSExM2QUf9h&#13;&#10;xnXd2972tu6P//iPm3Fn+KWPEV0QQ8ZAbMwZsrI/xsdupIlD12pABoxsywlnjMbH90yez2pwvQgt&#13;&#10;+HAaqkogZSGXhkU5fPQ0+yEp/kOdGIUrvs/MEJr4yM7FldzpEQOmMeLjQ4Yhx8bG2qWiqLwFV3Fp&#13;&#10;SatMTj755JYnBYM39MFWPMVT4fL3rBIDr0eBNwaVfCuNJUP4jOmrX/2qVMT/lQaADxb15UXv4aCD&#13;&#10;DmzlpvjT4EQbzpZb+t7EnNZb0PgSL/pgVZTl+FW8wjgVrEpFvhqqLAdu6OiKYVxDVypXDsxYZKhy&#13;&#10;qp5IpR995Vy4huAovSHt/8nzxi3U/4TSepwoLsMXS0ohY19pdrdlltGefMpp3Ycy5vzJz/x7m2ie&#13;&#10;llJrsnev+Xt2d92zpCVyt+y+vuOuu7vrrr2uW/pgvlGRGsAmvunJIC1ow1Uzc2bS9AwVqB1UUG0n&#13;&#10;eOJQe7vMI0zOxLu9E3oC9mOoNJ7+1Ke1Awov+/FPuttvviW9hRlZypvuaw4u9BlT1UpffjJxmtbG&#13;&#10;S054WY5Bv7W77vrrW+t1dgzswzmQsOe7Pw5di9S8wT135SNHUZJZM/MN6FSCD8eImW+xSW5Nairz&#13;&#10;CozdpMnTuwsv6ruXLzo+Qzzb+UhLCnD0RKWT/01yFF63m0KoAIyHKpje6ypC3hUerVsFCp7WqpZ6&#13;&#10;KZpCIKwKHProUXwtcM+nnHJKxlLfmW7vPmkp7tAMVZKe+LrW6oXzjGccVdHmHl4m3vRCdO+fmmPm&#13;&#10;VVJwhFf8hmK0iAyd6K4rgNU6xTvaLnMmxmMVFPxzuuHD8dlKbwvMjzhUjlqa5RTA2lHMj96UA68i&#13;&#10;Hhvbo+Hxx6+0cvJTj4Qu6g1Lx7e+9d3cJ2VC/fD1cOZU+kpvg5GRJgUav/gsp+VYw27yQJpHXeVr&#13;&#10;xKBINadi84yUu3Q84Qk753Omn2jheOX6M8QYNG/9kKwDOx+rkweVZ/KAQVPZVR6VYS2DSe7SanjI&#13;&#10;WLoTBPRwm4wrERNMwAWrchm2xtEmE+HuaLtXnlV+83PRZc7cHB3RuyqY4n8oe/rmS4h4FRcjrmcm&#13;&#10;nyqtEyw2vtBn7A3jgi8Y/LmGTnhdhqrEb9EB/TvmmGPW4xYNuJ7BccqDNC1KTxdf0q6CISNwlY4h&#13;&#10;H56VV/fN6TaUkM1IVUMngyG+lKqxHoNPOaNk8f3dP/zD7utf+Up32aU/7u7MprStttwqLfclbRXU&#13;&#10;wmuv725Iy9N8Aau5dSqFcpI9d07f1Y4dbns3xDIpdGdMzURyCsXaLKldkx6IrsaknO4a+xQDtaLt&#13;&#10;1PZFrme+4Dfz7etvdD/I+O/StISnp2C11tb0GCYzwhGuVU3mKrbbfl6+pTGz+3E+F3t9ejK+n+3g&#13;&#10;wtYZ0rpIBUaxVzUjuKrbN8MFV2dY7H4HJSYTJ2d5LcXRmmZj0HdI4kPZ7f2ylx7fzdt+x7T+xtpQ&#13;&#10;nHmRx1JRhFxTFPFTXEpOkSgIOVOuUj48lEJV4QKjoDNOVYjQHHWMN+VUuVD0ffbZq1XYS7PkWLxT&#13;&#10;YywN92jFGyIx0Xbssc8hxtAlTimPTNszv3UZatirtcp6PRaWD0xlSEyBVpnhV7r4MxjulQb+0qXR&#13;&#10;gKcK122v9IKXPmklB06YtKj00OK8wwNfhcpzOXphSEJPg8FllAXj2zi3e9okjQfPd2aBxe23u27v&#13;&#10;Pve5/2j84Zcu9XT7eOQVI2NNvmE7PThG6Zc5/Lnw7kpyJpyFHwzjBr7B9b0qvaXVbfhNRUzGxs09&#13;&#10;M3TGvlXaj9WRa8mJfOkcw0cfvLuGMuXPueNhbKz/cBG/ZhOSGPkDp/DJDZzwyq/hs3D+aOJHmuHz&#13;&#10;A+fdnYE1VGOYrpw4ODDl0HOh58IPfedMqqMjz8hPvkkH+emV00FlxL2cOIZ+eMMPnUVbj8fwYvUk&#13;&#10;i/fCdwfHjY+Pt8rY8JzyKo0aejWHUWkfygJepdPz5nK/lsoiqt34q+EpFYYJ63VrM3SUwvKcFzw/&#13;&#10;S1f36q762ZXdN7/+tW67GIlJ5j0iCN+2mDUtw0fJAAW2PwUEPS1mZN3To2gFNzGlEK/JkFTaThFw&#13;&#10;lCYGivDBPZhPnR5++NO7+Xvv1TbhfezD/9gtygqkdWvSugue7PCJ0xBpw2CGiuzMfnjd6u6QtJ4f&#13;&#10;Srf0wQfuj5FZ1k6nXZMWiK7/uiiUiXgT2avTY9gvRnRGlM2psffkhNqZGdN3bEg7Ql0lhJvwtDJH&#13;&#10;jkyfNbs7ND0cu8TtRI9kWlHXo9nUCoNiDJWdAnmnYKVkLVLUJ5Sul0nvS5HAU2BOmEJXzjs8Cs+V&#13;&#10;4rkff/xxmZj7UfC7NiFoWOO22+5sRsPkscnhclrf4pCPEXJoah2KryAm5JJCxHgPW3LFX/GKv0r3&#13;&#10;MC3SrqCXg+fi3MFWesByJZNReoXX4JNWk+6GuegVNyGuvLfX9mMoR3oYAr2ILbNgwaGSepxJ3cCI&#13;&#10;9JW2OF7wghe0lqEKXvrqKqrFR727g8G/+1B+ZFquTiBwCvN73vNXbW7MXIAKaWxsvDs4H+Pafod5&#13;&#10;aVzMSoX2ue7cc89rtMJSoz2Ua9Ec3oXjgfyKRzrieWgsvZfxKn94KutqvaNb+YAuHLpSPFQFhD5/&#13;&#10;6QZfOjuUWeGjyZ8+gBXnsCLAS/EtDF7xALfKgPmoL3zhC5HPuW3ptyEfiwQYd3MCKhI9j+sz4oAf&#13;&#10;cQx5R1NceizueEJbfK7Su9JbPA35wAt6/FTGhtJc4NAs3ivd/MXBn/Necmoem+lng4XYTASRUbSS&#13;&#10;1gnXWwaTrmtjlC0Tmjl7TucLcDtkyejWMTBf+9rZ3fQgOaRvioK3bEUExXhGsKHTeipBXbOm335v&#13;&#10;U1yk3oab2rcj2nsEFMC2TDY4y/Pd77E953eHHnVElvVO7b705S9n9cuiZpr7pa5hJQZfhda66ukp&#13;&#10;mLZn2FanJXnAAft0F2e52y/SCmurvsKXeRFLhA1vNRc/k9h77/XEzIPkGJBkUjtbSmYlzBEkpIEn&#13;&#10;3+r4XxlznjF7q1ZRZGKk9XyIhGOUesm111/6M1QsSuKdgpSjROVKgcCUAlV44dX7EKfg3V0cOKuj&#13;&#10;TLw5YsTqEYX5y1/+YuYxjkgLbu8WR09XfllPbnjQ0FdtWMNnX2hKqRkzE+eMiTgUpkrXkDd+LgVQ&#13;&#10;HMLc+aFVsPyqsBXf3sGUnLyLhyu/9rL+R971hY/XkJ534p4SZW3fL0mDQBq3yyq+sbHxNsEN3pxO&#13;&#10;L/8+P/DJ4ZPRZHQYAXwU7w1g8FP+ePTsnv9Gt5dTzxs/vZ8lS+5uewn0+l7zmlfHyD0hlfCMxOe7&#13;&#10;3FPX92JM2qro4W2qE3elAQ5+ysB6LyMGpp7hcPJET85KHa1iecgN5Vq00QWnAcGgqoiFFazwoj+M&#13;&#10;ny4aaiw/8Rn+0gugY/C4XoY9X2QIXm+LYYZfS5jf8IY3tIl5FRd+wVXlw49jvPlJHyeOys9KT/m7&#13;&#10;i9vCBvzrqYhT+jSUpI8rnfZODtJlJIBD01VyLZnAAVeuwut9c9x/LZWFMlZKWGZLyzmqFiOaQpS/&#13;&#10;GWlhT4uADsuH5J3VdHlaqw9l/HdVEhwVnkhbCkY4ZITzm4nlGOqEpdi096hMX5HkTQa1s6Io5VZz&#13;&#10;u/Gd5neHpKt3Uw7604VcdMMNgcmcgiGfwPenyMaAaAFOWOy24TDGbad5O3a7zx/vvpOW14p8N9sJ&#13;&#10;tFuEB3s8WoXRFDfGLxm+dU6H3T9nYd2ZlSm/iFLKpBT9ZHwm9Vflw04ZP95u3nbd/gcdmK8FHpiK&#13;&#10;J0qltml2o9JJNv2V2690pQgUsxSS0lDACisi9T4Mg1cFp+4F7144aMNzlTNXwdBofemOU+KLLrqw&#13;&#10;+/3f//2JlTcF2RcctIpe6xFuSHIDFAejqVAznFwVhlHe0Fm4cGEzOgzBY3HkU7KqOKqAb4xOa0hM&#13;&#10;tNqlf5QXOPxc+NL6tM7fxKjhNA79wgXH2Hg/++yz25BCTVrC3xj9RmTwM4SB4xp15MjYWf1j85ZK&#13;&#10;aejIAR330pmhXIawv+q54q97wUvjqGy9Gz7RGq8VO5UG8EMevBvuUaY5cGRX7+XXAid+4Eg7PL0A&#13;&#10;aTTeb9gNrpVW5cCiKc6Sqb0xL3zhCxusTap6EaPyg1dOpaIMoF00Kj31jj6/UUdXVDI3xCaRSbkh&#13;&#10;LBreLSWWHvwP+RZWMPxH4xrKs+g/3vtEu/bxkhngs+OpIBGenBoi4mot874CSeY0UKFR9kxCb5du&#13;&#10;3fPTLd8vir3Trrt1M9ONt5ubwU0RTYkMhdzaaE4MraGdlWn9u8wXZK1ltzyfZp2THdHb58iPXfbY&#13;&#10;LV+Z27etZPDFuUuyvv6iC77frU7mmnDOJEHoqXIYAK2h/MRbj8BKqNk5puOQJx+a1VRrunvuXhLw&#13;&#10;DD0lv7Xa2smvgQfn2JB1MSb7pYe0+9hY99NMmt968+Jw7OiNVCQhu3022R2Urv8RRx6VsdPnZzd3&#13;&#10;jkYJftSgwbUMl8bm/rtSTQRs9EZRSnk9V8EvhYLEn9K4hs8VVjhDJRVWilYFHu7Q2eDGMUomN7XK&#13;&#10;rGKpcdSCHaU7+o6uOBS46m7XclCwlT70iodzMzTA2Chw5edezxX38C6s5DJ8Hk3fkE7Bu/PfGO/D&#13;&#10;MMaFPG0K48/BI0vxwPdOViZ6jYV75yp/6r155ueXvaOHbsG4u1S4VsI8LY2w0YoCXbwJ15MDX7xW&#13;&#10;nL/sDr7S4Zkb4lda+ZdsPXNa3ypHS0Yr7lF63vHPQDKm5MmPfmjJFx4eKq6iAVYrXANG3Piy7HXx&#13;&#10;4sVt7493eBycuvhpTFpi617ys+Cgej9DHPDyUK9AZQEG7SF98MWjeIQVn8JMuusF2KzHVYUjTS4O&#13;&#10;vDiqhzUWG1PyGNIE750Tp2sYVwvYTD89Z5uJWLN7+GbdU2GYbF67OlcMb/KvuamtJZ8ExXCrLLTq&#13;&#10;J6e7+dJXn9S9/OSTuqc/8xndpC1ndmvSA8jIRTuuY3X2LyDZxrUDOyPDWDMyOTczLbht082enPX2&#13;&#10;x77oN7tXvPak7tW//eru6AXP6h6IETvznz/W3ZuWxcyMIdsD4RiQ2qswJUMEvpLXFCu0rZmfFYXc&#13;&#10;Z/99u+e+8Hndlz7/nznCJBVFq0mS4Xo8wVez2GHumxHbZFPV8RmWuXPxLd23v3tud8PCmzOxrfcz&#13;&#10;pZu3w47dK3LU+HEnvLx7apaaRqtaWtcm3nYulh5G4MLW/8iVMkKmjJRWWkp5KKNLa6yUzJ0rXPAu&#13;&#10;rhSuvQx++FeYeLgFCxY0vC9naE9L0U7WKlhFr0iI01WKXF1lNIf8aNUpqI750EIEh5Y461KRfPGL&#13;&#10;X2wb17T6pFVY0a67uEf5EFbxDdNUaYPjudJYcoTnGb0hLHhOGBmbG6CfehdasxVfyR+cYTZHcxgS&#13;&#10;0VoEw+FLODeMo8LLX9gw3DOjWvkMjlFWSeAB3bqEeSZjR17YPCnPGKpNdZUm8MVLpb/yqPJDOL7K&#13;&#10;H18vfvGL20Y0E8YMLUc+ZIu2tJj8/dSnPtUaH5WH0qNxYJLXkBIc9KVHHO4MPf1wr2EhS6vBw2N4&#13;&#10;wYoHXXyjobFDp+iw1XHCVEzoFP8lQ2Hy0D4HlZB3NNDy7OIswODPic9VcGhZbKNnjC8VN8e/dMXd&#13;&#10;0FQd8W9iW3jRKhlXfJWW4gHcr8NtuqZsauz4xGwSNyXLUdc7dirloQVFjlH7eDCrKo0IOV2HHaMQ&#13;&#10;O+66S3f0c5/dfT7dwkvTCpmXYY6tsiplt513yWqbBWnNZ9Iw43yTUpkY9EfFJ1HT2O8ezia66666&#13;&#10;pjvzjE+0XsCMVBLKYLIq8JNaBky1OSKwMTFp/UdhwpDd4CuyjPDZRx6RjSwv6H6RDPzhRRd3286d&#13;&#10;3a/M6vM9LDrIY1L3UOD3eeK+bYv+QzH67//Ih6NYycwoy5xUYoenJ3FclrK2mgCfejRxvr9t5RNn&#13;&#10;CMtOcZUnWUSlmv+m/JTiNDrhqbrEpWSUx0Vp+HHePWuVD91QqUf9FRYKWAbFMz8brKykUQAdV/CO&#13;&#10;d7xj/bLcIQ1KLV544hG/gsyfK7r8DZvYsGV36r/+67+24zZqrBqswvuWt7ylDRVYNsiAwEOXPCod&#13;&#10;YD1XgXGvNAz98TCUIzywhYfvCudXuO5wXfzdGV1yMXHN4NgV/dGPfrQN0VWrUR7ZtfuRj3yke9/7&#13;&#10;3tc214lTGvBX8fLbmBM+CgPPJLlzqyyn1DszHn700Ud373znO7u//Mu/bPwM8ezCx6NeIKPGaBsG&#13;&#10;3Bj9UT7IQ5wc+ZAFfPkk/VzRAQuGfOAYrhT25je/ue0u18gw/8VoqsDAOBLDXgwVqTxG34UOfdN7&#13;&#10;+/jHP96WiVs9h554GNy/zpJ8RlWjg0HHj3x505ve1Da//cEf/EE7Tl1a6SA8rXZxfv7zn88RHme0&#13;&#10;CkpaGPM/+7M/a+d1ib+ctOqB2EwHX3yGkvDK6XEbwtJzREM8rkoHWZSzKVXaTzvttHYsi3ys8kAe&#13;&#10;4sHXe97znjYcBq/CpRtNPHCVJ8WrO73a3G7zVxY4nJxEtEa4xPTKxTtpbM6wTt5yVVgqlSiEKsQ1&#13;&#10;NZvUXv7a3+pelt6GCsZhflddfkV3wSU/6q6+8ufdjiarYrCXR9l9dhVdw0wPZRf1svhNjbBmRlFM&#13;&#10;DfjYkopkUiY/Jk+zpE3hTOs/nk67fSgT4fPH9+5+69TXdtuEruWP//GpT3dzsvvX51frexTmK5yW&#13;&#10;uyaR2dS3Z3YR733Agd07//wd3YP3L43C7NUdedQR+bzs4dmNbUliMrQVrKQxcclgSS7VUwBcXMx6&#13;&#10;uz/WH8qj0Du24a1vfesjjFgVpIqDAjFYn/zkJ5tBUWiEgaNYaFFmcIWjYuFfSumuAILRxWfgHWKm&#13;&#10;1QcXLbjCPSv0tSyUQhvL13pUgCoOaeYnnLFV4Kw0OeWUU5qBQRd/6LzxjW9sLcAaXhEP/lReXMUr&#13;&#10;7jIWeOYPB5x3tBivIR5/PBX/7noA6BfdkhNepQFN8hcfuDLUxqHlB5riga+3xEifddZZDadokqch&#13;&#10;vCrwLSETP1XgS674xRe6/PD3t3/7t90HPvCBZuwsE5UnNl8au3duld5O5Rl6donblW8oxBEiNsAx&#13;&#10;tIwx/QBP5vgRz5Avz/jmVEzowi/6/IW7yEO+eqYHJ5xwQjOgxx57bJMDY2ieq+gwxIzuEUcc0fLY&#13;&#10;Tnc0yuFPWn0/4/TTT29hjK2egTxwlpLKbziEBX9sbKxVqGQlT/AEXoUinePj4603qzfhXVro9h/9&#13;&#10;0R+1S5rpC7mTj+NYnGygx+JsJhXyqaee2tIGjw5o2Lzuda9r+59e85rXtJ6K+OkMevLBu/zSI1Uh&#13;&#10;oF08qCz4q9jB4cuFB5UKGp7dy1W+eJduFRkd2ZwuWyBa5pcNe5y01ZxFynNvDBvRtgY2T4/Cf48F&#13;&#10;p6cR09yjpfVtnH9lzvm5bdHi7H7OKbYLF6ZyyFLFzBmYFzFpva5Vsj0uQaZrkR5Dup2pmSyvtV5+&#13;&#10;VeYfWlh6A/Y82Lj3ohe9sHvy4Ud2C6+9ph1ud83Pr8lEez6N2hhNDZ1KCctWVK1MJj8QJXv6ETkC&#13;&#10;w8RU4rn0hxd2L3zxC7vdxufnvKtZWdE1I/7JxGSYnkRlWEmlJWrk51FEMgL1yFf5pjAzirUpqpSK&#13;&#10;EokXTMUP2ztlppjkoGBQrCFMxYI2A6dSAYPmkB6FV/AotkKrQAnn8AFez0MYfLD84YHl1/Ii8EO6&#13;&#10;4mU4ikdhLrgKeRUQuC708MkoV1hjYvADX/wuxkl6xYF3hbHSL27xkIv4XSoEvHJFn8yLLy1RBpYh&#13;&#10;KHz0GJOCgcsPPvmLwzv+wWgZ10Y179KEB847x8+YvQqn+C1Y+V98MDh4IRP8F7648Cc/wUiDcDJB&#13;&#10;Ez5YcMPKWFz84VYaPDO2LmH88edeeYL/wpNuxt69+BjigyUT4XQDf7U6CTwnTLy1x2YoQzDoc/hw&#13;&#10;oSF+cO5czXmUPzzxacSQh3yu9JIHHip+OJ7xKi50yQ8/dA8d4XikVy5+ZIm2yzNd4YovdFXs4nVx&#13;&#10;FRe6Q57Ehy9lquCEi7Pkwx8dZW+oKw3h8f2869dSWcia1IWpKjZUFikqPat9vm1ge2Ap+yC/hnvU&#13;&#10;K1FEkBHougzzrMp+CoJdnp3dty1e3N2y+Obuup9f292Xo8FNWpvYcKChHdbtGw9RGnpCeJbuWu1k&#13;&#10;zuCBZPBT021/5jOPzom307pLLr2i+8lll3fLUuhUQnaf+2LFmuy3WNmMXPiIsk5J5u+9/37ds3Lw&#13;&#10;3/bZhYq4IyN2zPzEdBsIzUNMZHimaZLR6YLi/1HcIOmPAvGrvSmW9A0LayldKVFRKVjvlFU4ZfPM&#13;&#10;waurcN25KjTC+aHlgl+u4vUuDF1KXO/u/NAq/CENz1zRKR74FT24xS9/9IUVDr9yxfuQbsGjwX9Y&#13;&#10;2Aqu8N3R5Y9WxeFeF388FdzGcPmVLMCjB75kU7yM0imcosngVDxg4VcaPRcd8MOwenenJ8KKDpqF&#13;&#10;W/5gqrIq+qO8SUPJS7zkiCZX6SvZNM/BD3iwaBZs0SqwSnv5gy96noUXjDta7uCHOln4wjhp5Fe8&#13;&#10;8iu6ozBFF0zFD58ruvzJaxjnUGZogKm0Fk1+aJC/yn3oih9+4MrxFz+cyg/3cuihX/wUrxX+OO/v&#13;&#10;2lDSHycl6MmC/DLxqooUqBGao+8tmH2YCOhv8CcqlkYRQCjnXJYZM2alyx6j3GU5aoz1zjnBdfd0&#13;&#10;XR+4P6sGshtca+qBtAZUJias+81gfbUz+eFQTw9jxZrstt7/wO6JGUbyGdjvfff87qdX/qxbcnfO&#13;&#10;VgrlqckMBcVQ1e677NHNTWt2eo7wmJnd41NyPtKu6VHsMZ5dqFm1hfG2ZyOI6qo+IRMthByHbvml&#13;&#10;Hs3mdqWAFMk1VMB6F2cpEiWiaBS6cCu8aBSPYId+QxqeS5HB1TWEH6UDhhPvUHkLZxhefgXvfdQN&#13;&#10;YSrs0fjAr7CiU3e8cI8WXnQrrd7hDmVRMEWzYL2Ppgls4Q6fK9+KVqUD7GhY4RX94V1YpbNowC/e&#13;&#10;huHyoPgTLq4hb8KG73C5ooUuGhV/wQ/fPVf8hQeunt1d5Ud2Q77EtzEZ8Csa9ex9+AxX3FzBDp+F&#13;&#10;gR+6gqt7wXgvv6JRPA/xi550FBy8ogOnnotXfq7CFV6u/NAoOPcqP8KLTsluSF8Y+M3tNmtlwVhi&#13;&#10;cSKrJu58+2vTmY8CNGCYyYAILZMHPWFzEDH6c+dtl2teWvpZxpnhpkWLFnZ333l3d2eOW7grRy+Y&#13;&#10;z1idLtvqVBompp2+6nymZZnIPuIZz8xBhnPzUaabup9edXWbYPdxI4fy2X07PUd7zMwRIgfkmOE9&#13;&#10;8oGi2Tkld06OvO6y8aqto20pwuB/N2b9BAmWUyhbZdcSsll/hopQClWKJKIKL6XjR5n4u+DUJaye&#13;&#10;C6b8hvdS5iFtz/zhcxXm3XMZAM8VVnCFU3fh9VwwwzTx48BVuopm3Yf4YL2P+vHHcxU270XPM1fh&#13;&#10;6LrQKBjPJYvy9z6ELZy6ownWO4cWHNfQv8LBDHG9c6PyAINW4aEFhgGpMH6cd5f34p+/BgR/eJWO&#13;&#10;0XjAlQOLvniLdslmGEfRLDx3fnBG4cVbfgU/ymf5b+wOFu2iMTTaBV+8VtrBc/wrbBS/3ouGd/gF&#13;&#10;z38Yb8EVzUqXd8+V/oJzrx5J8cNPPMN3z/ArX9zLr/y9F041CtHanG6zDkMR/4bKYgOb1LXq8keY&#13;&#10;1z6/esBHBGzArYxvAmreGafPGI8lsI46iIhCu2JFZIKL3FZmk98yY7c5H8qxHUszAb4iy3kPysF7&#13;&#10;KpQbsyJj+wwhzd5yVrdVKg/fM5iVMe2oUM/A6lR7bWMW7vllhUEbzuoVrJbhAh7OT+C5MlbYr8NR&#13;&#10;EvHoBVGSoUJW3KU84heu+1rwpbwUazg0UbxWV7be3Sse9yF+pbf8wBYPnssVHNrFG77Aug/94NR7&#13;&#10;4YMxxi4NBe8+6uBVOJ44BbD83PmX/Ib4cMVhvJkrHuCMxo0G3oeyAo/uqBEA68I7B8aFr4JtAfkp&#13;&#10;/uWXeF1DecLjB7doeB/yihZ8tIXVe8Vf/AgvveCHRsWFdj3DL77IYcg3OK5k7LlgK6zkNKSHr5Kd&#13;&#10;O3zXEL+9TPwUrNfiH73iu/BH+R7S8Fw8eS6ei19+9Ty8i6PSUPklHK3hOz+w5YdeuSH/8MBVeaw8&#13;&#10;AlvxFp/CSi78hmkeylNYxT86tFU8PI775p6z6FkZ1gFD5v57sZ4IhfCogb3wfP9aBvQfJopxeQSC&#13;&#10;CsQEWzI/wz5TbMrgeKxnJkbDTjlHg2SYq53vlCW3U6ZlyGtdKoEo6TonwyWzJzWYgKUMtKNAQscE&#13;&#10;t0+yTpnaM9oyJbCTs8pqmNGiLSfzKpMfDaZgH++94qp4SqkUbK6UpxRxNL7Rwip8CFv06l5KWcoq&#13;&#10;Hs+uwiujgqeCGzVgRa/ic6+CWXTcwVUBxOuQZtGAB5ar+NpLfsq/5FP+hetehkMY+DKi3j0PZcgP&#13;&#10;rTIA4Ct+fJY/uKEbTb+wIW+ei6dRXsFWmGcOfMFV/MO0g+eGft6L3/LfWP4P4xLuqglaYS4yGcqp&#13;&#10;+K+8erT48cBVHO4l/0oTP88uriq6epfuwhde8BU3fqWv5DOEBc9VXO7guYrHc8XleUjHO4c+ui54&#13;&#10;BVN0iyb/goVXafVcDg1uY2H8h/wXX+iOphNsxe95M7lfT2WxvqFf3Ynidn2F0AuFNzVY711wLSBG&#13;&#10;nK3v9SSZsCHQXEQvfEthGZGJLvEE7HrIDDupXBoRmZVCzPnokhVSMqXLh496LlpQfvqIHObZNhBO&#13;&#10;hCJji4Rvjasw2lxE26fR4yWqxmPDnnh+RIaN8lbRDe+DNA69H+0ZfQpUhcN7+Q0VvvBL2dzJT/oZ&#13;&#10;dLAMzVBJrVapZZTwS9HdOfAudNBjNMpYCcdH8eWdExe44tO96FH44sl9Y64KHpyCKeOLB/y3PA1y&#13;&#10;yaHSVPBVsNAvfod8wgNDJmiWKz6Fo+UOn3+lq2DdhXMVb3sZ/IgD/dEezBDHyhd8SEPFC0ecw/jr&#13;&#10;udKKBvrSVWkQVukdyk+4SzxDXjeWpgH77bF4qvjgFw/CiteiO/QrnoeyL/oVVjIv/8pr9Aqm4gMz&#13;&#10;TN9oBVZ5Ck4YvMJFq3gUXjIbjb9kCmZjrvDQ5YY0R+Hx6uLIYJg2fqP8g8XPMI6SQ8VTYaN8o7cZ&#13;&#10;3GauLMog9jLo+dtohdEXwgKvhDzCRGxkqW10OgILNHTAQ4SKM0TRbfamt2t5G7iKNNa9nVXk5MKJ&#13;&#10;nogD/wS385vS+1idF+yLJnVLTzgQw16NPRwqihYekOaQnOCNInJDnOaxsZ8JnI0F/TK/UuL1cU0U&#13;&#10;JjhDRarCwb+UtQor3Loom+dSUPBD2pQS3SoUwrkhjHdwBVN8lH/hj+II35gf/6EDM+RvGLYpz6Pp&#13;&#10;L16LT+8bK3TiLZiKZ2N+wh7Nf4jneWPpkKfiH8a1sXwuP3TEx8H5ZXE/Wv7hA16lu+g1ohN0R42a&#13;&#10;sI3FVX7i4oqm59H4C1bYqNsY/pCvoXxGcTcFDn28bUzeRW9UV/gPZVU0Cn54Lx6Kz2F+FdzG0j/q&#13;&#10;N0oHLr+Ku+iXX5XrimMz3N81asofH03GzoVqXeVX9xYDK24o6ZEXv/XXI+AbUjK1vzewsuIFV6jp&#13;&#10;PFjB2mAmwB9xWw8f841gA+49CdwwVs9Xavx4u2wibBDugelfQnXicX147xWYDTGCH8UZ4j/ieQPa&#13;&#10;r3wqpQBYBpkfJebWx9vewPSGZ8KeJFzLqgTaMBodBcfQG/xhAV+bHY4tHQGt+Kogw67ngsEL/OKj&#13;&#10;wsHyRwMMh2fhdcGpdChcLo6hKhwwPa+9MWoAg5/CGXitL1xFo9IBptIqDB+PlI2C2VPakD5p7v3I&#13;&#10;psL5eBYG1nN/TRDoUdqv8GE6iq+646OeB2jtsfjEd6W16MHzzJVMH42O8FE39JMPrqLnLrzyB27F&#13;&#10;z69wK5yMXfw3xgP/oj3ko+gM8YWjAb5wNka34ik496I3jMNz8UaORZN/0Si80o96h1d+7m24GuLA&#13;&#10;yfdeNwYGIYaJyIVxnnuD4t47cQx5xkvJs2C8u8Q9GlYwm/u+mVdDTbA3lM3m5nhT6G1q/A3OT280&#13;&#10;R9E2b026KYxvGkwpMmjn4Zx33nltyMhH4h2JwFE4Bs8OaztKDTPYgEhJfdf3ttvyffMsAKBoFL9X&#13;&#10;Xr2LXpH3zxlZNh857EwP7OCDn5QdtuONLgV1dIXD8MRz4oknri84DLpjFBx5YBeqXa02EYmjXPHP&#13;&#10;yDgewfEJNjfhRYvIxjUH4Q03qqGLhn02P873131kyFAZZ7OTeOyEhoMGWJvVyMYGPLw4K6hPa29w&#13;&#10;bHI6NwcT4tfOZ3BOtXX1nyxV4dXEOLn0xtCOZKeAbrvtvOw2/0qT2XHHvbhteMMPOy25F198SY6D&#13;&#10;uDHpn52PQj17PV8MQRkAaf6P//iPNjxn97o8FI7PK6+8sp0f5F2Yj/iA9+5sJ+Ec3itd5GRDlvOf&#13;&#10;yMVubbt+4XCGl8jHgX7yz25zu6YND4IpuAacH3njnCk0hVX8FS7/ne7qC4hoGDqjk3Y3y1NOfHTJ&#13;&#10;t8yHHyIig+K7dAK8Z3HR3UWLFrUNbuKhd9IirjoeA2wdzkjP9sxSemWAbomXc14XeRjycz6VO7yK&#13;&#10;B21HzdAHu+TtMhe/cPxxNtl96UtfajyQgTDOzUbHfffdP3LYrcnAhsz60h78oUx9c6THWxtd3T7f&#13;&#10;0l6Q8nhFOzbEqdjl4OFLXDYY2jzqW93OpCLbKg9gij7523RK112b2/16KovNzeWvnd5oNfFrj3Cz&#13;&#10;RECRFMyzcoQEw+AoB8pup7MwlYVPS/7sZ1dG4WatrywuueTSpnB3331XCg4joUBQfi2YvoA8/PBx&#13;&#10;MVz7tAKyLB+BCrlWWSgkCiJj41hn784iqjOnFCoVifOdXvnKV3bj4+OtsiiFroSDY4QcluZgtmHh&#13;&#10;kBYF15f3GAVhjJDLQXxw7HquwqzAOIDOUQwqBHHCEYfDDhmL5z//+S0MH2TDqWy+kq82qrCe9axn&#13;&#10;tUrDOUsqGN8S9513ccBheMjJp0hVnAzEjGzE/NSnzgqlSeH1WesrC7SDkjObLk6leU47euGoo45s&#13;&#10;4fji8IBvhZ4RYsRf9apXtcpCuDgZhW9+85stLYwcQ4sfF/n7gJHdx/K9DKMK7/LLL29nKDGeZGEn&#13;&#10;sPkneOIEq8Hg6Bd554TVqizEXXF4drKwBoND76QZX1zRkg40yJ5TieNZHoF1gdVYcSIsfumnd67C&#13;&#10;wXDuaKoMycUZUmQEnoykSb5qTNTx3iqLT3/6003OPttalSp6aNEVZQT/zmQaVhbiY4A/85nPtEpH&#13;&#10;o8NX7PAorPJLxfdv//ZvTY4ly55nlcHkVLhH5viObNaNvqos8DNnjh3YehJ6x4y6yXMb8Pp82Hff&#13;&#10;/ZrsLr74x01PlCuNE3HKI7zTeWVaI0Kljlfljixql/qwdyGvyUbljJfKL7J4vO7/rywerwT/P8Cv&#13;&#10;AqbgcwyEFjfjQsmPO+649caD0RXOKY9pnEUBH8rRB1lKvPSBGL6j1rdSKH+v1I4FmdeOeVdI77pr&#13;&#10;SVrzl+R8n5c2unoqKimGQeF3+JtzbhgcBaWOLvdtbIW7Chwe8Ey5GYHvfe977bA0xorBky5n+zg3&#13;&#10;yGF7aGtNUXwFqfy17J0SqmDDufjiixstRvKGG25oZ/cwCOJVISjoCh1Y8Rc/0ks2NnPyU/j0TBih&#13;&#10;Wfneip7X9ddf13C0nn3LY3mWX++8804NVsW6bNmDkasKqDd20siRNdmjwbiVkcbD0IlXfGRBrgwj&#13;&#10;Q+HOoMtXMJ5f8YpXNKMpPWBVto79Fk6mHPk7K4yf/FERSpe8IEMVMYc+/vS+wJYjE7y6y3vyA0NO&#13;&#10;DJY85hgyFzgNBXfxqWg/9rGPNb7q+xD4VIE4rM8RFAw6Q8bBI5PiAY96en+Yzy/zl89kPzY21hoE&#13;&#10;55xzTjt4j9E8+eSTWwWBDhnjEb/4xyfa6Ml74RUX+IpP2Gc/+9kW/v+2d38xfhXXHcAXWLzlj5OK&#13;&#10;PLRqK2Vtq/BCjGmaQISQFrfuQ/sSWaISPDQqkUBVxAuVaiEgjSJXAQUJIRUrfQDhSmmeaBWpUkul&#13;&#10;4ipSX5KoELtPqEBCHQJE1MbgGoxNej4zfL3TX9Zg89uaVL5He/feO3/OnDlz/s3M/d3rmmMxoyGP&#13;&#10;+ocGh2u8JZN4jjc9/6LmTL/5zb+utt6u90H9VvGp3hv3m1c2vhuXg/95sBzlwfr8wcYahy0NH7q8&#13;&#10;v6lILJqPlj6+Uf38jYY/tKPROGmTXOqXNvWTfHMidEG/AJ7g9d69e9u991JlvFrCnP8mZzEnAz+q&#13;&#10;6lEwykGoGGURPWHasWNHE0gCZdpLmHqk0pdHSvYr7d2asm5sL2DzzWbyJj3w1lv16dl6azAhfeml&#13;&#10;nzRFlQdXX8Z6qbVJaTgLRl3EReEsj1ASxgVd6oiECK5095yFWYJpsy/vifrkod8swNKKpQFRImdB&#13;&#10;Ub1wjWHavXt3cxTK6hej9Mgjj7QX45kZXHfd9bX8cmPxpe+N9HM3ptoYQX35cG3evLkdjBB4ul4B&#13;&#10;8/WvP1B9Ol6G+uYWOUrHK/Dyy6/Uf58UNTtrSS2Pw/UVOl8JhFvkCb8xAwyAMcMP12ZD6GZsn332&#13;&#10;2dY3dFL+Tt+FzQmGdt/M4Kzx29tmA3AxFt6kapZiKRCPGXtjYawYnBhK9MAPkp40YxQ65XMyDz74&#13;&#10;YCsXOpRRXjm4vZiQ0zOWxiOgDAdhdmRM9ddSozbhciiDR4IFbzLmwO+5556F7du3N2OZtsxgHn74&#13;&#10;4RYYcXb33XdfcxDy9YXMw5fyeByDmXa0G/DpXLMgS1uW2jgVs1HOIuWVRZ9+4YOXJ8bZKXPixM/q&#13;&#10;Tbg7F/bt+5eanbzeXiq4Z89fpomFb3zjr2qm99jCp7ZeU326t3Sif99bAbJFRsxib775D4s31zbe&#13;&#10;ZFz0A1/SH2OOfrK6c+fOtsyYhqRbovWG3X379i3ccsstp/qeMvOcV0OKebBMdc8pBwhFjA/hoTTW&#13;&#10;Wa3Viqy9nlq6x4p9tKlPbZ1FhBwGg9mj4TgK6SWXp4CwSruqXouyZcuWUqRDLaLRLoNGme0RXFs/&#13;&#10;cDSTEO2gy9mSBYNAcQFFY0w4NgAHoGgMl6Uyae61K+KiwN4yuqmWUUTX1pzlM+QUNcZBm9K9+npl&#13;&#10;5aaKuF9rkWIlVzpDyFD3GVNrtP7pJxJO1luE7VdpG086PRS3GxPG40S9mVj5o0f7V/zgVVdadauB&#13;&#10;/r1TP+BEU3WnOQoGZNHr58spV+k2HgrjgXYcQB3LOIxQnIU+mSUxXGZsnL/ZhFkCw2yv4eDBg61O&#13;&#10;nDRc+G5JD05vQr3hhhtamvEB0rWLXscISU85+caCoTV26gLlXOdemvycY8wswwgQ5MEj6PCFQE7E&#13;&#10;fg88cDuLsoMPzxk6MqBvllXkocfZEgtjfeutt7ZZh7S8HHKtfqErfRnljgN/881jLbA5dOjwwu9s&#13;&#10;/91yaH9Qb+PduvBifcTs6NFjrR7Hn4DrWH0CwZsZ0OwgM32cL6ixuLSNjWBJepHVDu0ru7i4VGX9&#13;&#10;5snvIjgAOV2GBBvG3J5F9ECeNLT3+n22Sdf1uZfvD36Ef3QpgUDO8KwXTDOL9eLkOcRDeACBITiA&#13;&#10;com6RWyUjUHhPKJkXegJbjfWcDBcd999T5sNUHKCStjh/NrX7i8Dt6EtRUk7cOAHLXJcWVlpX4Mj&#13;&#10;jJYItPnUU081g8BRMHiMhDzQDXHf5GMQCba2GTKGwGu0vY5aNAkXQ+LDRoxkIluG0kxEXU7IUlt4&#13;&#10;4Cyd8lHYS+vwKd3FeoytG/0e3XfHsarA+vhu/XgGf0AUmLGn7MA+TxzN4uKqYZDHgHjd/YUXUuK3&#13;&#10;F3bt+rPC1Q1y6jP2eMdp6IvxwgNtO7TNYFpOkG5vxaxBfyzbAHxy/8QTT7QZHP5wCniSeonsOROz&#13;&#10;CoaZARWVmwUywCJ+sxDtMuDaTt/RNULSIw/aZ6Tuuuuu5vTcpw/q+c6I5SVr/epwdHv27GkfMUKv&#13;&#10;cbV0w+lxHNpzkCH8IXuA/Nh/0L6lSWOrHaBN5aVxIiAGkRwLTMzE7E2YvaiHL9ojj+6VT1cFUa+9&#13;&#10;9tNaBv3bxo+t1/SPaflW+ZNP/mPtT+xd+OIXbxsi8+48yQxZKXKKTuN9ovYQ/q5w/VdtQn+iBTJF&#13;&#10;YoP3SK8y9qd8iExAJIiwHOqFf71vcOKBMbbU6jqyr99mU/hBn/VTn4y/gOHFF8l676OZpFk9WTKz&#13;&#10;zIyqUzP//8lZzM/DjwwDxYwRcvbEDEMhuvSRnd27/+IUbQQ2QhylK1EvYftRCfOq4+mGo6/1njy5&#13;&#10;2J6qoMBvv/1OE0TG2queYwA4J8ptCYyQEl4KzcgxWFHoGAd56GbwGZeHHnqo0UvIORrLEOj3hJDv&#13;&#10;V1g+oegMCcWxrBUjol157vVtw4b6AVttEL71Vp8FlIlpRkmZxcVuKJTTX8ZCGlouql/sU+BybVW+&#13;&#10;42NUKLTyyiljWann99kaB/JuvQVgaemXmhLDhUYzucXFDfWKmfp0aaXhPRoC6FYWTyi6PIbAjA0P&#13;&#10;pDO41uqtVzOojLE034WwX2FJxJ5N79tiW+fHe3xilPFEvnovvPBCM0I33nhjI0H7IOfwEy6He+Ac&#13;&#10;WXGNNpByzumza3sjlnMsE5kJcl4/rKe3+j3/AAAP5UlEQVSZnn/++bYhzxhaRzcbtbSofQZNXddk&#13;&#10;WF8BWcKbyI805cA4Y8WrzHxcA7S6ZnTVR6Oz+rpmDI3/G/XC0f37n67A5nONn55a822WK674RPHr&#13;&#10;qYUvfOGPqjzH2h0DfTl+/J0KsO4u2jqPGPpXX/1p8f3NhdtrxnNtLSPB3/Wtl6nahYMM4buZhSDF&#13;&#10;ff9RcfhsBs0JpM/SjaegIHwhX/jCMXKK9qfCF3XV4VgEBq7XEyZnsZ7cPMe4CBUlIxSiJwaEs2As&#13;&#10;TPk9xWJNVGRLOEegTITO3gAdJPRdFylkllAuLJyX1Qzgl1uULaKl+CI5RkjUiAZKKfJHByGm6L5k&#13;&#10;RokpKkCnI4ItjdJbVuA4ODpr6/YmGBhr7R4/9MigNhgiZ45KWoxscNpkpsim8pdcchn0BV1BKbuo&#13;&#10;rqoXPRwFw9ONjzyK7QwXZW41WxlO05S/K/9qmVbkvT6VESre4fnll1/WjFQ3BBfVjOufFw4dPtLa&#13;&#10;ghv9IDzIvbO9GTMLy3t4IGr05A6Hi4+bNm1qxtfmLwOCB3gWfJy1fQxyYCbBkIA4WePD4OC5MUFD&#13;&#10;DuV63111SF74i98+qsRYhW5l4OLAlXNt7DkD7YiIOTbjSi7MbuwHkA3OQv3gUlcd4yxdgBL8KFLO&#13;&#10;PbCsxjAqu23btpZGnjlWs1Ltwxfa8dLnegPSX3nl1Zqh/UfxpwcWTz75T0V7/yyufI7x4MEf18MH&#13;&#10;n2wOrdAVvk4DpxL5q9EsY/6rC8vLn1y4/nPXtWuymH6lzZx1QZ426q+ue1By8uSJCp5uKGf1602P&#13;&#10;Q7vxXF5ebg5Dn8IT/KN/8pSRRwboBxnx5JmZOzzrBZOzWC9OfkR4GGjCF0EShdhIFHHYCzh8+PVm&#13;&#10;xGeFl1FV18Ztj7R0oAsW+XovSGsCTYksc4lcLWsQWM7C3gFj5PzDMvAMCUPFYTEaAF1AWwFpZhAM&#13;&#10;iCeBrr766qbk8hkBz/aLovft29f6YhYjyobDMo0nQBgWEAPy+utHSlGONBo2bdrc8vpyS//B1LFj&#13;&#10;/936ghwK63DtUVgzCBAF7tf+M04U1B5RXx+m3COIUEWKN920UnT9SsOLn6JIjvXAgX+vtFX8qdvb&#13;&#10;Cr8vaE8r6Zs6lhA5DbMqzkL07ZqxlWdJCE/MRgAeZIMcjxhHxk4bjCijygGZYXBKqeM8GpORppSJ&#13;&#10;3Dh7Ggu+pCmfSFe6MdU2o+03FQw3sBxnPM00BAH2G2ZBHwQdDJxxI2twZ3ydtUd2LHt6aonscEjy&#13;&#10;pAs6tGtzOvWka9usJmAMvaX6mWd+UG0ulRPtv7eBXz+Wli6p84mqd6DJ+dLSFYVP7R6Y/X49gOHz&#13;&#10;yX1cL2iOz++S0A0KRfFIYNRu61+Xo36nH/je75zJliXNz372M225LpvnI6+VNvNCo/Py8nJ73NuD&#13;&#10;A5yFNEuX9NNSFnkw1uu5FDU5iz5m/6/+EyJCQyFc514aI+0xSZum3/mO3wtsaFHQ0tLq22m78Hah&#13;&#10;JWjg+PGOEw4KRvAZHtci5q1bP9WWhjwaSaEj0AwHBWXEGAWzG+vTaBJ9xUm4dx1hF2Hu3bu3rT/b&#13;&#10;s+B8tMVgWD6Bn/GhBCJXU+vHHnusOUFPgjCAHEYMyve+991maM2ELIVQVLywgX/y5PFmXDz2euml&#13;&#10;DIH17OPlmI60p4fgQdfPAyXP8fO58hgVPO4zM2Ur1Ysp61uL9jI4GkYlxgsfgPbSpjxGT8RMyT1H&#13;&#10;j1eiZhGkGQEeA99lFnVzmFu2bGl48cDSnXKbagbC+RoLOOSJ7uH2WwJLKHisbfzWNh5nnLQhTb5+&#13;&#10;oVc59/Ab7/RBueAw1r6fbows5fgNh3bgNQ6iYD8UEyBoTz15kQvX0tRRTpTMIeg/3Mo5c0ae+EGL&#13;&#10;oASEj8rorzPalA+EVveCg+eee64tjX3sYx+viP4zTR6qSsPFGb/8kx+33z6Qe0utRV4DS5Kf/u1P&#13;&#10;V9v90d+e+r//p2yx7BR0nsKv/e5w8TLp5ESgZBZGv5QJf5Rx0MnwW135ILrqm+Z47/Fi/VN2PWGV&#13;&#10;m+uJdcL1f8qBCAkliSJlKqph+R5HtclF4dzHGLumrFEwv80geAwDRUueKI3TgV+kaGrvR2AMuG9l&#13;&#10;W0oA6tqf8NikKTBBdz8qqnKhmdAzzqJCkQ8nw8jY0GZUKIzlM8LO8ImsOaDliqQ4IYaC0bNEw5jq&#13;&#10;h4h1z55H2ixq27ZrFm677Y+bUnKQ6GQsDxzYX09Y/cPCyspK9fXiwvNv5Uz7zMtjttamLVXBZ1YQ&#13;&#10;BdU/B8AbiuksLTzE+5RRThmQfNfwgfCh3dS/GAU84RTVNQNAN35QeGkcg3t8WS5ecKYxija1zeg4&#13;&#10;WUtF9iYYXaCMmZqIU0Tu29Jxjugzg/EDuAQN0rSpjDGP8XU20yMXkTVl0YYusxxO3Jgw9JyF3/sw&#13;&#10;9sqbNXFYnJzy4Q1+wO2Mh2aQt99+e9s059g8ABE5xMNdu3a1JRaPS49vDlBXfvip7/BKi9HUZrGj&#13;&#10;dOLVtsRkRrFjx+8tfOlLf1I09rdWK3P48KFTPDt06LWqv7l93OzdCgw8DVVFCo/fmTDgqzNmba4F&#13;&#10;aHAANJFnIC36Rl+MrX54/Fk/Mr54TA8sO0bOghM+dfEPLvfKc6brDZOzWG+OniN8FIBwOAgG4ZHm&#13;&#10;ICyAsjKsHAajEIElhITKGvmdd97Z0qVFEOUx+A888ECLqkTxDLtoleJTXkoNGBUb1ejgLAityB5o&#13;&#10;L0Yh19pRxlKZaNom9v333982upVFvzKiOQ5PO+q694SNZ8gtx1hmoyTqoMm+yuc/v7P9apwy9/YX&#13;&#10;6gmeP23LEAzPl798XzNUFB3Oiy9ebAbuK1/58zZTSR37FDa84eW88MM1vvZ6WW7o31tGc/oHR/qY&#13;&#10;SFGkqs/vB/piqU9//TrbTCozALgdIm6Gn1H22DKcxuTxxx9vsw1LVdvrCaiAOoCzh89SjBmIfSI0&#13;&#10;GS9t3XHHHW38Mv76Az+Dr98OsxmGOv1UJmPFidvU5vD1we8jPGDx6KOPNp7hh30uBs/j0GRJW3DB&#13;&#10;oe94LE0Z9N17770NJ/k0xgysvipjk1xbHCocGSdRuXaAc/invr4Cw/Ctb/1N8eFfa8wvbw8McBRm&#13;&#10;oADLPJwgIMLrb3/776vOYvHj1xaOvHGk9QfNNqc/YEgbPv/oBtod+pp+w0OmyIkyHjeWFp44A303&#13;&#10;5sZZXX1zqBN8+ggXmaDrggN8X09Y148frSdhE67Tc4DAAGdRs0hOFG72IDqNsaJEnjKyryDiz1KG&#13;&#10;yNUadpwMQYsxg9M9PKJZMw6grIifkWGUGCCKS2CVEfFrTzsiIMpPkAOhKWfplAEd1pRFnuqLOpcr&#13;&#10;cuZwRKXaCKhLSaxn27C1JCHNLOX66z2Tv7EpvTpYVN1owDkwdmYTeFU5zRjalLzyyquagZpVfPRT&#13;&#10;Ypv66GTERfP4hE5taNsPEqWJwuNMwkuRoidcGK089jj2P/3KmZKLKu03MKjaS//RYwnHzA4uzjP8&#13;&#10;NatzzVA7kp620AvvOCshN/jXefWzNobGXR3lGSgzFfXQxRDLgzt1yIprY4bezE4ZZobW/ou6AgqO&#13;&#10;zusq4E2f9Dvy5hp+9/jnmmz4db6gxvgJWqzRm93gKX7ji8OsBW4zFweAC6DBuOsfp7l/f+371AfR&#13;&#10;Lt94WfVxNVpvheufap7++/73v1ttbmz7Q/ThmWeefq+vV9XZj/9WZTN11zqTV2OHZgFSxgd9aLch&#13;&#10;LR99QBoeOegb/tEF427cPDWHHmOdGaZ6+EbX6ZI+e8Q4bcmfE9b5FeVzUjNVP3sOMGSUm+IQrghc&#13;&#10;MDHmUUh5DooIXKuvnrTkS0s+AyAdDoaaQI5pqZ9pr7LK5ByFdb8WaJdy6IOyaCHgFCt0qzdeK6+9&#13;&#10;KJW+U6iAtuCFK31xrQ2HNG14Smxpqa/Lp6x2Qr/r9EuflZEW0A58zvA5y9c2HM7ako5GkLzgyDl4&#13;&#10;ldcv7aVs8KLFtbyU0++ka9MRGCNP1+qmDNwOaQE40aGf0keepAza0ldpKS8t9bVBVtAFRw7GnPEL&#13;&#10;L4MTDnWVA9rAL+nKo1M+vHCMNCuvXPqXPGVdqyvfGX5pcAFPN9mITrqxBOiL3gg0FhcvavR42k59&#13;&#10;M9KzAW3rEzrINRh5pa2x/yNudXKoq5zy6Z/7UbbcO8CoEyPOD3k9OYsPybiPtBrhI7Q53IMIPeEi&#13;&#10;MO4jOIRLOojCyKPkQJ70XLeL+pf6cAFl0n7S3I9tu4c3dKin/VkY6ZGXe9ehxTUY26B48tNmL7Fa&#13;&#10;H81rtQcHCN3pi7Ly3DvS51mejTTAg15p4aF60kKX6xGXOrOg/iytSVNfX0GMJ/qkO4C2GLk4EOnw&#13;&#10;MSgx4CmXuunjyKfkKesaDWCkTVp4J+905eTNlpWmPXUcwBm9wTPyDf36NNLheq0xkZb2gtO965F+&#13;&#10;bY7tuc7YyctYoSPlnHNIH3mmztnCSGfqpi15YLaP0pRJ2+mb/oEx3X3GKPnS1gG+embzqHVoaUJx&#13;&#10;7jlAwEaIIkX4kxdhnb2fFbbZ+9ny7pVJudn2U/5sz7P0jvU/qI156mpn7M/Y7ng9S0P6P5b5MNez&#13;&#10;eMZ71zEKZ4J7rHsm5U9X5kzwhB9rlT0TmteqF5zoynXOs7S+X/3ZvBGHvOSP51zPtrNe92gY6Rjx&#13;&#10;Ju+DaIijU1fZ0+EbcZ/t9bRncbYc+wUoHwFyHiOnCEgES1QqP/dIF7G5p7QOdZRL5Oo+0c+IW115&#13;&#10;6iayT777zCSUS3tj+7O0KQeCM/nS1A8NruW5H6NA9ykj3XUAXe6d9Rdkqu46+CiY6DU0uHedfrmO&#13;&#10;Eo44g0OedJG9M36G3uQpG0g7473r8Gut9pOn3Gz9pDmDsax7dOl30lMfb6TFcI/9VC/9dx1ImbXy&#13;&#10;lAluZ/gzVhmX09XLOKWd8TzizExDPrlKXtqRHv5lHKQpF5pmZUC6OsERWQlf0KxMYOTjbFruT3eG&#13;&#10;R/3xrKw0/QHaSxstof7JkzbLP3gcod+SX8Y6ONOv4JrzPC1DzcnAX4jqUTjCAwhLhDLKSgEIVoTO&#13;&#10;dQRNHUKpTBRFWvC6Dsymzd6n3Ox5LBc6lUHrmCfNPTrkjYBGCpD6yU/9MX28Do610pK3Vv+T56zu&#13;&#10;yNfkhabc55zyaAP4Hjpny+Q+59R1P9ZP/vud1Q1NoVfaONbuQfLDx9Olj+3BHaOmPPrGMQleZ/kj&#13;&#10;7sif9BxwpZxzIPVy75xAJ+1LS13XgTEtOMe+jvlr1Una7HiFr2vVT533O4+04IV7fQmMY522kucc&#13;&#10;euSNuhp6nB3jWI/157yenMWcDJyqTxyYODBx4HzgwFenPYvzYZinPk4cmDgwcWBODkzOYk4GTtUn&#13;&#10;DkwcmDhwPnBgchbnwyhPfZw4MHFg4sCcHJicxZwMnKpPHJg4MHHgfODA5CzOh1Ge+jhxYOLAxIE5&#13;&#10;OTA5izkZOFWfODBxYOLA+cCByVmcD6M89XHiwMSBiQNzcmByFnMycKo+cWDiwMSB84ED/wNw16t0&#13;&#10;PPQHwAAAAABJRU5ErkJgglBLAwQKAAAAAAAAACEAH4JTkcpJAADKSQAAFAAAAGRycy9tZWRpYS9p&#13;&#10;bWFnZTEucG5niVBORw0KGgoAAAANSUhEUgAAAWgAAAA5CAYAAAAbQLEzAAAEJGlDQ1BJQ0MgUHJv&#13;&#10;ZmlsZQAAOBGFVd9v21QUPolvUqQWPyBYR4eKxa9VU1u5GxqtxgZJk6XtShal6dgqJOQ6N4mpGwfb&#13;&#10;6baqT3uBNwb8AUDZAw9IPCENBmJ72fbAtElThyqqSUh76MQPISbtBVXhu3ZiJ1PEXPX6yznfOec7&#13;&#10;517bRD1fabWaGVWIlquunc8klZOnFpSeTYrSs9RLA9Sr6U4tkcvNEi7BFffO6+EdigjL7ZHu/k72&#13;&#10;I796i9zRiSJPwG4VHX0Z+AxRzNRrtksUvwf7+Gm3BtzzHPDTNgQCqwKXfZwSeNHHJz1OIT8JjtAq&#13;&#10;6xWtCLwGPLzYZi+3YV8DGMiT4VVuG7oiZpGzrZJhcs/hL49xtzH/Dy6bdfTsXYNY+5yluWO4D4ne&#13;&#10;K/ZUvok/17X0HPBLsF+vuUlhfwX4j/rSfAJ4H1H0qZJ9dN7nR19frRTeBt4Fe9FwpwtN+2p1MXsc&#13;&#10;GLHR9SXrmMgjONd1ZxKzpBeA71b4tNhj6JGoyFNp4GHgwUp9qplfmnFW5oTdy7NamcwCI49kv6fN&#13;&#10;5IAHgD+0rbyoBc3SOjczohbyS1drbq6pQdqumllRC/0ymTtej8gpbbuVwpQfyw66dqEZyxZKxtHp&#13;&#10;Jn+tZnpnEdrYBbueF9qQn93S7HQGGHnYP7w6L+YGHNtd1FJitqPAR+hERCNOFi1i1alKO6RQnjKU&#13;&#10;xL1GNjwlMsiEhcPLYTEiT9ISbN15OY/jx4SMshe9LaJRpTvHr3C/ybFYP1PZAfwfYrPsMBtnE6Sw&#13;&#10;N9ib7AhLwTrBDgUKcm06FSrTfSj187xPdVQWOk5Q8vxAfSiIUc7Z7xr6zY/+hpqwSyv0I0/QMTRb&#13;&#10;7RMgBxNodTfSPqdraz/sDjzKBrv4zu2+a2t0/HHzjd2Lbcc2sG7GtsL42K+xLfxtUgI7YHqKlqHK&#13;&#10;8HbCCXgjHT1cAdMlDetv4FnQ2lLasaOl6vmB0CMmwT/IPszSueHQqv6i/qluqF+oF9TfO2qEGTum&#13;&#10;JH0qfSv9KH0nfS/9TIp0Wboi/SRdlb6RLgU5u++9nyXYe69fYRPdil1o1WufNSdTTsp75BfllPy8&#13;&#10;/LI8G7AUuV8ek6fkvfDsCfbNDP0dvRh0CrNqTbV7LfEEGDQPJQadBtfGVMWEq3QWWdufk6ZSNsjG&#13;&#10;2PQjp3ZcnOWWing6noonSInvi0/Ex+IzAreevPhe+CawpgP1/pMTMDo64G0sTCXIM+KdOnFWRfQK&#13;&#10;dJvQzV1+Bt8OokmrdtY2yhVX2a+qrykJfMq4Ml3VR4cVzTQVz+UoNne4vcKLoyS+gyKO6EHe+75F&#13;&#10;dt0Mbe5bRIf/wjvrVmhbqBN97RD1vxrahvBOfOYzoosH9bq94uejSOQGkVM6sN/7HelL4t10t9F4&#13;&#10;gPdVzydEOx83Gv+uNxo7XyL/FtFl8z9ZAHF4bBsrEwAAAAlwSFlzAAAXEgAAFxIBZ5/SUgAAQABJ&#13;&#10;REFUeAHtvQlwHdeVpnmwEyBBcAXBHeC+7/sirloparc2W5Zdbbs81VXV3TUzMVExEzFdHTFR0dUT&#13;&#10;3VU9rhlXqW3Jsi1rl6iVpChxEzeJOwkSXACSAEiQBLHv+3z/zZd4D8ADSICQTMrvBomX72XmzZs3&#13;&#10;7z33nP/852RUS0uLUdwfbURKpAciPRDpgUgP3BE9UBh9RzQj0ohID0R6INIDkR7o0AMRAd2hSyI/&#13;&#10;RHog0gORHrgzeiAioO+M5xBpRaQHIj0Q6YEOPRAR0B26JPJDpAciPRDpgTujByIC+s54DpFWRHog&#13;&#10;0gPfSA+0WIAI0Wnt4fbrt5bm5k7P+bZ2RAT0t9XTketEeuAu7YGmpibT/7utNDY2WtH1Qiu8egUh&#13;&#10;HV7YFt24blcv51t9XW2b28u7dNHOnT1t9fX1bX7v7EtNdfVNF4LOzu3q94iA7qp3vsF9rM+QG8Vu&#13;&#10;9P9/gxe7o6tm4kdInr30hHxtsbfGVJM1IphPnzjC/6OBNv4xBbXu61au7w2o4pIie/3X/2yv/vIf&#13;&#10;raKstEMf1yGU33/tZfvFP/ydnc3MbBWwzQj213/9S/u//8+/RbgXdDivzQ9cqrqywnZt+8TycnPa&#13;&#10;7OqNLxEB3Ru92IM6ojinhT8eDb0HFdzVp3iCRFpNS3MU8pnP1o64lQl4V9/8N9b4hrp6u4zmV1R4&#13;&#10;4/bHFYKnxWKsqrzMfvlf/95e/ud/DLQ75htrf1cVNzY2cF+F1tBwK+NDs8usuOCyZWYes7qaequs&#13;&#10;qHK/eaLbbVruxWzLzblol85nW/bZU2jRNW5HweVcKym8ZkmJSRYb2/X9tkS1cP4Z+8PL/8Pef/01&#13;&#10;r+Je/BsR0L3Ymd2pqgXp3MQUuHGtwIpuMKGaG7tz+l19bF19g11l8lw4m2Xnz560nDOZdiXvolVW&#13;&#10;lnNfXU+Iu/rGv+HG5+detJf++z/YR+/83gnW275cS5NdOJdl9ZXVlpaW5qoLFXC3XX83KsjLvWDv&#13;&#10;vPqvdvqkr8l3fbKE7fmsTIRzrY2fOsVGjB7d4YTKkmJraKq3mJhoS0iIt6joWHfMgT27rKys2Fau&#13;&#10;XWf9UwZ2OC/0h2Y6pKm5yfrEx9r1K3mhu3pl22tRr1QVqaQ7PRDFyluNCfb+a69Y3/797aGnnrUB&#13;&#10;A4Z0p4q78thKNLLjBw/Ynh2fW+6FbKupqbLYuHgbNmK0LVu52lbe96AlJfW9K+/tj93okqIiq6+t&#13;&#10;tZys03YDbbNfyoCeNwkltKmxyXZ+8bkl9E2ylQ9scHV5umnPq+3pmdlnz9jX+/ZYfv4VmzZzLppt&#13;&#10;XJdV3bhRZEcPHrS04SNswdJVgWNbzGu/97equsoauEctOv2Zg/Hxcdxzo2WdygTaaba5S1daYt+u&#13;&#10;x6LUifi4Pihb0dbc1PtKVkRAd/mYw+3UA/W0vNsbrFF25sQJyzp9yoYNS7Paimqz25hP4Vp6p/ym&#13;&#10;CSB7obKqxrZv3mSb3nzD+ib1seGjRllMbII11NXZ9cIC2/vFVpswdZqNnzztTmn6XdWOhD7xFs1i&#13;&#10;V1tbY40Ndbfd9jrqOXfyiKUMHGjzF6+87fpup4L0seOdUC7C4iwtKbQhQ0d0WV1tdaUVXM2zcePG&#13;&#10;2/gp/nhqO2NrGY9NwEIxsfHWd8Ag6ovCiiuzWpSIkWPGWcotLnD1jXWc2WLRaOK9XSICups92gxm&#13;&#10;Go32a1HyCnuCuptVuMPlYT5z+iSmaKlNRTsZMGRoT6q5K87RtGhqbEFz3m/vv/G6DRw0yO5Z/5Ct&#13;&#10;eeBBS8aEvHE13w7s/dJq0GgGfYf74Zt+WFoIDTzfohEUUW2FUXevrbrKgADqa+ts9NhxFncTLLa7&#13;&#10;9Xf3+OFowipR0VFWUVrWKqC9xT9Mbdx+UlJ/NOgxAa254zG1ddVovfXAGMmW2KePOyC6Jdr6pqTY&#13;&#10;yLFjLL5PYseT2v3i9VOZxSATEhP7tdt7+18jArobfVhVVWV5F87akGEjGCDDunFmx0OFPV/Mybbk&#13;&#10;gYNt2qw51ifx5oOhYy13yy8tVlZabJ+886b1SUqwZWvW2yPPPO8arwE+JG2UbXji2bvlZu7YdtYz&#13;&#10;Phsb6sFTkywOTfp2isR7QkKcpY0cBYY7/Xaq6pVzawMOPFXWJyBMu6p4wKDBdt/Dj9mYsRmdHiZ8&#13;&#10;ur6hkbmcagk4BFWSsRbWoTCNGJtu/ZJvTeCWlha5RSDZaeGdXq5HOyICuhvdlnX0oL380i9s0dLl&#13;&#10;9sM///fdOLPjofmXsq20tMSmTJ9pQ4akdjzgO/SLsLmzmSfsMo6ejPFT7P6Nj7fenYwRN7r9z9Y9&#13;&#10;kY3OeyB8Z1VUVVodJvvgQam3LaB17QFDR9n3XvypTZrmQwSdt+ib3lPuaHKAizGxFioIO7MTBg0a&#13;&#10;avcioMMXr/8EBTUhoFMGDLB4nIQq2rNg+WptUvSt6yIGkpQPDeLBQwST9G6JCOgu+lNc5SjYFqLD&#13;&#10;aSDs3bnDmlh1z+OEud3S3ARUQv3DRqZZYr+uHRG3e60/9vki+3+1f5/1xdk0dc5M65ucEmySP8P8&#13;&#10;z+Ceu2bLRZ1BE4wCVtD/XivIBwmAJhxW4ubGxoMxC74QjMHo8UZl8GqV0qDB8/vh8Eq4BS0zeGb4&#13;&#10;rRhuZea8BeF3fsu/Xr961aE2/QcPQrMNGT89aof3jGqYy3VYHCkDBtNf3hxs+/Tafgt3KcW/lOCQ&#13;&#10;jGLhSBs+MtwhXfzmLRRdHGARAd1F70S5ieDhzIo0uphzhgkSZZOnz+rirFvbNXzsWFuwYpVNnDzL&#13;&#10;eYFv7ay786h6tLqcrCxM5j5M+CV350100ur6+joi0S5ZeWk5giMZx+fYXhGOulwzsz/vwnnLgWfb&#13;&#10;WNtgo8eNtTEZkyypXzJ7xQdu6wOpLS+3OjDjgUMG3xJ+qmvcLeXalcsI6GhLz5jQa02WE1RMlf4D&#13;&#10;UiyOxa+npbzoBth4NMrWWGuGcidKv6CmJizHZnh4MdExrv7omBhvAddC7rRzLbRtn2H7NkQEdPse&#13;&#10;afNdzhbvh/yLF6waDSWGTl62el2bo3ryZfSYdBv9wk/cqTdfR3tyhTvjHGmXRXjdK0qv29C0ETZ2&#13;&#10;/MQ7o2G90IpqeNtHvz5gO7d9Co/7kqUOG25LWHQXrVqPVtY1f/Zml1cEX9axQ/bxu29YJlF8cWho&#13;&#10;A4akAQ89Ymvuf4gJ39FnUVGGgAarHcRx/RDiyiWhseWV4CjztHD/92/uU8++S4uC/cH2MdW6sD7y&#13;&#10;83IxJ1osY8LkXmlwS1ODNQbCuPvD1rgVXDv0wr7VJOvwRnEhVna0ld24ase+rrUqIgurykusFqWu&#13;&#10;oaGZZxWHVZNiI2AtDRoyzIahaYvwF3UT4azrRQR0aK+7bX/IaI3zVjr9PX+aUFAGUDIMhIwJUzgy&#13;&#10;OOA7VNHNH7zVVCfd3KTqZtV/9MObERJXcvOc912DNPEWPOM9a3R3nkd3jg3fmrLiIjuw8wv79MP3&#13;&#10;mIjVNgJnWiMT8tOPNtnIjIkBAe1fx/8MV1foPm+7EdrW4f177YM3f2fXrlyzGTPmWMrQoVZ27bqd&#13;&#10;P5NlS+9Z20FAq5+rq8vdCBLToQCtvqqq2rVJjCHl0pCWF4uCMXzMWNoHXorAU5FgdEK7CwEZbHmw&#13;&#10;veJcN6IxJuJgCxWuEl6VaPMlCK4Bg4bAkmjLH9X+ZtpTCkuksqLcbcsqGJKa6jDmtnPLu97l/Eu0&#13;&#10;P8bGTZzsJTEKtDX0usE2ass7Txqt5lX7Ram6Eg40Wq4CTfqDQbd3qureYmJj3f/QetXPanvh1ctQ&#13;&#10;Q69bAcFBVYpSREC/9+YfrLS4xGnOYoXE42SNi09w3SxhncD2jPkL7annX3TspdB6/e32i1pEQPs9&#13;&#10;0/ops0MFc8Q9Y88MuXgBeIMfJkyScFa5uXniHXcrfzsKZm94+ed6moZ3FH/b7uSgDj/4JwY/uzik&#13;&#10;i13B83u4pQFXUniViRfvJuAtVcM5zPibHqrJognqTdIunocEAse60HJNVs6RuXlL/damFV5P1cCx&#13;&#10;/eyjd23nZ5vdxF++aq0tWbkG/nGdXbmca0MRNGWYvbr3/rAJBIu1li47u5nkPI1O8L//5m8RXpU2&#13;&#10;b8lSe/ip52x0+jjToqDgClETVaQhCwapKCmxa9euWBHXjGMBPPr1Pjt19JAVg42KuljPAtLUhKkt&#13;&#10;gYMmvnjFCksfNxFeeiXnt9iggYNszMRJOKvT2ghav83VCNHYOIQNdfuwXxXnfr37C6uorrPlK1fZ&#13;&#10;IJgQfim6ft12bP3Yss+cslkLFtu9Gx7j/Fg3SiURC/Jz7WwWEaRZWXYdNpNghkEsQHPnzbdZC5db&#13;&#10;Uit7wussOeHUn3peZTgLBfkoUCWJIBLh0QkJCW7xceqUm7QSyc0sUPC4CTqJJ8pvErBkaHCL+qUR&#13;&#10;LTo2Dlpdcn+/6e6zmbDyA7u3Wx3w1ZIV6wj4SXbQRQVacUF+geVln7XTmUft/LkzVoFAjmeB6pMQ&#13;&#10;bQPpx5GwRhT04i9MSX0T3X2fO3nMdny2xc6fOmHXr15rfYb+1NWdVrGo3bh+FZbYUO7Le8YRAd3m&#13;&#10;0ehLjN9nfEqHljPGLB8tUEthxnjfxOoaO3In3cYf3zzVyi9HUesUb4lhjJNdjHBpOY2Ey93SYkEF&#13;&#10;WvklNDjJQTVe83SPKq1X8H7urb9crxy2SkxstMP6bl4tvU5T1BoJVU1KTwjrPn2TOAqtpdzyyKUw&#13;&#10;cPAQS00bjhAMP5RVRzF5FXIvnne5HHS3g7GCps9ZAOVP3NfuPMcoq6mstP27t9n2LZ+gHcXbmvs2&#13;&#10;2L2PPI6wEC5sNmOu51T78I3f2A0ypW14/HlLHRHiPOLGNBk1lurra9HcEjwBzo9NCK+vd263t373&#13;&#10;MuZ3HcEhy+2ZF35sKbB8dOcS9in81z3V1VSyGORbAab/xfOnLfvcebtWkE8/x1j+hQs4ZPsieJJt&#13;&#10;4IARDhMXp7e8ooyw+tMIis3U/6ET1vXwgOMQ3AuJmrv/kafcQqDx4ZeqyhL79P336OeBtvZBWBFR&#13;&#10;Xn+VQy3b9MbvXTKl/sl9bdW9D7lTKstKbMuH7xKQ9BGOzRqnIS9YstzBW6o1mwxxH7/7up04dtiS&#13;&#10;cRoPFO+dvshkQTkBS+rBohJb//AjaOVy2iFkCTPfsfkDbyzQP+/8/lcO7hEtbgDPcfiIUTYKoThi&#13;&#10;TIYNJeArWvPBDaAYhOlF+9Uv/isLzxD72X/4X/APZHidT0OqawjmqWu0fn37dbBGNF4+eu9N17fp&#13;&#10;48fbmIQJRBcet1OHD9rxY0fxOeQS9Ztiw1LTWFiG2fVLl7i/sfaDn/05EbFjw8IlzWjrX2zZgiDv&#13;&#10;C60vGPPgmupNSTt8YI/t/nwr/bzBFi1bZTEsiuFHtf907tBPCRlpQ57ZEhxMXTXXA+89wD50AHY4&#13;&#10;h7o1AaSV1OBEiMexlZSUZCWEZeu6o9J5yN0oXls9ISgTs33RtYJaYHBv9pmTDP4WTLqJmEZJbsxp&#13;&#10;bwsm2ymwycsXc2wSpm86Gv3NsCxdQ+bkxewsK9bqPXCAzZi3iEksoaL+cyJD1fd60f1XoQlqoeub&#13;&#10;6Amxri9CezinrKzILufnWS2ajsxxQQh9kvq5vtL5p44ftg/feo0ginT73g9/igAJDnq/ft13NvkY&#13;&#10;dm3bbEfQKqsxRdE5ncb0N//7fyLCrHv8XuG7X+3bjYB5y/HW1zzwsK29f2NAOHuLh7Q4lcNff22n&#13;&#10;Thy3mbMWOsER5TR2v2VmVxGsRw/usQnTZtmEKTPY0WJHDu21t17/DdSvBjTn5fa9518MCGd/+fSg&#13;&#10;g2zyY+SgnWYeOWy5ly7ihIpywjia2d4fLW7uwsWWDlabOny4DaJfUuDaq2x+/y3LzT5nyYTSK/hk&#13;&#10;CPk15MC9hCNyL3BNBc/pRz//K7DuVHcXTTyHyyQT+vCd120QC8MSoJW+/TwGRTNJi8SCSEpKdOHR&#13;&#10;qr8OBslXX+6yL7dvoT19cX4PtHLmTeG1a05A65jPt3xsmQi5qdOm29wFy2zMhElu8TmJgP4SLP/j&#13;&#10;d/5gw9JSbb4EFNp+HrEC24CNWnC4Kexaikljc62VsxBc4l72V29nHPdzbJPFK9fb1NlzuK7n8KvA&#13;&#10;4igBhkhJ6UcbCj0BrUZQavEnCeKQY1d5OELL5YIrbgxqHDYxhrJOHLJXf/USc+eKDZamv2gpEa/T&#13;&#10;HVngbOZx+yjvt47BMXacr7yptuB4qMbiUh+wDloi/ZLCM2pTGDJKgbB35zbLIrlT2siRNpVwdnG5&#13;&#10;/7gCmg4ICksJCW9wt2l8uy8taIH5eRfI83rDxk6YQFSal79C2qHMNRWZlKHCW4lTTh8/QWRUkU2f&#13;&#10;v8AGh5nMOk9Cv+hGoZ3BHMk5d4rBVW7J/fqB/w1xXtloMLDhI8bo0E6LL5D1KeZHKfkRyhhMci6K&#13;&#10;NJ/A5PCLwlGzz59lFU9GA0hHm/LyC9RgPn5AZqwiMLyf/PV/APOe7tH9EC5HD+y2N377MtF3BTZ5&#13;&#10;xmz767/9OwSXR7L36/U+vf5Uv2SDW+7dudWOfLWfHA3XYQJkoHWOwGGRan0Y9AnxXhRV2/N775uE&#13;&#10;gJ5zXGLbidD2Cl57W6CUXULbPbD9c5xjR6ycgSvNaDbm74KVa2n3SAdRaEDr//7du4hI3NhBQGtB&#13;&#10;PokgeO93/4PxkoflMx5Ndow1kPujkecsc787pbmxmdD847blg7esBmx34zPPoTU+aIlJ/qLji2av&#13;&#10;VuUXScC0bsKM1rgM2mXeKD+we4d9hCY5Y848+/f/x/9ll/Mu2qbfv2p11RU2f+kq+Mc/QbB4Zq43&#13;&#10;KwhDxrzf9vH7Lo9JEabwwMEKcpqJ0jDBYajbP91ko0aPtfUbn4ST23HByj531gYgrNfSX0vWrMP0&#13;&#10;9577ebTq3/3LP9kJBP7uzz+1jU+/6BopK66ApFYJgkbQLRrrGswCsRtKMlSLFioOscOzue1LOefQ&#13;&#10;ErEs0OIXLLnHiajtn37IAl3a2tWjRo+x6OX32MOPP21pbPtlAuH9ddS3AwH+yftvo3wgoAgaicdK&#13;&#10;iUVJamyotMkz59jsBUtcvXXkXy4B9rgKu0NJir7auwcr4ow9/vQLtnj1WiRJtEuUxGBBMMbjNA3A&#13;&#10;GB5u6TToBsLh+zIfY8GGQ0sTlg1ampMhyUANBZfyLJ57ypg01RbR9lXrH3TzRud8tXu3U576DWgL&#13;&#10;k2ifL83kSCxGDsSR1mAwQjco87xjxCb5as92l4kwARlQAaRTW0PqB/uGBLSEk4cLqplhCvuVQ7Ua&#13;&#10;IH7AoAE4LuLp9OANhTmj9SelP3z71ZfdgF4HtvXgo0+xmhbZWXJa3MCJIutMXtIx4xDemL9qhwTe&#13;&#10;5k1vkAnrBGbIX9hqzDFNoNAi4Xwp+zwe+Y9s/86dDMhoqEoJVlFewSfHEqrclwGTHHjQoe11QpkH&#13;&#10;KjxQCcCLSVRTfP2aXcfkvHw5zw0ihTc//aOfobmMb72stLs3fvsbBFCqPfOjnzrho52F5KUoZvDl&#13;&#10;ZmeDSRWiDUnLjiGt4Vl7+w+/QRsuczSqc0ys/PwL4OLhNUFxZ4VHfrzpLbtEsplBmGTDMbdH4SQq&#13;&#10;Kyq0XVs/tQnTZ9iye9Y7DK+1Yb24oX6yaKAKFjcllQlXpGtoMKsfLzLJ33v9t3bi8FeWyMRUmytK&#13;&#10;SxFmb/PM8+yx53/I8x1t05jAuz77FOz1uoM7/Hrds6AeWRmv//ol4JVihMUKW/fQI2iq09CaanCm&#13;&#10;wX0lnPdWBp3Xtiiw0sv2+acfWOGVAlu4gkl678MI53ALo9eSODBXWUyNwFG+LuW3UZ9lwD5KzlMO&#13;&#10;7liPJvfJe2/btctXwUqn2pM/+LNW4Rx6jjDmL7d/hqAut6mz5tocNOUFBE0NBDs+h0a9DVw8Edgm&#13;&#10;FqEUrqx94GG3YEzB8ooNWaAmTJ7qhPbrr/4Ka+MzWCKPEAwy0D0TpTAFWWByxjrLw6+3Hu1ZNLIY&#13;&#10;MFwJaVk6wm2vkBN5NhrmQ489hcA/AJTSgDCs8k+zBxHMdVgIvjLSuoMNLbTHDx1A0J+HXpgDJDbH&#13;&#10;xvHMEhGidczhhctX2LxFK0JPYcywEDNWdn++zY6RSuDD91634enpNjZjgjVIyHJ0PEJPCcm84vWN&#13;&#10;FpfGxnrrg8CMa0285M3q+nqeGecmAsEIMVl8zz3cfzPRhRk2aerMNtcvgaEkodMfTbxtCT6DJp6v&#13;&#10;HKYJ4NHSjlV8+SFr6cSRg4ytj6FI1rpFoYF5K3qeSvfUCHdK138kWGqgHw3CUdJZbPoNMJ4927da&#13;&#10;YcE1W7RiuU2buwgh3UlT/Dvhss5kPZ9lx4985TA2DVjhfJ8hgL7auxsnSbHTngXWL1y6zFaQ72F0&#13;&#10;+niLE0whc56HmZt9xiqXrHTmg+7EdQOC9eL58/beH37thHh6xjgmwAJHjSnEiZGH0MjFDFQ+AEL1&#13;&#10;vZWRc4QZiqpzjVwShdzTDUzyC0APl/HsFuJ9V65Y4WTJ/eHHjiS2nxDc0JJz/pxzoNXWVSGEiloF&#13;&#10;dGUZpjhtldad3G8Azz8aLK8CwfWaM9VmzplvhThilMPifNaZsAJafXUYjfmdP7xipWjNEiqTmZhq&#13;&#10;8ygGSVHRdbTBTXbp0gWbiIBvg5OGNvK2t/1cz4gp2tShIExlSmpPCc9yy6Y33cSWBjhj9nwCW+aj&#13;&#10;PdU5wXEIZsOQYcPsgcefdea5cFU5/CrRpsRSUH9JQGcdP2hvvPIrq8JyWcri8/izz+N4kmnegmBI&#13;&#10;RPgFKGrBOdShWf4PClSq5/onGXMnjhxisZxoax96tEvhrHMlVMR/bUCQqU3ti9Mq+V1Z/MR1PnLg&#13;&#10;Sxdg8tCTz2IVepBE+3OkUS5dcy8LUoXds+5e2jKl9ZAq8OUa8h4nYe63Vz50kBaJqTNntx7ffmPR&#13;&#10;itX26QfvoVhc5U0ipxCEy90hovtJyYmFkSCfh19qcIjKZhD2r98VvPX1np0OAliwbIUNxupRIizN&#13;&#10;ltoqrw98KK9PSD1+ffqUL0FCsJA2nDl+xCbOmEUaT0PBqmF8RNsoLKD2RYrLzPlLLXXkKMslUrW8&#13;&#10;+Aba6C4noBUlqCJrqR+WYmiRhtqAIBbWLRpcaJF1IGUrEZkh+Cixb39b/cAjoYe0bstxqxJcAFp3&#13;&#10;tW40BDToPlAjZQH6RePiAvLssw/ewQFc7PD4UhQnQTti4qh0IhX9Krr3qQsKRzmDabp6/QPOI9ue&#13;&#10;AC7u6FYGwpefb4ZXXIkGUYzpMA0h1paK03rl1kkEn5YH99knH1gCmthIzLppmPgfQkXa/flnmCqJ&#13;&#10;4FoznNl3A9bAHpwtJSWl9hTayLARoxBAo3CWJPFmBTQWIA+vIBiamu0CXtkPXnuFzjrnTM77H3nC&#13;&#10;pqCh+eXlX/w3BFm2pY0YgbDwNIJCIpuKrxcgjHOdaZcPD1batsxOOaHGLBtPqGwa2OkIBPsoG04+&#13;&#10;WpnDIeuN1dfUOcGSxCAJNbPUR02Y1DFo+c6jjVDdt/NzuwAuPXDgUHvi+RdtF/23B63uBt579Xuo&#13;&#10;xSLhLCzrfRxVpTeKbSksg0eeft4GDA7mDzl9/Ch1DaD/S0jalPkNCugoBw9FseDUwSaoB6eUwGvU&#13;&#10;5KHd9Q3AQHjCa9GyLoEpHjxwAAgq1VbhfFv/0EY3SfQchH3+4ZV/sb27djpmwMQpM13+BE2gRkxE&#13;&#10;QRrIESco3niVRYnFe+ma9fbU91/E2gDDpw4JW2919Z/szT45i0qlBCjRUx8sqmmz5pnM8ZsVRU0K&#13;&#10;EqtFAxVsY60ywBsBUia0NRJIYv+XOzmmBehpHPXP53dZFK0Dv/VSwpKffP5HYfdL+9JCJkXED1tu&#13;&#10;PZENrzbv2hLX/i/+MX1YUCZNnmRfs3CfPRUQ0DyfWupVv/qWo44XzNio39mORUDKxyDtuZLEX1OW&#13;&#10;rgID94KR4gOaqbK9aQEN1dr967b/nDptJvLjME75i1ynkUyHSrSFZgnEEM7P4J+v/CND4RiX069N&#13;&#10;aMYq0tTVlzEsCFq4QksN7ZcFIJZF6MKjYxp5Zpp//QamICg9p2i4PtOx1VhA6qAkoNDOSj3tKMX5&#13;&#10;OTR1iA3FuneFBeDKpVwcsO/ASjlnC1nU6G47hPUtn5ePo/eqgJYWdD7zBN7IAy7RdcbkmeCcwoi9&#13;&#10;ASEzSB7qr3ZtR6tNMBm82UATtWB6nQrowLlVFSW8teBfAeyP2LgJU+2p535ku7YjpDBtUtGq1m98&#13;&#10;AnxqEVSuNActbMEhsgvBnciD+bN/+zcuL6wGrxaFBqhMKjIjDu/faR+89QdgiSJ7ALNMZmB72s0V&#13;&#10;NGPZeUWYy6+9/Eu8w/kOIpDjLQp8a+KESbZq3f1QbHC84ERIQfvz8UN3oZA/odOuvglB1dwI5YZc&#13;&#10;tAnBwIOq6goWDjlF4FLCp8wBW9v2yfs4LWvt+z/5CzDHcW4hkGbtr+BeD8N3heVx6dxp+83/908O&#13;&#10;Grj34SfsoSefRrj49XtHqn2jxo0Dnz7jEuavXHcfPe1BDe0nb0jzw256NQZ36bubxNyDYKMSsHxR&#13;&#10;qQ7u3cciqBzQZBFDYGtENmACi14knqheWpCCKXr/Y0/bep5DqGNtDnStYwf22w4w0ou0WQLaCUG0&#13;&#10;5gaEvSb/sYMH7Z3fveTYGo+TjGn1Q485bFbjzwm80M4PNreLLe+EUmCmrNNnwHfHuInUxQn+UHcZ&#13;&#10;+6SZiSImrnBQ9zTaW+cgLGVGnDpjpv3+pX9mHMXYontWu6p9Kltn1wkKb/W0ShQO0ApMdsYMEFws&#13;&#10;zJD2pa3I5wq0qYUxrYXdoxwacNdsO3RgL1DLZbfoK8xF3G75dJKBMfwiTF1CR1peA3WcPX3C9u/d&#13;&#10;5aIo73nwEYSeBye41mFFCibRG1FCBbR8IxLazrqgm7VPC9oYWbzMqWI0YTnEK7CONC41d2Nbx7Df&#13;&#10;Eu9T+wuvX7FsnOCKCpT238jYq6uvpo3RzqHrjaXgSK1DIdDYk2CPifFXT+95iwPdzFgckDKIdvlP&#13;&#10;TtINYR2sgu8wlFiU1P/9nfO0zU6vcfwVJ1wvoxg9Np0+Gu3uOff8WXvtNy+hdGXZnPmL7Inv/xhh&#13;&#10;/SZjowF5kOLICaqgVwV0DA9b9Bc5CeoA2pt4KH5RIuzNH7xtB/ftptNi7bHvPWtbP/nIvbDxGl7T&#13;&#10;IanD2kxI/zzdchMmx/ZPP8Jrfcg5Oe577HHoN6U4iHYyEQa65Dsr7iO6KuBkk9m4aMVaoBC83AgI&#13;&#10;4X0pcBkTGLhuYGAwaWCICbBl03vwEq/afRsfx3TdGGA2+Ff3PssRxBrM5zNPOpyoEQ1VGNf85Sts&#13;&#10;AovFEKCPVNovk7s7RUJYdSUl9XPOEP/cBihWyr8gBkks9LTtmz9mQSiyidOmO5Nfx8mxp0lXywBW&#13;&#10;0dCSK0pOJi04pazEs+YvtnVQloLC2T9SJhmOyeGjgQOOO0dmPZhcfA8z6nmBNt7g1hX03I8c2GdH&#13;&#10;v9oD/AOeToSV4A0562SGapzIDBc84cxLJlE99yGP+az5s+AUr3ZjITjc2eLYwalDMUkTcQpdccJI&#13;&#10;7BY5g6VFX8rJhqXwhl3Jv2zrHnzYlmPBBYMPgm1T+7pbnEMM5ULZ3doHXXRWV3/yO8TFs4AydmR1&#13;&#10;BQt4NgJQWl4frL600aPcWNQLHGDeu8PILBzg4AfPCr/lHS9NsJrnrqKIuFBryj9PFgwTzykl4gCL&#13;&#10;H1xcfB0OdKpNnzuPtsZbsmAgqmx9gSrdXlNfRX1QJFEi2hddR1qznnUUz05w4iTw7OBz887QYs0A&#13;&#10;aD1dwlow5XGiMMvwp/SBRbF41TocwYucw9sJ/kCf1dYyvsEVk8DWNcJdAwM1+d8k/D6H6dFEOPzE&#13;&#10;JTMsg2AWOeaaauuZP+DPiR21W1ly6jdBNxo/oaWuHnyafX1ZaGJa8emAJh04VPKjkeMEX2gMev6I&#13;&#10;tvWoTt27nH7ao3zdak8Bc+Bd/Cw5CGfh/xueArJDsZRVKV9YXyxtH3noVQGtBiXRGcIC66q9xus3&#13;&#10;aaq7v/jU9nzxGXhSlT3wyJO28t6H7CROuyKcPOJxTgZviuO8DoWnkHnkoH3xyWYngAWdjEN7+pf/&#13;&#10;/B+1ntlMeKfC5Xzh7J8/FDhCUUdnT5/E21vIwAVPimPFp8NiGHDXLufa1k3vQD27QG7idbYGXNGj&#13;&#10;nfk1eJ8iq4tepaKVWubb1DlzMU3HEXs/Iuw53pk3/6u3OYgdIO1AEUd+0XvX9KBiwaxOk9Q/+8wJ&#13;&#10;q2dCr70f7T7gpPS1HmlCfpFQP4oGlHXimA0i7HjjMz/oVJOXyTds1AiX0aEKNolohMMSR/lVdfPT&#13;&#10;0y6cNkS7N+OF37f7cyu8fMVpJ/GkGFV7x02aaOvuu59B2seNETlwolhUcy+es3d//5qztuYtW4E1&#13;&#10;ldJuKnrNiWKxYi5YDVCJhF4sAjAaE1vJat4H6spBs546c6at3/AIDpmOAqWbN9V6uMxNRUFW4tgu&#13;&#10;AMpSEEI4IehOQNBKiGgxiYtNdNq8FuLQcin7nFMURpOPRRpcKlrV1St5dvDrvTZv2UrPadVxrodW&#13;&#10;0WZbwqiumsg3xrWi1cIVhSLLCswmQGQ7ipGYUIKVdP3M43PtGaDAwPrAQPeEqZrQAHNDmm1ymP6U&#13;&#10;Jl+HAL1WUI2iNNQ5LcW6CFekTKhIUXNMlO1biZJkoUWwsxwBIeZYPwRTs+EgY0j7HH89Z40r4bKh&#13;&#10;xRfODQjJXVu32ImDX4Nfj7UHH3nGLczKVFeD9i+OdzAZWbBT5ZhtZP7p2Ua3q1uOTSlkosS1F96h&#13;&#10;bahCqZE1oVoTE8M7wGU9yUKMJfOUiAeSO0IRsmCVjUnPsMee+b6jRKpeOQylpCQBj/m4eNu7Dr16&#13;&#10;D7fVGaLvKGmLzHeVc2CcO2EM6KWP85eudOT+WI5Jx8Q+S54BYTANrKpeo4KdqHMVUrnptd/jCCon&#13;&#10;uGCurXrgUWhwhwl5PecE5LoNj7LqygHgGej+2dK0BkOPqz1cjdOy2nlyZe5IiJXDcT6wZ4dlnTyO&#13;&#10;M3A2aQkfB48N75ipQEPwnVvCiUWtmgTdp9MJqkbfYmliYolpoVc8yawLLSgnjt60G25oOVqGAmQm&#13;&#10;Tp3hBFvwOMzHgCNEvzWykGz75EMEYIwtv2cNmOZ4d6g/mIPnAYkykQYDDektENKeS/EyD0GoSxvo&#13;&#10;/r0pmIb5TaMv5eSg8X/oeKqj0tPtflg2B7B05JcYOWIUHvF7Q5vhJt/V/Dz6oc69WWYWDmMV/zl6&#13;&#10;B3vf1A+1aElytsokbgSq0r0e/GofUE8hHOCBtuHJZ+DcBh0x3vm393cwUXLybyi4YvuWj+CxDmXs&#13;&#10;jXTPomNfeYtVKlhjApP22tXraKQBDTrwIM6dP+Um4vhJ07jPKFuBgnHq0NfMhWM4qn9jaxhjA8Dh&#13;&#10;pej4C3HHO1BlKsL4G9B0a1BAOj9e11GQyIev/85OnzrpNLZ0p8CccoqTeNEtUZ5i0Id2q8d1BSWD&#13;&#10;0ljs2xrdx+8IJS0KbgcHyY8zJG0YytJCNYgSuNG2D9Gdt2fHZ4zRTc4XsXLtvTZl5jyYRvuxrHfY&#13;&#10;lo/eR6Oc7OAFOfXUt826DvXpGu2LKIyiWW778D18NX3t4Sef492DY9xhwvTVxmgJ6DCWoeCN5pZG&#13;&#10;B9O4+wipXDCD5rwotp31v9omJotfOmMoCcZRPIUCaGRBOn/WhXNYTqMRzj9w1EG/Dt2juOeCqfwF&#13;&#10;qfcFNKZINFqRbl5PWS8I3bnlA5cLeDidd//Gx4i+SXNtGj9xqtMcpVHUc1yQteQJWwmcd197xXIh&#13;&#10;9Sv88bHnXmRljWNAbWUwxoJDTrfRQA1+CR0P0kxFo9FKCN2cQ+Kd2Sjv7GcMkBw53Fj173/0CUtD&#13;&#10;gwk9169Pn3qxpIoGaR3a/5aPP2Bl7edeiaMJ5JXAgAx8u9WPRmnKPBQ5AnVfflFb9FJZOfCk/ctR&#13;&#10;s2LtA63Yno4TpqvcID6MpElzgRDYPDQ8vUzgHhLq+CV4b2onJeAskzaeDD1IeGLOubOYvOSnnjYL&#13;&#10;b7LHLfcOvpW/QVRUi6V7GzIL8BPP/ZDcA0scB90NhmBDWisVhi6KmMz90ePSEQTt6Upe3ypy7lpB&#13;&#10;gdUiiERLVOixMFc9mKLCK0xqs0fRnBX00VFotl6uRxtKcLPqvgfsClBY5tFjOMX+u81Zstxm4DAc&#13;&#10;AvNAbA1F8HlFdoHRRiL4cP5eBc5Q0I2CRjTINPFzss7y3Jp5t94sJ4SVHXHDk0/bJ1h0UmQunjlt&#13;&#10;I4AL9Cwmg1GL5+559qVr+kVb3vOUVqo3nwgvDbbDP877VBDJtg/ftkygjRWr1tjC1eudU+0UbIl3&#13;&#10;fvtrhOYHKEwZrh/79yeQQgOeMaXwdfVnKEtBM6qZuaXrcwgOsiToZ9NDfDdeK6UQOb45B6kOhXXv&#13;&#10;3b4NOKvWNgBxKjxejs8MfDgFWBCneb1WSfE1LNZ6FijxhT1IRuPce4WXt/jpjnTP+3Z9Qb6S19wc&#13;&#10;ePTpH9qcRZ5zUvvFC2pmXGuO9uE5tC+NOKeboc7qoQT71DvKZaKjzbIGdA+dlTo09MAjcPWEPY5L&#13;&#10;6N4VC1wBRbis+Aa+qnScvZobWtCCV1foubTs0AWl1wV0HzDoWFZy5CJaa4Id3LPDzuA4FMIm0zOd&#13;&#10;hxGFuq+SAfE7juNvFEBTA6tMGZBMc72BLgfBto/es6OHDsKHTbANaGLCfQvyL9qpzFMOSBcHNFiC&#13;&#10;N6rfKqsqXPSOPNqCP5pb5NSIBW+9ZmVo8o00cMNTj9pkJoGoOt6jCtbmb1WSVKUFDqToRP2JaBPc&#13;&#10;ItxtDfeygFBc4Zzu3M4q8CsK8ymcS1Q8heVK4PhF1oSefC15DnRXopZNYaKGHsPQD322WAbKfnbE&#13;&#10;mWTjJ00GM2wXrRSo3DUz0FVKcjMQrVM46a5tn3BEjKX87N/2QEAHKldbweJf/It/56Igp0yf7hyy&#13;&#10;7o3lDNJwRdpKOTxnJZZR4EzH4p2XRQ6DQt4xl9SnL/BSujtMkWzSOmSqzoFqtYhMckHcuWNNPf1F&#13;&#10;/S5N77kXowg7/gTL66TD1g/s2gGOP8JFlU2dN5++HIKQjGM8YaEwLlLRKvOys1EGTtvYcZPchM/P&#13;&#10;OQ+PvchRL/WbHrAEwZoHNzhq2j4i+k4Ba10AU8+ELjiUoKrR6ROhki1072p0Y4ALBJAU75YQJvKt&#13;&#10;iOnQmUA5enAf4conXATf/Y8+SWDUOHfuwMGDHIYsK1fv49NCr/HmFykCuqGkRH/hlFAmZ0jActOz&#13;&#10;7QdnenaIcPTPVQ6MOJzfYu0IKjjJ3NFLG+YuXgKz6F7GqEd9HDIsDY7zStvy3tvwqC+5aMHU4byv&#13;&#10;EuHqjVfmAlQ7Lwe2nKz1tpNQ8q1o3IpxeBhq4pLV97pFzJOYgfRj3IuWtNhWJobfMo5i3Og+whVh&#13;&#10;waKjovaG2936m2PntH4LvyHZMwhWVzMafTRUnnFTp9qjzzzLeJIV7sk6nan7FP85AT+WCBR+6XUB&#13;&#10;rQZJoxA2KCraob27XMTPQpx2igIK5WiKKyrNQnS1s5lHLH28IqLU6CgwmkO2DcegBsy8RYtt8cp1&#13;&#10;brsYylM1Tg6ZVBOnzvLvo8NnKcddyAbXSh4AfjgALesaQQMtRBfVocU02tLV62zBMvA+YWZuFHSo&#13;&#10;wv0gzFxkeNXx/E9+bpsZRBrola+/YnnkP7jv0UdZLBCG4FjB7g5fV+ivclCIDidtVlzM0HVc2oHu&#13;&#10;W040Yc9zGfziU2vi+yXaLXLBH3S82CYy+X0B5h/rPrlHaSIqmsxaHK7jnK1FQNZiCjYBHyh8VSkz&#13;&#10;b6doUk2YOjNQhXQtNC3a1lkn6x5dIh0mSyhcE9qGOvJufP3lTjToqzZr7nzM2LFud53YIEw04air&#13;&#10;EXCKkvumitg0s/C2p6aNwlI5jUm+x86fxWK5dBHI4AQBJNtMkMW6Bx/CaTyKZxVFru+pdvrYcSI4&#13;&#10;9yGQ1jG2B9q+HdudeT9l3uw2UaUJCMCFy1djEY53OPdZHEjZCM3sc+eAAM/bsaNfwXefZvfizHbP&#13;&#10;N/joUT7oZ8aSrhnyc5uuOPnVARbCMvv+jx+A8jnWDXkdoFwgi5YvwQ+EgIYmKpk0Eiy3tfDoXL0h&#13;&#10;vg4JmxqgDxU50dKGKfgpgzp9pNlrRQxWVCLRoxLygs4uAWWKijoDKCTZBY7Iso1xEE0yPhFh3YL8&#13;&#10;BI2KzSEYy4la7q8abbWhGcWF/coBsp+FTONWDKV7oGQGXxnnadlRCFi1QlZWJQwwr2gcem0T1Om2&#13;&#10;NQVbeyNwGMcIsi/CelVoOZX7Ozr9VM3hiiyIdJCClevvdYJ6wYog9Bh6vCxhxVSILizF1i+9L6C5&#13;&#10;GXWsHCNf7f7ClEe5D6kEl6/GnEEDDXaR14RJrCgXsk4R+XUEFoVoUXEEfVy3t39PNi84y2mjRhF6&#13;&#10;+oKjm4l4Xl0u6gzefx5s8KH4t+N9is6n5CblMB9GzU3HYZNm+Tk5ziwT5CFOtCADTWjXHrC3KOhp&#13;&#10;gWfXprJqYBbBDf2JeJwxZ4H1R6PZTTjql9u2OMdnPnjSQkzGxSxAUdx3Z5hVm0r5outKUMbh+FI2&#13;&#10;rtDioA8dwH+ZtnMXruBe2wa5eGaQa707VcMO1haagXD7q85D7eNYOkDQTjMTRfShkySlOYzn/cK5&#13;&#10;M86BIbxu/PRp9tyP/xznorSnYL06t0clUEUUjVJCHk3yuISOS1gc3GK9E+40+KvgAGk1Yg34RYvV&#13;&#10;ZkKYT5CrQfkdlmGaK8GOmC6iq8lymJgxxUVHhtLy/PN79ROlQ3DYMMZkBlxohfEX5F+CN5zp2l9w&#13;&#10;Oc+uXMm1H/ybnzPGRqNVrrDtH39M1rNzYPDHHA3zyLGDLmR60crVrk/aty+N8/R/PMpH2T3kkkDR&#13;&#10;OHv6OJboHmIMvnC46o//p7+iL4PjQZRFjaWuigKpomITLBWY0VmMCD317ZX8XDu4n4g/8hZLOEuQ&#13;&#10;jp4wuU1VckTnF+TZvMCvUgZaECYSnoIPZLF5meJ46BqARB2qJKD8yL8CCQONlARXWLUuACSxn2uv&#13;&#10;FpZqtPZdWz+xr/fz0uAaWauY+MgQUVbdmIH5oPknNsQZuPv7WAhPHD3sRuhTz37fFq+5313D/aCL&#13;&#10;+mMH34oWDylzefCNpRCFzgc54zTfxZVu78RVxJ9Cri9kZbmQ61B4R5foWIR3ewtWuH1DsbKe/MGP&#13;&#10;aU98wGroeJTGs3ufJHh5TAjc2esCWhGBMrWk6Sr+XMmr9docvcY8iNkGGzid6LYvPvqYFVyra6nz&#13;&#10;YL9LyOmVvIsI5QSYCC+4qDGdIT5mIp2HuAFVbsB0qnde2GBt7KHjhWnuRVNJhmg+lWAWmZDVDA6t&#13;&#10;hnIsLFi8wiWO1wDwCiPI3wytjO1G2Cjiq/ZFQDYxUMeMSSf947OYnem2GefEqczjdo3AmGNAMcsQ&#13;&#10;1DPmLHT32VWuBwmVw1gW1zkvlklDhwWu6mkUTTjMJKg0cNIZ/MN4wMG2eocmgNXKfBPLREX7J7JS&#13;&#10;qx2ZhDnvJWHNoqWrnGZfU1XmsvGdP5PpqD3XSfqidJH94EIPSR1MVrg8h3MOHzXGq7w3/rr+ZGLR&#13;&#10;tfU1ChjAMx/TURMRc2bC1Gmkp/yUiE3eHpJ91tIJQlKRANlDDpHtn37MRGmwDQQQTWcsqW9LyMVS&#13;&#10;D4avCT8qg7dOY0p/O8XTzNLQkvVf4eOz5i1GOzxjb732MqHKX1sWUawD8bMI7pk0c4aV4CTd9Mar&#13;&#10;CLNk2n3VUes6Onzbtl4pK/V/dHqGo1cOwmn48v/7Ty4SNh+YIGPidE4IDFqUDpnkSmAkaDBc0aIn&#13;&#10;at91kvYMo91KT3p4725C6g85IS0kIxbcRIySYBh8FDknkpyGe/70qUC14KkIYQWfNCM4k/olYq77&#13;&#10;liztCTHb+xAglIwFK8xZGLIgDeWj+PKLLcCPol8WWc7ZTJe2oaamkSRJaQReXUN7noCDzsONBwAb&#13;&#10;jaBNBZfz7e1X/pU5U+SUlaeefwGL4x5kRGChCnSF3ydSYNJGjaSN8oPVOe3cm13ebXjwCTRVrDBB&#13;&#10;C17xjlDE5VFiORRJGIWg76zEs/hIKYpB1l++zAsbRowMe6gWhs6DbDQzUGJweAvaFOU2NDeOLxnC&#13;&#10;VtyTH+Nx3unmayrBjBCoGhSz5i9waRLD1Tc6YxIYVgoJSUotG+/yXlb6k5hzMseX8maKOQSf+EUa&#13;&#10;kvCqPgn9eOg1mIBgai7yynssmtA5eKo/wFNdeuOa4wEvJyRWpQyAXtxscYvHT5ncLlS39en6l2r9&#13;&#10;9B1RCc4T7B0nx8ayNfcxcMYS2bYDT/J2aD57SXaSTeDMFhd6qjy4eiuwvLdOuHKqtHcXgr2H4Ji3&#13;&#10;X+elsUUsNKy+hHp7xRsM4qEKhmng/2xMemXxal/kyBOfWI4FFXmrFy5fZYcPfeU04w/feh1ceSsD&#13;&#10;DGuGhammpgJTrwoHbqxNxmqZjfNuMDkc9uz8DObFJUKSYbsgtBXY06uFwduAFUJTwdfaWgq6joTt&#13;&#10;OEKWpYXlX8y196EgzUHAtWAtnc3ExAdGkMP3gY2P2qoNRBYyKVQqYeI04+iRxqYUnMF8Cm73N/hH&#13;&#10;Y0CTSqXFpShQBrk6nkMLUs45pXnOeuY6UjkpcnIuuLER1XQF5TLeHnzsCccQcFW0+eML14ClgYYp&#13;&#10;4XE1Lw9O+V4UDehuwGnKTxJaJHwlSMTfrYQyGa6kT5pEEirynPzu14QWvw3UV+0cVlVwhedgGQ4d&#13;&#10;Mcy2bd5ic8G6fZkkbVrwYi5WsKAdvwi+FDSCCoH/ZCCLyDh/F5+6a69ovsr5LQe0Yh2W37POvXDg&#13;&#10;OGk79QIM+R8UfDWOBXbZ+vsR0KNhAL0PXW+Js5hVi96v+MLP/5oApFdML21OwWH7/I9+QtKzxc7a&#13;&#10;Dlyq3Qch/cArC1BQ9JbuQYPIzsfzCBW1wvJlMTQ0wL9vFdDeEZOmz7Gf/bv/2eW/7o8S01lROoJZ&#13;&#10;c+dZLs9XlmD4EuyP8Pu9X0VoaEQ+Kaw81NfU6wJaOUxF3ZIZJPLE8JFjbSxODsEe4YowYHlxS65d&#13;&#10;BfTfZCXkTxAPURm6NjzxTMB0Cp6ZBBas6CvR87ZB58qYPAVBFUcnN9geIJVdn37IgL5i6ZNn2EPf&#13;&#10;ew6mhsdIUMSP8GeXG4NVvbtF2G5okUk3AdrbUFbNmfPngYntIGnLQZIbHXbpGxXKPhgP/0jMYSWT&#13;&#10;oVMwV28ghHJcdF05WJw8PdKUcy/koHkvag0XFS1L3PHo6DiXaDzcC0AH4+WWOSht3OF0/B3E9ZST&#13;&#10;9sie3ZZ58iSvmip2QjwZiEkOqfFQmOSkHQBMMwjNRHkWMo99LfzD4b810O16W0DLjK0Cx5fpKQJ+&#13;&#10;uCJK2v2PPma/+9VLdg4HcEE+tDsGjzDRFJ7fMy+8gJa61PGj/fPdC1IR4nSfE3adjS//+F77ZFg7&#13;&#10;LJ/70sQuKS627Vs/QoDuxmIstuVr1xOuPbt1vA8dMcZ++G9+ZgcIUS8noGLitJk2Z/FKYVdhmiS6&#13;&#10;IhOauhXMUV583T7fvBVH+T4Cj6451pJC11NS2mLtySg4I0eOdj4W5ekQgyo6qu18E5VUL5Q9BB6u&#13;&#10;MPNkUnCKLiqHnbIlCooQA2ac4I2AFixFa87CZVAK0apbIwmBNYDkZs9fAHc738UhSBi2LZ5WyCN3&#13;&#10;kF8B2mVe9hlbvu5B+8FP/5Isg4dQoAphcAywdMalstqlMY80p8QfFw/eE1Ja6Lzowo2PPcX4SbJZ&#13;&#10;i5bZbJzzTulxF/W03rbXByYDshyEBbM4db3Xp4G/3nGyxAmnZk6L3hrMAyRhSn4OIJZx9MXNiuDY&#13;&#10;p0l1K8vfx/VvTRyH1Ox1lTXU1jgm2+BUgtZwmHsFBSDk0F7ZVAYyeU2dfEarmLVwPo7AEV3WrVSS&#13;&#10;J4gq0sQUY0I5M576/gtMzo5MBOV+XfvABnJNHAeTOm6/+Pv/hCmZ6hxIIoFXV1aTfGm2bXz2RbjD&#13;&#10;Ez1lh15T/leZOsr/Gtvpatd5M0UDbF/UtwqZdnltWVBWrFnnEuoIT790IdvySeR95gTUJwStlm9x&#13;&#10;L0XNSYWC9fgPXrSje/cQnLCP/CClLiLJr19atpgJCiQZgKYcHIz+EfBSMb+0ECoqTEmjlL9CWuqY&#13;&#10;9MlsD7eFJAkSBEQohxMWSiuqe/dTTKqmFp5PPNxulWa26wmN7e0iB0xlZSXyKBqhEF5AazLOWrDc&#13;&#10;vo9QOfjlLiyLUsJskx28Iwpa+vhJ3APO3JCivChJgWc5lIn4rQlo2iA89DoQwZ7tXzAGD5OSk3GL&#13;&#10;uX/vIw/b6vseYTwO91oamHzjcZoOgZstjTEFja5zpgkPkBVH43jHZ1uhJx5lUb8Khm+2bOVa0hk8&#13;&#10;ioM0I6QXdAGxQPrYklWrgawGsACIZthR+Csv9MNPPm/L1q6jHQRo8NwVOTiIWAH/+LmLl1Jb23Nl&#13;&#10;scjCccXdD8IPwT2W355+8WceLTJwn95B+st9UIbRD0tWrnbh0Ekk/ZK1NHk66VHHpHvwJAJZEa3+&#13;&#10;8TpnaMBJrSqdhoegFdMpAwf2k1gO/Z2zXP3kDnALf2Ar5IN7wK+kSScY0Cv+p/dt4dJ7XNDcdCBJ&#13;&#10;L7WDV6HjfWhT53filwpU6D70nk3973nx2qWcLXXAHOJ/+3NSdfa6gNarWmLBAxub68FkhoM/L0Yz&#13;&#10;DD8x/ZuaNhtcETpcC+aZcK2HnniagRY+85ZWdb2+5mFodx/BGz1z8oTlYEY14eQYCiNk/canMG1W&#13;&#10;YJIFJkngIoraQwo5TK19UIjfjnCfGhxRTBq9fqh9CX3kg6GI6f/Y8VNsBZpCadF1uwplqLAIHjNC&#13;&#10;VBFNKUwSadRp0MSGo5WMxpuudIrKkBbqiBg+ZozFHIy36Wg4WpDCFTnIpAE382D379zuAjT84zTg&#13;&#10;2ucT8fd5n24EIjTj3GKob7J4mhq8Qdr22J5+E3jDRKHeSsLy5XQRFNBZUTi6fAPixsthIr+B7qG9&#13;&#10;c9Q/X8EjP/jZX1oFwl/J6d3q5O/8Bj+14BwDRtoEjFYCZVPvths3eRI0ucds5ux5PEdRxwIlZIB0&#13;&#10;SNLuHxPyqddSXb58wX75D3/PeFNO4DrH6riPYKwpJHDvWEfwAkOBIFauUwY5MR+Cv4dUz/jjjSz8&#13;&#10;77y0Fc4djnPVesdI2xXG3lVR6oMFy1Y5Ou2gkOuK694RtGtbk3cHErT6B/kWqG5w6PVab7F1o20F&#13;&#10;iGZ3crtf/a/jp0x1iqNCtEMXd1eb+8P5nVXtV9Ibn4FriDoobnYiwTGOWebqhuHUG9cIrWMIQnIU&#13;&#10;2GwZJsx9CEtl/gqnAYaeo1V64bJldvTwEZs2bbopwsh1midHQg912wqGWP3wYzZy3DgHFwjnHTGS&#13;&#10;rHHp44keVJpTPMccGdq/wsGVxlDk/6C51qHqDj+IXiVGW0F+rnOWaIHoqsgRov9j0uXcmYVWqmAZ&#13;&#10;L2JJuJ1CQn2NZXTGRBaVUc6c0/36bV4JHjdpynTHR+3LA/N/D72uJsiYjAmE7p5wVK/QfTff9npG&#13;&#10;pHhptuoolzoVp2TvFU0QwrJZdOuAbJJgHQwGP+yqSLjcbNL75wtbl2b9bRf5JC5Drbtw4Sywwlho&#13;&#10;lk9hQS12rI3Qid6TdsVEN9FP0KwQbAP7SPtcBb97CcrGCCd4u65TdEXfNO76yG9zrwSgNOZvv4TO&#13;&#10;/o5X1/xRvvjOS9fnd35ez/Yo0EjQrhJNhVq5vS6ghctsfPo5KHMy9dLaXKyrpj9IBrPlax7ADB6A&#13;&#10;5hSihXQ4yaPEJaNdzSVrld4qoq4Uwdun0bQXaPo+D9xqPHi18l7cTKMPvaQoYFpgqtCUruJ5Hjs2&#13;&#10;I3R3l9vyJIdGBQUP9swvScZQDVH3obam4AjSf1f0g8D8dqancMIf/vwv7Sxm8Cj44z0t0gidv8BV&#13;&#10;4C7W06rancfdoD3rxQUujooJodcF3d0FTBBapATniNGj0OhS0cJIIwvDpzdKC890IFDVz//mf2VR&#13;&#10;j3LRdL1Vd2+0L1LHN9EDmnPkCEKDrkWREbEgdKHvdQGtyyk0Ft9ON0oTWudg97/NSZJY7YrMZvcz&#13;&#10;F5LgDJfgKPQ0CSAVaek+A6BdlZ1+1ZkToYANHzMBDZP3l6HNhhWWndTgXVndry28Wa1CVlo4vwGf&#13;&#10;aG9oaf3GLtAet9uPrmx7XJOjecnZFxp5FHrMzbYV3CAnm/pRTIBb5XDfrF5/v7D0azh/RY8UVi8N&#13;&#10;+e4u6ieYRMBnymPiW0Lu8bY+uJ7foW/Kp+FY9B53aawAAAVASURBVIrGR6T8KfRAA74pOfyd8sh8&#13;&#10;9Euvz5hg1f4lbuWza9ggtAZXfzcuokHf06IzE5P625/91d8wGXk7CoE2QSF781qDV9ZW+3sM7g1b&#13;&#10;E7u7PsKrTxBMT4vI+nIMap1QWK5eHNCbRZr5dTz9MQi1tJEBaljHNak3L/kt1eUJ6taLdf2gWg+7&#13;&#10;pY02dbX5ckunRw6623rAe8bKMaPAGqWL9Yo3UXpdQN9t3XMr7U2FQP9dLHLGVVd5zA3h44KNerUg&#13;&#10;oJWfWTlQhvtaYUTm9GoXRyr7bvSAXkTcV5lAWyNEvYnieXK+G/cYuYtu9oAynJUXlzm6Xp/+8C9b&#13;&#10;V+9uVhT2cOHmRvh2rsNt9a65SIn0QKQHOvaA8Ocq0lr0IyugwuNDS0RAh/bGXbbtqHHgVj0tCsO/&#13;&#10;SqIqvZctdWCqwOieVhX2PL3lo4i8KqLzjRkLJz1SIj0Q6YEOPaDIYeUM0Wuz4t2bY4KHRAR0sC/u&#13;&#10;qi1FIOpltwe+/MKjfvSg9RVEbV4h2Y/CWYePTQ/U0AuOKapoIAmHcmu4t1aAbQ8aIv5tzxeTHtxe&#13;&#10;5JRID9wVPSBLtrKi1PoSnJXo5xYJtDyCQd8Vj7BjIy8SMv6r//ZfXAKnOYuXuTzJHY/q/BeFEufn&#13;&#10;5pCCshjeOtnToCB6pRe0aKqIYQE5Q5Y35XMYScCSnwO88xZF9kR64E+zBxrgQNcQcDUQ2qbe6Rpa&#13;&#10;Ihp0aG/cRds7SFheUVVuP4VhktjqWLj1GyiCn3z84AH3KrC0keltkrTfei2dH9lC0MsJcpPExkW5&#13;&#10;PAXeke2ZLJ2fH9kT6YE/lR7QG+3LiVQWFbXtC55dhog/lW74bt1nFsmiJpBrZMzEKUDHkJm7UYRd&#13;&#10;Z2ed5o0dJ1xI/MyFCz1OL7/3GC8Jub5qyTx2lBwVlx2urZdvRkqkByI9EL4HasnMWVZW5qBGL8w7&#13;&#10;OA8jEEf4Prujf1Vu6+rqapJJDYXCJiOoG5opQjj3UjYv6HyHjGdRNoZw6Vm8Gd2V3nISco0+eKMV&#13;&#10;yKFMYSNG+oEXXEVjrxdQFK/Bkb+RHri7e0DKUnnZDV47V+J89PoeOg0jAvoufL4ibpBoFLOoFIEn&#13;&#10;iSfn260J6SLyZG9+903Lu3CRfCHptnr9Q9DgejmHAyNsHBnc/vbv/p5AmDqXlU7d7GSzyzJ2a23V&#13;&#10;OZES6YHvcg+UkBI488hREpXVWyZW8QyUJeXn8UtEQPs9cRd9Kl6/Lzmtz2dlWXVZMa/hgiJ3C6Ws&#13;&#10;9IZt2fS2Hdqzm7zYKbZwxWqbQHrK3lZqeU2DC+serXSvFIWS9/Y1buF2I4dEeuCO74HoFiVSa3Yv&#13;&#10;H6jjJcg1ZKcMLVFSqSnuT+iOyPad3QOvv/qv9iVvmFby8hd//tdEIIngHh47UIy/XoD5weu/hZa3&#13;&#10;AypPH1u8fLU9w7vznPb8DUjPYJVo98qrqxK+ed6+yN9ID/wJ9oDkbyEO++wzJ3ktYDovBM7wMky6&#13;&#10;vogqjAjou3RQVOFU+M//8X9zgSAzeC3W07xpI3mgh0kLW1Zxif8xnY4f3m+fvPuuXbuSZ3oh5sJl&#13;&#10;q92bIOJDXk55l3ZDpNmRHvgO9AC52Jt4aS/+JFmbISUioEM6467bzL9wxl76f/6R1yFd59UL8bwS&#13;&#10;aSqvthrvXhmkPBtXedHmed6YfoM82DFkq+vHuxTv2/g4id3v/w5klrvrHlekwZEe6G4PRAR0d3vs&#13;&#10;zjq+BXpOsX38/rt2bO9O3sBR416rJCyhmZVYiVljeUlsUv+BNm/pMlt333ryDfPmYfa1WafvrJuK&#13;&#10;tCbSA5Ee8Hqg8P8H2xggFUyyodkAAAAASUVORK5CYIJQSwMEFAAGAAgAAAAhAHzapdXjAAAADQEA&#13;&#10;AA8AAABkcnMvZG93bnJldi54bWxMT01vgkAQvTfpf9hMk97qglSqyGKM/TiZJlWTprcVRiCys4Rd&#13;&#10;Af99x1N7mczkvXkf6Wo0jeixc7UlBeEkAIGU26KmUsFh//40B+G8pkI3llDBFR2ssvu7VCeFHegL&#13;&#10;+50vBYuQS7SCyvs2kdLlFRrtJrZFYuxkO6M9n10pi04PLG4aOQ2CWBpdEztUusVNhfl5dzEKPgY9&#13;&#10;rKPwrd+eT5vrz372+b0NUanHh/F1yWO9BOFx9H8fcOvA+SHjYEd7ocKJRsFzzEQFi/gFBMOLIOLl&#13;&#10;qGAahTOQWSr/t8h+AQAA//8DAFBLAQItABQABgAIAAAAIQCxgme2CgEAABMCAAATAAAAAAAAAAAA&#13;&#10;AAAAAAAAAABbQ29udGVudF9UeXBlc10ueG1sUEsBAi0AFAAGAAgAAAAhADj9If/WAAAAlAEAAAsA&#13;&#10;AAAAAAAAAAAAAAAAOwEAAF9yZWxzLy5yZWxzUEsBAi0AFAAGAAgAAAAhADZQvha+AwAARA0AAA4A&#13;&#10;AAAAAAAAAAAAAAAAOgIAAGRycy9lMm9Eb2MueG1sUEsBAi0AFAAGAAgAAAAhADcnR2HMAAAAKQIA&#13;&#10;ABkAAAAAAAAAAAAAAAAAJAYAAGRycy9fcmVscy9lMm9Eb2MueG1sLnJlbHNQSwECLQAKAAAAAAAA&#13;&#10;ACEAWLArQxtkAAAbZAAAFAAAAAAAAAAAAAAAAAAnBwAAZHJzL21lZGlhL2ltYWdlMy5wbmdQSwEC&#13;&#10;LQAKAAAAAAAAACEAQZ7iWJ9UAQCfVAEAFAAAAAAAAAAAAAAAAAB0awAAZHJzL21lZGlhL2ltYWdl&#13;&#10;Mi5wbmdQSwECLQAKAAAAAAAAACEAH4JTkcpJAADKSQAAFAAAAAAAAAAAAAAAAABFwAEAZHJzL21l&#13;&#10;ZGlhL2ltYWdlMS5wbmdQSwECLQAUAAYACAAAACEAfNql1eMAAAANAQAADwAAAAAAAAAAAAAAAABB&#13;&#10;CgIAZHJzL2Rvd25yZXYueG1sUEsFBgAAAAAIAAgAAAIAAFEL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AEE-Logo-Slogan-1" style="position:absolute;top:2140;width:17964;height:28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936sxwAAAOAAAAAPAAAAZHJzL2Rvd25yZXYueG1sRI9PawIx&#13;&#10;FMTvBb9DeEJvNatVkdUo4h+QUg9Vwetj89wsbl7WTdTVT98UhF4GhmF+w0xmjS3FjWpfOFbQ7SQg&#13;&#10;iDOnC84VHPbrjxEIH5A1lo5JwYM8zKattwmm2t35h267kIsIYZ+iAhNClUrpM0MWfcdVxDE7udpi&#13;&#10;iLbOpa7xHuG2lL0kGUqLBccFgxUtDGXn3dUqeHI2MKM+rfBJ2++jXH5tPuVFqfd2sxxHmY9BBGrC&#13;&#10;f+OF2GgFvSH8HYpnQE5/AQAA//8DAFBLAQItABQABgAIAAAAIQDb4fbL7gAAAIUBAAATAAAAAAAA&#13;&#10;AAAAAAAAAAAAAABbQ29udGVudF9UeXBlc10ueG1sUEsBAi0AFAAGAAgAAAAhAFr0LFu/AAAAFQEA&#13;&#10;AAsAAAAAAAAAAAAAAAAAHwEAAF9yZWxzLy5yZWxzUEsBAi0AFAAGAAgAAAAhAMv3fqzHAAAA4AAA&#13;&#10;AA8AAAAAAAAAAAAAAAAABwIAAGRycy9kb3ducmV2LnhtbFBLBQYAAAAAAwADALcAAAD7AgAAAAA=&#13;&#10;">
                  <v:imagedata r:id="rId12" o:title="AAEE-Logo-Slogan-1"/>
                  <o:lock v:ext="edit" aspectratio="f"/>
                </v:shape>
                <v:shape id="Picture 4" o:spid="_x0000_s1028" type="#_x0000_t75" alt="AAEE-Logo_NSW_modified_small.jpg" style="position:absolute;left:19747;width:21431;height:85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D/txwAAAOAAAAAPAAAAZHJzL2Rvd25yZXYueG1sRI/disIw&#13;&#10;FITvF3yHcATv1lQt61KNIv6AeqN1fYBDc7Yt25yUJtr69kYQ9mZgGOYbZr7sTCXu1LjSsoLRMAJB&#13;&#10;nFldcq7g+rP7/AbhPLLGyjIpeJCD5aL3McdE25ZTul98LgKEXYIKCu/rREqXFWTQDW1NHLJf2xj0&#13;&#10;wTa51A22AW4qOY6iL2mw5LBQYE3rgrK/y80oOF43cZumdD7Ek8nqdspdvE0zpQb9bjMLspqB8NT5&#13;&#10;/8YbsdcKxlN4HQpnQC6eAAAA//8DAFBLAQItABQABgAIAAAAIQDb4fbL7gAAAIUBAAATAAAAAAAA&#13;&#10;AAAAAAAAAAAAAABbQ29udGVudF9UeXBlc10ueG1sUEsBAi0AFAAGAAgAAAAhAFr0LFu/AAAAFQEA&#13;&#10;AAsAAAAAAAAAAAAAAAAAHwEAAF9yZWxzLy5yZWxzUEsBAi0AFAAGAAgAAAAhAMkcP+3HAAAA4AAA&#13;&#10;AA8AAAAAAAAAAAAAAAAABwIAAGRycy9kb3ducmV2LnhtbFBLBQYAAAAAAwADALcAAAD7AgAAAAA=&#13;&#10;">
                  <v:imagedata r:id="rId13" o:title="AAEE-Logo_NSW_modified_small"/>
                  <o:lock v:ext="edit" aspectratio="f"/>
                </v:shape>
                <v:shape id="Picture 32" o:spid="_x0000_s1029" type="#_x0000_t75" style="position:absolute;left:49805;top:97;width:7290;height:77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obIxgAAAOAAAAAPAAAAZHJzL2Rvd25yZXYueG1sRI9Ba8JA&#13;&#10;FITvhf6H5RW81Y0RbImuohXBk2CUnh+7zySafZtmVxP99W6h0MvAMMw3zGzR21rcqPWVYwWjYQKC&#13;&#10;WDtTcaHgeNi8f4LwAdlg7ZgU3MnDYv76MsPMuI73dMtDISKEfYYKyhCaTEqvS7Loh64hjtnJtRZD&#13;&#10;tG0hTYtdhNtapkkykRYrjgslNvRVkr7kV6tgecaHXtntd7db5dykP/qjH3ulBm/9ehplOQURqA//&#13;&#10;jT/E1igYp/B7KJ4BOX8CAAD//wMAUEsBAi0AFAAGAAgAAAAhANvh9svuAAAAhQEAABMAAAAAAAAA&#13;&#10;AAAAAAAAAAAAAFtDb250ZW50X1R5cGVzXS54bWxQSwECLQAUAAYACAAAACEAWvQsW78AAAAVAQAA&#13;&#10;CwAAAAAAAAAAAAAAAAAfAQAAX3JlbHMvLnJlbHNQSwECLQAUAAYACAAAACEArIqGyMYAAADgAAAA&#13;&#10;DwAAAAAAAAAAAAAAAAAHAgAAZHJzL2Rvd25yZXYueG1sUEsFBgAAAAADAAMAtwAAAPoCAAAAAA==&#13;&#10;">
                  <v:imagedata r:id="rId14" o:title=""/>
                </v:shape>
                <w10:wrap type="tight"/>
              </v:group>
            </w:pict>
          </mc:Fallback>
        </mc:AlternateContent>
      </w:r>
      <w:r w:rsidR="00366DE8">
        <w:br w:type="page"/>
      </w:r>
      <w:r w:rsidR="00FA7169" w:rsidRPr="00FA7169">
        <w:rPr>
          <w:rFonts w:ascii="Courier New" w:hAnsi="Courier New"/>
          <w:b/>
          <w:color w:val="1F497D" w:themeColor="text2"/>
          <w:sz w:val="28"/>
        </w:rPr>
        <w:lastRenderedPageBreak/>
        <w:t>Acknowledgements</w:t>
      </w:r>
    </w:p>
    <w:p w14:paraId="2E9E0EC6" w14:textId="08504300" w:rsidR="002752E7" w:rsidRPr="002752E7" w:rsidRDefault="002752E7" w:rsidP="002752E7">
      <w:pPr>
        <w:rPr>
          <w:rFonts w:ascii="Times" w:hAnsi="Times"/>
        </w:rPr>
      </w:pPr>
      <w:r w:rsidRPr="002752E7">
        <w:rPr>
          <w:shd w:val="clear" w:color="auto" w:fill="FFFFFF"/>
        </w:rPr>
        <w:t>This Guide has been written by Erika Van Schellebeck with the A</w:t>
      </w:r>
      <w:bookmarkStart w:id="0" w:name="_GoBack"/>
      <w:bookmarkEnd w:id="0"/>
      <w:r w:rsidRPr="002752E7">
        <w:rPr>
          <w:shd w:val="clear" w:color="auto" w:fill="FFFFFF"/>
        </w:rPr>
        <w:t>AEE NSW Make the Change Project Management Group of Jem Hansen, Sue Martin, Melissa Sellen</w:t>
      </w:r>
      <w:r w:rsidR="00EE369F">
        <w:rPr>
          <w:shd w:val="clear" w:color="auto" w:fill="FFFFFF"/>
        </w:rPr>
        <w:t xml:space="preserve">, </w:t>
      </w:r>
      <w:r w:rsidR="00EE369F" w:rsidRPr="002752E7">
        <w:rPr>
          <w:shd w:val="clear" w:color="auto" w:fill="FFFFFF"/>
        </w:rPr>
        <w:t>Niki Carey, Angela Colliver</w:t>
      </w:r>
      <w:r w:rsidRPr="002752E7">
        <w:rPr>
          <w:shd w:val="clear" w:color="auto" w:fill="FFFFFF"/>
        </w:rPr>
        <w:t xml:space="preserve"> and Joanne </w:t>
      </w:r>
      <w:proofErr w:type="spellStart"/>
      <w:r w:rsidRPr="002752E7">
        <w:rPr>
          <w:shd w:val="clear" w:color="auto" w:fill="FFFFFF"/>
        </w:rPr>
        <w:t>Tulau</w:t>
      </w:r>
      <w:proofErr w:type="spellEnd"/>
      <w:r w:rsidRPr="002752E7">
        <w:rPr>
          <w:shd w:val="clear" w:color="auto" w:fill="FFFFFF"/>
        </w:rPr>
        <w:t>, with input from Paul Brown from the University of NSW</w:t>
      </w:r>
      <w:r w:rsidR="00D344BD">
        <w:rPr>
          <w:shd w:val="clear" w:color="auto" w:fill="FFFFFF"/>
        </w:rPr>
        <w:t xml:space="preserve"> and the following staff from the NSW Office of Environment &amp; Heritage:</w:t>
      </w:r>
      <w:r w:rsidR="001A7D2B">
        <w:rPr>
          <w:shd w:val="clear" w:color="auto" w:fill="FFFFFF"/>
        </w:rPr>
        <w:t xml:space="preserve"> </w:t>
      </w:r>
      <w:r w:rsidR="00D3100E" w:rsidRPr="00D344BD">
        <w:rPr>
          <w:shd w:val="clear" w:color="auto" w:fill="FFFFFF"/>
        </w:rPr>
        <w:t>Richard Davies</w:t>
      </w:r>
      <w:r w:rsidR="00D3100E">
        <w:rPr>
          <w:shd w:val="clear" w:color="auto" w:fill="FFFFFF"/>
        </w:rPr>
        <w:t xml:space="preserve">, </w:t>
      </w:r>
      <w:r w:rsidR="00D344BD">
        <w:rPr>
          <w:shd w:val="clear" w:color="auto" w:fill="FFFFFF"/>
        </w:rPr>
        <w:t>Uncle Mark Flanders</w:t>
      </w:r>
      <w:r w:rsidR="00D344BD" w:rsidRPr="00D344BD">
        <w:rPr>
          <w:shd w:val="clear" w:color="auto" w:fill="FFFFFF"/>
        </w:rPr>
        <w:t xml:space="preserve">, </w:t>
      </w:r>
      <w:r w:rsidR="00922C12" w:rsidRPr="00D344BD">
        <w:rPr>
          <w:shd w:val="clear" w:color="auto" w:fill="FFFFFF"/>
        </w:rPr>
        <w:t>Andy McQui</w:t>
      </w:r>
      <w:r w:rsidR="00D344BD" w:rsidRPr="00D344BD">
        <w:rPr>
          <w:shd w:val="clear" w:color="auto" w:fill="FFFFFF"/>
        </w:rPr>
        <w:t>e</w:t>
      </w:r>
      <w:r w:rsidR="00D3100E">
        <w:rPr>
          <w:shd w:val="clear" w:color="auto" w:fill="FFFFFF"/>
        </w:rPr>
        <w:t xml:space="preserve"> and Karen Paroissien</w:t>
      </w:r>
      <w:r w:rsidRPr="00D344BD">
        <w:rPr>
          <w:shd w:val="clear" w:color="auto" w:fill="FFFFFF"/>
        </w:rPr>
        <w:t>.</w:t>
      </w:r>
    </w:p>
    <w:p w14:paraId="35AD15F1" w14:textId="77777777" w:rsidR="00750ECA" w:rsidRDefault="00F30F82" w:rsidP="002752E7">
      <w:r>
        <w:t>T</w:t>
      </w:r>
      <w:r w:rsidR="00CD1C30">
        <w:t>his G</w:t>
      </w:r>
      <w:r w:rsidR="00BB3D82">
        <w:t xml:space="preserve">uide </w:t>
      </w:r>
      <w:r w:rsidR="002752E7">
        <w:t>extends the work of</w:t>
      </w:r>
      <w:r>
        <w:t xml:space="preserve"> the NSW Environmental Trust and AAEE NSW wish to gratefully acknowledge the NSW Environmental Trust for permission to </w:t>
      </w:r>
      <w:r w:rsidR="00E2223D">
        <w:t>use</w:t>
      </w:r>
      <w:r>
        <w:t xml:space="preserve"> </w:t>
      </w:r>
      <w:r w:rsidR="00707276">
        <w:t xml:space="preserve">and adapt </w:t>
      </w:r>
      <w:r>
        <w:t xml:space="preserve">their project planning information </w:t>
      </w:r>
      <w:r w:rsidR="00E2223D">
        <w:t>in this guide.</w:t>
      </w:r>
      <w:r w:rsidR="00750ECA">
        <w:t xml:space="preserve"> </w:t>
      </w:r>
    </w:p>
    <w:p w14:paraId="0176F808" w14:textId="77777777" w:rsidR="00707276" w:rsidRDefault="00707276" w:rsidP="00F019E7"/>
    <w:p w14:paraId="4C160BA5" w14:textId="4B0394AB" w:rsidR="00CD1C30" w:rsidRDefault="00707276" w:rsidP="00707276">
      <w:r>
        <w:t xml:space="preserve">Copyright </w:t>
      </w:r>
      <w:r>
        <w:sym w:font="Symbol" w:char="F0E3"/>
      </w:r>
      <w:r>
        <w:t xml:space="preserve"> 201</w:t>
      </w:r>
      <w:r w:rsidR="002562A3">
        <w:t>9</w:t>
      </w:r>
      <w:r>
        <w:t xml:space="preserve"> Australian Association for Environmental Education- NSW Chapter</w:t>
      </w:r>
    </w:p>
    <w:p w14:paraId="04C99BE3" w14:textId="77777777" w:rsidR="00CD1C30" w:rsidRDefault="00CD1C30" w:rsidP="00707276"/>
    <w:p w14:paraId="456DFDA6" w14:textId="77777777" w:rsidR="00CD1C30" w:rsidRPr="003A45A0" w:rsidRDefault="00CD1C30" w:rsidP="00CD1C30">
      <w:pPr>
        <w:ind w:right="392"/>
        <w:rPr>
          <w:rFonts w:cs="Arial"/>
          <w:color w:val="000000"/>
        </w:rPr>
      </w:pPr>
      <w:r w:rsidRPr="00513C17">
        <w:rPr>
          <w:rFonts w:cs="Arial"/>
          <w:color w:val="000000"/>
        </w:rPr>
        <w:t xml:space="preserve">This work is licensed under a Creative Commons Attribution 3.0 licence </w:t>
      </w:r>
      <w:hyperlink r:id="rId15" w:history="1">
        <w:r w:rsidRPr="00513C17">
          <w:rPr>
            <w:rStyle w:val="Hyperlink"/>
            <w:rFonts w:cs="Arial"/>
          </w:rPr>
          <w:t>http://creativecommons.org/licenses/by/3.0/au/</w:t>
        </w:r>
      </w:hyperlink>
      <w:r w:rsidRPr="00513C17">
        <w:rPr>
          <w:rFonts w:cs="Arial"/>
          <w:color w:val="000000"/>
        </w:rPr>
        <w:t xml:space="preserve"> </w:t>
      </w:r>
    </w:p>
    <w:p w14:paraId="27A8AD43" w14:textId="77777777" w:rsidR="00CD1C30" w:rsidRDefault="00CD1C30" w:rsidP="00CD1C30">
      <w:pPr>
        <w:ind w:right="392"/>
        <w:rPr>
          <w:rFonts w:ascii="Arial" w:hAnsi="Arial" w:cs="Arial"/>
          <w:color w:val="000000"/>
        </w:rPr>
      </w:pPr>
      <w:r>
        <w:rPr>
          <w:rFonts w:ascii="Arial" w:hAnsi="Arial" w:cs="Arial"/>
          <w:noProof/>
          <w:color w:val="000000"/>
          <w:lang w:val="en-US"/>
        </w:rPr>
        <w:drawing>
          <wp:anchor distT="0" distB="0" distL="0" distR="0" simplePos="0" relativeHeight="251665408" behindDoc="0" locked="0" layoutInCell="1" allowOverlap="0" wp14:anchorId="30595A9E" wp14:editId="48616F70">
            <wp:simplePos x="0" y="0"/>
            <wp:positionH relativeFrom="column">
              <wp:posOffset>17145</wp:posOffset>
            </wp:positionH>
            <wp:positionV relativeFrom="line">
              <wp:posOffset>80010</wp:posOffset>
            </wp:positionV>
            <wp:extent cx="814705" cy="285750"/>
            <wp:effectExtent l="25400" t="0" r="0" b="0"/>
            <wp:wrapSquare wrapText="bothSides"/>
            <wp:docPr id="24"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6" cstate="print"/>
                    <a:srcRect/>
                    <a:stretch>
                      <a:fillRect/>
                    </a:stretch>
                  </pic:blipFill>
                  <pic:spPr bwMode="auto">
                    <a:xfrm>
                      <a:off x="0" y="0"/>
                      <a:ext cx="814705" cy="285750"/>
                    </a:xfrm>
                    <a:prstGeom prst="rect">
                      <a:avLst/>
                    </a:prstGeom>
                    <a:noFill/>
                  </pic:spPr>
                </pic:pic>
              </a:graphicData>
            </a:graphic>
          </wp:anchor>
        </w:drawing>
      </w:r>
    </w:p>
    <w:p w14:paraId="0D0BA2A8" w14:textId="77777777" w:rsidR="00CD1C30" w:rsidRDefault="00CD1C30" w:rsidP="00CD1C30">
      <w:pPr>
        <w:ind w:right="392"/>
        <w:rPr>
          <w:rFonts w:ascii="Arial" w:hAnsi="Arial" w:cs="Arial"/>
          <w:color w:val="000000"/>
        </w:rPr>
      </w:pPr>
    </w:p>
    <w:p w14:paraId="126BCD2B" w14:textId="77777777" w:rsidR="002752E7" w:rsidRDefault="00CD1C30" w:rsidP="00CD1C30">
      <w:pPr>
        <w:ind w:right="392"/>
        <w:rPr>
          <w:rFonts w:cs="Arial"/>
          <w:color w:val="000000"/>
        </w:rPr>
      </w:pPr>
      <w:r w:rsidRPr="00513C17">
        <w:rPr>
          <w:rFonts w:cs="Arial"/>
          <w:color w:val="000000"/>
        </w:rPr>
        <w:t>Under this licence the material is available for free use and adaptation. Educators may use, adapt, communicate and re-publish material from the resource.</w:t>
      </w:r>
    </w:p>
    <w:p w14:paraId="4CAA9EB2" w14:textId="77777777" w:rsidR="00CD1C30" w:rsidRPr="002752E7" w:rsidRDefault="002752E7" w:rsidP="002752E7">
      <w:r>
        <w:t>Information contained in this Guide may be copied or reproduced for study, research, information or educational purposes, subject to inclusion of an acknowledgement of the source.</w:t>
      </w:r>
    </w:p>
    <w:p w14:paraId="4896F5B8" w14:textId="77777777" w:rsidR="00CD1C30" w:rsidRPr="003A45A0" w:rsidRDefault="00CD1C30" w:rsidP="00CD1C30">
      <w:pPr>
        <w:ind w:right="392"/>
        <w:rPr>
          <w:rFonts w:cs="Arial"/>
          <w:color w:val="000000"/>
        </w:rPr>
      </w:pPr>
      <w:r w:rsidRPr="00513C17">
        <w:rPr>
          <w:rFonts w:cs="Arial"/>
          <w:color w:val="000000"/>
        </w:rPr>
        <w:t>The following statement must be used on any copy or adaptation of the material.</w:t>
      </w:r>
    </w:p>
    <w:p w14:paraId="625D72A0" w14:textId="230FA53B" w:rsidR="00873700" w:rsidRDefault="003F2C4C" w:rsidP="00CD1C30">
      <w:pPr>
        <w:ind w:right="392"/>
        <w:rPr>
          <w:rFonts w:cs="Arial"/>
          <w:i/>
          <w:color w:val="000000"/>
        </w:rPr>
      </w:pPr>
      <w:r>
        <w:rPr>
          <w:rFonts w:cs="Arial"/>
          <w:i/>
          <w:color w:val="000000"/>
        </w:rPr>
        <w:t>Copyright: AAEE NSW 201</w:t>
      </w:r>
      <w:r w:rsidR="002562A3">
        <w:rPr>
          <w:rFonts w:cs="Arial"/>
          <w:i/>
          <w:color w:val="000000"/>
        </w:rPr>
        <w:t>9</w:t>
      </w:r>
      <w:r w:rsidR="00CD1C30" w:rsidRPr="00513C17">
        <w:rPr>
          <w:rFonts w:cs="Arial"/>
          <w:i/>
          <w:color w:val="000000"/>
        </w:rPr>
        <w:t>, except where indicated otherwise. This work is licensed under a Creative Commons Attribution 3.0 license.</w:t>
      </w:r>
    </w:p>
    <w:p w14:paraId="36035BB6" w14:textId="77777777" w:rsidR="00873700" w:rsidRDefault="00873700" w:rsidP="00CD1C30">
      <w:pPr>
        <w:ind w:right="392"/>
        <w:rPr>
          <w:rFonts w:cs="Arial"/>
          <w:i/>
          <w:color w:val="000000"/>
        </w:rPr>
      </w:pPr>
    </w:p>
    <w:p w14:paraId="39E22B10" w14:textId="77777777" w:rsidR="00CD1C30" w:rsidRPr="00873700" w:rsidRDefault="00873700" w:rsidP="00873700">
      <w:r>
        <w:t>Cover photograph</w:t>
      </w:r>
      <w:r w:rsidR="008A07A1">
        <w:t>s</w:t>
      </w:r>
      <w:r>
        <w:t xml:space="preserve">: </w:t>
      </w:r>
      <w:r w:rsidR="008A07A1">
        <w:t>The Western Sydney Environmental Education Network’s 2017</w:t>
      </w:r>
      <w:r w:rsidR="00C54D83">
        <w:t>/18</w:t>
      </w:r>
      <w:r w:rsidR="008A07A1">
        <w:t xml:space="preserve"> best practice </w:t>
      </w:r>
      <w:r w:rsidR="0080658F">
        <w:t>Sustainability Education and E</w:t>
      </w:r>
      <w:r w:rsidR="008A07A1">
        <w:t xml:space="preserve">ngagement project “Mountains to the Sea”. </w:t>
      </w:r>
      <w:r w:rsidR="008A07A1">
        <w:br/>
        <w:t xml:space="preserve">See </w:t>
      </w:r>
      <w:hyperlink r:id="rId17" w:history="1">
        <w:r w:rsidR="008A07A1" w:rsidRPr="00253DEE">
          <w:rPr>
            <w:rStyle w:val="Hyperlink"/>
          </w:rPr>
          <w:t>https://www.aaeensw.org.au/resources</w:t>
        </w:r>
      </w:hyperlink>
      <w:r w:rsidR="008A07A1">
        <w:t xml:space="preserve"> for the case study of this and other projects.</w:t>
      </w:r>
    </w:p>
    <w:p w14:paraId="3093C9ED" w14:textId="77777777" w:rsidR="0080658F" w:rsidRDefault="0080658F" w:rsidP="00F019E7"/>
    <w:p w14:paraId="30B643D8" w14:textId="77777777" w:rsidR="0080658F" w:rsidRPr="0080658F" w:rsidRDefault="0080658F" w:rsidP="0080658F"/>
    <w:p w14:paraId="5B557887" w14:textId="77777777" w:rsidR="0080658F" w:rsidRPr="0080658F" w:rsidRDefault="0080658F" w:rsidP="0080658F"/>
    <w:p w14:paraId="78FDC2AF" w14:textId="77777777" w:rsidR="0080658F" w:rsidRPr="0080658F" w:rsidRDefault="0080658F" w:rsidP="0080658F"/>
    <w:p w14:paraId="3A22A624" w14:textId="77777777" w:rsidR="0080658F" w:rsidRPr="0080658F" w:rsidRDefault="0080658F" w:rsidP="0080658F"/>
    <w:p w14:paraId="5E4C8293" w14:textId="77777777" w:rsidR="0080658F" w:rsidRPr="0080658F" w:rsidRDefault="0080658F" w:rsidP="0080658F"/>
    <w:p w14:paraId="383A36E4" w14:textId="77777777" w:rsidR="0080658F" w:rsidRPr="0080658F" w:rsidRDefault="0080658F" w:rsidP="0080658F"/>
    <w:p w14:paraId="2C589B7A" w14:textId="77777777" w:rsidR="0080658F" w:rsidRPr="0080658F" w:rsidRDefault="0080658F" w:rsidP="0080658F"/>
    <w:p w14:paraId="5E515835" w14:textId="77777777" w:rsidR="0080658F" w:rsidRPr="0080658F" w:rsidRDefault="0080658F" w:rsidP="0080658F"/>
    <w:p w14:paraId="71B1CEA1" w14:textId="77777777" w:rsidR="0080658F" w:rsidRPr="0080658F" w:rsidRDefault="0080658F" w:rsidP="0080658F"/>
    <w:p w14:paraId="4D50ED79" w14:textId="77777777" w:rsidR="0080658F" w:rsidRDefault="0080658F" w:rsidP="00F019E7"/>
    <w:p w14:paraId="34B325E1" w14:textId="77777777" w:rsidR="0080658F" w:rsidRDefault="0080658F" w:rsidP="0080658F">
      <w:pPr>
        <w:tabs>
          <w:tab w:val="left" w:pos="3008"/>
        </w:tabs>
      </w:pPr>
      <w:r>
        <w:tab/>
      </w:r>
    </w:p>
    <w:p w14:paraId="57C10A4B" w14:textId="77777777" w:rsidR="0080658F" w:rsidRDefault="0080658F" w:rsidP="00F019E7"/>
    <w:p w14:paraId="5D06AE85" w14:textId="77777777" w:rsidR="00FA71CB" w:rsidRPr="009865AA" w:rsidRDefault="006C7C84" w:rsidP="00FA71CB">
      <w:pPr>
        <w:spacing w:before="240"/>
        <w:rPr>
          <w:rFonts w:ascii="Courier New" w:hAnsi="Courier New"/>
          <w:b/>
          <w:color w:val="1F497D" w:themeColor="text2"/>
          <w:sz w:val="28"/>
        </w:rPr>
      </w:pPr>
      <w:r w:rsidRPr="0080658F">
        <w:br w:type="page"/>
      </w:r>
      <w:bookmarkStart w:id="1" w:name="_Toc350166087"/>
      <w:r w:rsidR="00FA71CB" w:rsidRPr="009865AA">
        <w:rPr>
          <w:rFonts w:ascii="Courier New" w:hAnsi="Courier New"/>
          <w:b/>
          <w:color w:val="1F497D" w:themeColor="text2"/>
          <w:sz w:val="28"/>
        </w:rPr>
        <w:lastRenderedPageBreak/>
        <w:t>How to use this guide</w:t>
      </w:r>
    </w:p>
    <w:p w14:paraId="6462032C" w14:textId="6ACB24AF" w:rsidR="00FA71CB" w:rsidRDefault="005F0023" w:rsidP="00FA71CB">
      <w:pPr>
        <w:rPr>
          <w:rFonts w:ascii="Calibri" w:hAnsi="Calibri" w:cs="Calibri"/>
        </w:rPr>
      </w:pPr>
      <w:r>
        <w:rPr>
          <w:rFonts w:ascii="Calibri" w:hAnsi="Calibri" w:cs="Calibri"/>
        </w:rPr>
        <w:t xml:space="preserve">This guide is made up of two sections: </w:t>
      </w:r>
      <w:r w:rsidR="00952FB8">
        <w:rPr>
          <w:rFonts w:ascii="Calibri" w:hAnsi="Calibri" w:cs="Calibri"/>
        </w:rPr>
        <w:t xml:space="preserve">a background to the guide (page 2-4) and </w:t>
      </w:r>
      <w:r w:rsidR="00FA71CB" w:rsidRPr="00403ADA">
        <w:rPr>
          <w:rFonts w:ascii="Calibri" w:hAnsi="Calibri" w:cs="Calibri"/>
        </w:rPr>
        <w:t>a Project Plan Template with guidance notes in blue boxes</w:t>
      </w:r>
      <w:r w:rsidR="00B57014">
        <w:rPr>
          <w:rFonts w:ascii="Calibri" w:hAnsi="Calibri" w:cs="Calibri"/>
        </w:rPr>
        <w:t xml:space="preserve"> (page 5-14)</w:t>
      </w:r>
      <w:r w:rsidR="00FA71CB" w:rsidRPr="00403ADA">
        <w:rPr>
          <w:rFonts w:ascii="Calibri" w:hAnsi="Calibri" w:cs="Calibri"/>
        </w:rPr>
        <w:t xml:space="preserve">. </w:t>
      </w:r>
    </w:p>
    <w:p w14:paraId="351DB236" w14:textId="228DD5C9" w:rsidR="00FA71CB" w:rsidRDefault="00FA71CB" w:rsidP="00FA71CB">
      <w:pPr>
        <w:rPr>
          <w:rFonts w:ascii="Calibri" w:hAnsi="Calibri" w:cs="Calibri"/>
        </w:rPr>
      </w:pPr>
      <w:r w:rsidRPr="00403ADA">
        <w:rPr>
          <w:rFonts w:ascii="Calibri" w:hAnsi="Calibri" w:cs="Calibri"/>
        </w:rPr>
        <w:t xml:space="preserve">An </w:t>
      </w:r>
      <w:hyperlink r:id="rId18" w:history="1">
        <w:r w:rsidRPr="00952FB8">
          <w:rPr>
            <w:rStyle w:val="Hyperlink"/>
            <w:rFonts w:ascii="Calibri" w:hAnsi="Calibri" w:cs="Calibri"/>
          </w:rPr>
          <w:t>Excel spreadsheet</w:t>
        </w:r>
      </w:hyperlink>
      <w:r w:rsidRPr="00403ADA">
        <w:rPr>
          <w:rFonts w:ascii="Calibri" w:hAnsi="Calibri" w:cs="Calibri"/>
        </w:rPr>
        <w:t xml:space="preserve"> for the project budget </w:t>
      </w:r>
      <w:r w:rsidR="00952FB8">
        <w:rPr>
          <w:rFonts w:ascii="Calibri" w:hAnsi="Calibri" w:cs="Calibri"/>
        </w:rPr>
        <w:t xml:space="preserve">also </w:t>
      </w:r>
      <w:r w:rsidRPr="00403ADA">
        <w:rPr>
          <w:rFonts w:ascii="Calibri" w:hAnsi="Calibri" w:cs="Calibri"/>
        </w:rPr>
        <w:t>accompanies this template.</w:t>
      </w:r>
    </w:p>
    <w:p w14:paraId="23B4CC1E" w14:textId="6AC3CB10" w:rsidR="00EE17F9" w:rsidRPr="00F019E7" w:rsidRDefault="008141A9" w:rsidP="00952FB8">
      <w:pPr>
        <w:spacing w:before="240"/>
        <w:rPr>
          <w:rFonts w:ascii="Courier New" w:hAnsi="Courier New"/>
          <w:b/>
          <w:color w:val="1F497D" w:themeColor="text2"/>
          <w:sz w:val="28"/>
        </w:rPr>
      </w:pPr>
      <w:r w:rsidRPr="00F019E7">
        <w:rPr>
          <w:rFonts w:ascii="Courier New" w:hAnsi="Courier New"/>
          <w:b/>
          <w:color w:val="1F497D" w:themeColor="text2"/>
          <w:sz w:val="28"/>
        </w:rPr>
        <w:t>B</w:t>
      </w:r>
      <w:bookmarkEnd w:id="1"/>
      <w:r w:rsidR="00952FB8">
        <w:rPr>
          <w:rFonts w:ascii="Courier New" w:hAnsi="Courier New"/>
          <w:b/>
          <w:color w:val="1F497D" w:themeColor="text2"/>
          <w:sz w:val="28"/>
        </w:rPr>
        <w:t>ACKGROUND</w:t>
      </w:r>
    </w:p>
    <w:p w14:paraId="6A0771D0" w14:textId="77777777" w:rsidR="00EC7063" w:rsidRPr="00403ADA" w:rsidRDefault="00EE17F9" w:rsidP="00EE17F9">
      <w:pPr>
        <w:spacing w:before="120"/>
        <w:rPr>
          <w:rFonts w:ascii="Calibri" w:hAnsi="Calibri" w:cs="Calibri"/>
        </w:rPr>
      </w:pPr>
      <w:r w:rsidRPr="00403ADA">
        <w:rPr>
          <w:rFonts w:ascii="Calibri" w:hAnsi="Calibri" w:cs="Calibri"/>
        </w:rPr>
        <w:t xml:space="preserve">This </w:t>
      </w:r>
      <w:r w:rsidR="00CD1C30" w:rsidRPr="00403ADA">
        <w:rPr>
          <w:rFonts w:ascii="Calibri" w:hAnsi="Calibri" w:cs="Calibri"/>
        </w:rPr>
        <w:t>G</w:t>
      </w:r>
      <w:r w:rsidR="00E2223D" w:rsidRPr="00403ADA">
        <w:rPr>
          <w:rFonts w:ascii="Calibri" w:hAnsi="Calibri" w:cs="Calibri"/>
        </w:rPr>
        <w:t>uide</w:t>
      </w:r>
      <w:r w:rsidRPr="00403ADA">
        <w:rPr>
          <w:rFonts w:ascii="Calibri" w:hAnsi="Calibri" w:cs="Calibri"/>
        </w:rPr>
        <w:t xml:space="preserve"> </w:t>
      </w:r>
      <w:r w:rsidR="00135212" w:rsidRPr="00403ADA">
        <w:rPr>
          <w:rFonts w:ascii="Calibri" w:hAnsi="Calibri" w:cs="Calibri"/>
        </w:rPr>
        <w:t>was</w:t>
      </w:r>
      <w:r w:rsidRPr="00403ADA">
        <w:rPr>
          <w:rFonts w:ascii="Calibri" w:hAnsi="Calibri" w:cs="Calibri"/>
        </w:rPr>
        <w:t xml:space="preserve"> created as part of the AAEE NSW </w:t>
      </w:r>
      <w:r w:rsidR="00FD7472" w:rsidRPr="00403ADA">
        <w:rPr>
          <w:rFonts w:ascii="Calibri" w:hAnsi="Calibri" w:cs="Calibri"/>
        </w:rPr>
        <w:t>‘</w:t>
      </w:r>
      <w:r w:rsidR="008E2BBB" w:rsidRPr="00403ADA">
        <w:rPr>
          <w:rFonts w:ascii="Calibri" w:hAnsi="Calibri" w:cs="Calibri"/>
        </w:rPr>
        <w:t>Equipping Regional Sustainability Education Networks for Creating Change</w:t>
      </w:r>
      <w:r w:rsidR="00FD7472" w:rsidRPr="00403ADA">
        <w:rPr>
          <w:rFonts w:ascii="Calibri" w:hAnsi="Calibri" w:cs="Calibri"/>
        </w:rPr>
        <w:t>’</w:t>
      </w:r>
      <w:r w:rsidR="008E2BBB" w:rsidRPr="00403ADA">
        <w:rPr>
          <w:rFonts w:ascii="Calibri" w:hAnsi="Calibri" w:cs="Calibri"/>
        </w:rPr>
        <w:t xml:space="preserve"> Project</w:t>
      </w:r>
      <w:r w:rsidR="00904AD3" w:rsidRPr="00403ADA">
        <w:rPr>
          <w:rFonts w:ascii="Calibri" w:hAnsi="Calibri" w:cs="Calibri"/>
        </w:rPr>
        <w:t xml:space="preserve"> 2016-</w:t>
      </w:r>
      <w:r w:rsidR="00BC33C4" w:rsidRPr="00403ADA">
        <w:rPr>
          <w:rFonts w:ascii="Calibri" w:hAnsi="Calibri" w:cs="Calibri"/>
        </w:rPr>
        <w:t>2018</w:t>
      </w:r>
      <w:r w:rsidR="00E86C9E" w:rsidRPr="00403ADA">
        <w:rPr>
          <w:rFonts w:ascii="Calibri" w:hAnsi="Calibri" w:cs="Calibri"/>
        </w:rPr>
        <w:t>,</w:t>
      </w:r>
      <w:r w:rsidR="00406EFE" w:rsidRPr="00403ADA">
        <w:rPr>
          <w:rFonts w:ascii="Calibri" w:hAnsi="Calibri" w:cs="Calibri"/>
        </w:rPr>
        <w:t xml:space="preserve"> that</w:t>
      </w:r>
      <w:r w:rsidR="000762B3" w:rsidRPr="00403ADA">
        <w:rPr>
          <w:rFonts w:ascii="Calibri" w:hAnsi="Calibri" w:cs="Calibri"/>
        </w:rPr>
        <w:t xml:space="preserve"> was supported by the NSW Government’s Environmental Trust</w:t>
      </w:r>
      <w:r w:rsidR="00406EFE" w:rsidRPr="00403ADA">
        <w:rPr>
          <w:rFonts w:ascii="Calibri" w:hAnsi="Calibri" w:cs="Calibri"/>
        </w:rPr>
        <w:t>.</w:t>
      </w:r>
    </w:p>
    <w:p w14:paraId="3AA62D60" w14:textId="77777777" w:rsidR="009A16A7" w:rsidRPr="00403ADA" w:rsidRDefault="00E86C9E" w:rsidP="00EE17F9">
      <w:pPr>
        <w:spacing w:before="120"/>
        <w:rPr>
          <w:rFonts w:ascii="Calibri" w:hAnsi="Calibri" w:cs="Calibri"/>
        </w:rPr>
      </w:pPr>
      <w:r w:rsidRPr="00403ADA">
        <w:rPr>
          <w:rFonts w:ascii="Calibri" w:hAnsi="Calibri" w:cs="Calibri"/>
        </w:rPr>
        <w:t xml:space="preserve">The guide has been road tested by nine Regional Sustainability Education Networks from across NSW, who </w:t>
      </w:r>
      <w:r w:rsidR="009A16A7" w:rsidRPr="00403ADA">
        <w:rPr>
          <w:rFonts w:ascii="Calibri" w:hAnsi="Calibri" w:cs="Calibri"/>
        </w:rPr>
        <w:t xml:space="preserve">as part of the project </w:t>
      </w:r>
      <w:r w:rsidRPr="00403ADA">
        <w:rPr>
          <w:rFonts w:ascii="Calibri" w:hAnsi="Calibri" w:cs="Calibri"/>
        </w:rPr>
        <w:t>used the enclosed project plan template to plan a</w:t>
      </w:r>
      <w:r w:rsidR="009A16A7" w:rsidRPr="00403ADA">
        <w:rPr>
          <w:rFonts w:ascii="Calibri" w:hAnsi="Calibri" w:cs="Calibri"/>
        </w:rPr>
        <w:t>nd undertake a</w:t>
      </w:r>
      <w:r w:rsidRPr="00403ADA">
        <w:rPr>
          <w:rFonts w:ascii="Calibri" w:hAnsi="Calibri" w:cs="Calibri"/>
        </w:rPr>
        <w:t xml:space="preserve"> best practice sustainability education and engagement project. </w:t>
      </w:r>
    </w:p>
    <w:p w14:paraId="14279C89" w14:textId="77777777" w:rsidR="00406EFE" w:rsidRPr="00403ADA" w:rsidRDefault="00E86C9E" w:rsidP="00EE17F9">
      <w:pPr>
        <w:spacing w:before="120"/>
        <w:rPr>
          <w:rFonts w:ascii="Calibri" w:hAnsi="Calibri" w:cs="Calibri"/>
        </w:rPr>
      </w:pPr>
      <w:r w:rsidRPr="00403ADA">
        <w:rPr>
          <w:rFonts w:ascii="Calibri" w:hAnsi="Calibri" w:cs="Calibri"/>
        </w:rPr>
        <w:t xml:space="preserve">These </w:t>
      </w:r>
      <w:r w:rsidR="009A16A7" w:rsidRPr="00403ADA">
        <w:rPr>
          <w:rFonts w:ascii="Calibri" w:hAnsi="Calibri" w:cs="Calibri"/>
        </w:rPr>
        <w:t xml:space="preserve">best practice </w:t>
      </w:r>
      <w:r w:rsidRPr="00403ADA">
        <w:rPr>
          <w:rFonts w:ascii="Calibri" w:hAnsi="Calibri" w:cs="Calibri"/>
        </w:rPr>
        <w:t>projec</w:t>
      </w:r>
      <w:r w:rsidR="009A16A7" w:rsidRPr="00403ADA">
        <w:rPr>
          <w:rFonts w:ascii="Calibri" w:hAnsi="Calibri" w:cs="Calibri"/>
        </w:rPr>
        <w:t>ts have been</w:t>
      </w:r>
      <w:r w:rsidRPr="00403ADA">
        <w:rPr>
          <w:rFonts w:ascii="Calibri" w:hAnsi="Calibri" w:cs="Calibri"/>
        </w:rPr>
        <w:t xml:space="preserve"> written up as case studies </w:t>
      </w:r>
      <w:r w:rsidR="009A16A7" w:rsidRPr="00403ADA">
        <w:rPr>
          <w:rFonts w:ascii="Calibri" w:hAnsi="Calibri" w:cs="Calibri"/>
        </w:rPr>
        <w:t>and</w:t>
      </w:r>
      <w:r w:rsidRPr="00403ADA">
        <w:rPr>
          <w:rFonts w:ascii="Calibri" w:hAnsi="Calibri" w:cs="Calibri"/>
        </w:rPr>
        <w:t xml:space="preserve"> can be downloaded at </w:t>
      </w:r>
      <w:hyperlink r:id="rId19" w:history="1">
        <w:r w:rsidR="00C16BF4" w:rsidRPr="00403ADA">
          <w:rPr>
            <w:rStyle w:val="Hyperlink"/>
            <w:rFonts w:ascii="Calibri" w:hAnsi="Calibri" w:cs="Calibri"/>
          </w:rPr>
          <w:t>https://www.aaeensw.org.au/case-studies</w:t>
        </w:r>
      </w:hyperlink>
      <w:r w:rsidR="00C16BF4" w:rsidRPr="00403ADA">
        <w:rPr>
          <w:rFonts w:ascii="Calibri" w:hAnsi="Calibri" w:cs="Calibri"/>
        </w:rPr>
        <w:t xml:space="preserve"> </w:t>
      </w:r>
      <w:r w:rsidR="00C16BF4" w:rsidRPr="00403ADA">
        <w:rPr>
          <w:rFonts w:ascii="Calibri" w:hAnsi="Calibri" w:cs="Calibri"/>
          <w:color w:val="1F497D" w:themeColor="text2"/>
        </w:rPr>
        <w:t>.</w:t>
      </w:r>
    </w:p>
    <w:p w14:paraId="4EACF362" w14:textId="77777777" w:rsidR="00FA7169" w:rsidRPr="00403ADA" w:rsidRDefault="00FD7472" w:rsidP="00506A94">
      <w:pPr>
        <w:shd w:val="clear" w:color="auto" w:fill="FFFFFF"/>
        <w:rPr>
          <w:rStyle w:val="apple-converted-space"/>
          <w:rFonts w:ascii="Calibri" w:hAnsi="Calibri" w:cs="Calibri"/>
        </w:rPr>
      </w:pPr>
      <w:r w:rsidRPr="00403ADA">
        <w:rPr>
          <w:rStyle w:val="apple-converted-space"/>
          <w:rFonts w:ascii="Calibri" w:hAnsi="Calibri" w:cs="Calibri"/>
        </w:rPr>
        <w:t>The principles and themes in this</w:t>
      </w:r>
      <w:r w:rsidR="00670C7B" w:rsidRPr="00403ADA">
        <w:rPr>
          <w:rStyle w:val="apple-converted-space"/>
          <w:rFonts w:ascii="Calibri" w:hAnsi="Calibri" w:cs="Calibri"/>
        </w:rPr>
        <w:t xml:space="preserve"> </w:t>
      </w:r>
      <w:r w:rsidR="00D16343" w:rsidRPr="00403ADA">
        <w:rPr>
          <w:rStyle w:val="apple-converted-space"/>
          <w:rFonts w:ascii="Calibri" w:hAnsi="Calibri" w:cs="Calibri"/>
        </w:rPr>
        <w:t>document</w:t>
      </w:r>
      <w:r w:rsidR="006448C1" w:rsidRPr="00403ADA">
        <w:rPr>
          <w:rStyle w:val="apple-converted-space"/>
          <w:rFonts w:ascii="Calibri" w:hAnsi="Calibri" w:cs="Calibri"/>
        </w:rPr>
        <w:t xml:space="preserve"> have been guided by the</w:t>
      </w:r>
      <w:r w:rsidR="002E3DE7" w:rsidRPr="00403ADA">
        <w:rPr>
          <w:rStyle w:val="apple-converted-space"/>
          <w:rFonts w:ascii="Calibri" w:hAnsi="Calibri" w:cs="Calibri"/>
        </w:rPr>
        <w:t xml:space="preserve"> </w:t>
      </w:r>
      <w:hyperlink r:id="rId20" w:history="1">
        <w:r w:rsidR="002E3DE7" w:rsidRPr="00403ADA">
          <w:rPr>
            <w:rStyle w:val="Hyperlink"/>
            <w:rFonts w:ascii="Calibri" w:hAnsi="Calibri" w:cs="Calibri"/>
            <w:i/>
            <w:szCs w:val="22"/>
          </w:rPr>
          <w:t>Make the Change: A Framework for Education and Engagement for Sustainability 2014-2021</w:t>
        </w:r>
      </w:hyperlink>
      <w:r w:rsidR="002E3DE7" w:rsidRPr="00403ADA">
        <w:rPr>
          <w:rFonts w:ascii="Calibri" w:hAnsi="Calibri" w:cs="Calibri"/>
          <w:color w:val="222222"/>
          <w:szCs w:val="22"/>
        </w:rPr>
        <w:t>, the</w:t>
      </w:r>
      <w:r w:rsidR="006448C1" w:rsidRPr="00403ADA">
        <w:rPr>
          <w:rStyle w:val="apple-converted-space"/>
          <w:rFonts w:ascii="Calibri" w:hAnsi="Calibri" w:cs="Calibri"/>
        </w:rPr>
        <w:t xml:space="preserve"> </w:t>
      </w:r>
      <w:hyperlink r:id="rId21" w:history="1">
        <w:r w:rsidR="006448C1" w:rsidRPr="00403ADA">
          <w:rPr>
            <w:rStyle w:val="Hyperlink"/>
            <w:rFonts w:ascii="Calibri" w:hAnsi="Calibri" w:cs="Calibri"/>
          </w:rPr>
          <w:t xml:space="preserve">NSW Environmental Trust Environmental Education </w:t>
        </w:r>
        <w:r w:rsidR="002E3DE7" w:rsidRPr="00403ADA">
          <w:rPr>
            <w:rStyle w:val="Hyperlink"/>
            <w:rFonts w:ascii="Calibri" w:hAnsi="Calibri" w:cs="Calibri"/>
          </w:rPr>
          <w:t>Grants</w:t>
        </w:r>
      </w:hyperlink>
      <w:r w:rsidR="002E3DE7" w:rsidRPr="00403ADA">
        <w:rPr>
          <w:rStyle w:val="apple-converted-space"/>
          <w:rFonts w:ascii="Calibri" w:hAnsi="Calibri" w:cs="Calibri"/>
        </w:rPr>
        <w:t xml:space="preserve"> </w:t>
      </w:r>
      <w:r w:rsidR="006448C1" w:rsidRPr="00403ADA">
        <w:rPr>
          <w:rStyle w:val="apple-converted-space"/>
          <w:rFonts w:ascii="Calibri" w:hAnsi="Calibri" w:cs="Calibri"/>
        </w:rPr>
        <w:t xml:space="preserve">Program </w:t>
      </w:r>
      <w:r w:rsidR="002E3DE7" w:rsidRPr="00403ADA">
        <w:rPr>
          <w:rStyle w:val="apple-converted-space"/>
          <w:rFonts w:ascii="Calibri" w:hAnsi="Calibri" w:cs="Calibri"/>
        </w:rPr>
        <w:t xml:space="preserve">and Expression of Interest </w:t>
      </w:r>
      <w:r w:rsidR="006448C1" w:rsidRPr="00403ADA">
        <w:rPr>
          <w:rStyle w:val="apple-converted-space"/>
          <w:rFonts w:ascii="Calibri" w:hAnsi="Calibri" w:cs="Calibri"/>
        </w:rPr>
        <w:t xml:space="preserve">Guidelines </w:t>
      </w:r>
      <w:r w:rsidR="002E3DE7" w:rsidRPr="00403ADA">
        <w:rPr>
          <w:rStyle w:val="apple-converted-space"/>
          <w:rFonts w:ascii="Calibri" w:hAnsi="Calibri" w:cs="Calibri"/>
        </w:rPr>
        <w:t>(</w:t>
      </w:r>
      <w:r w:rsidR="009529BE" w:rsidRPr="00403ADA">
        <w:rPr>
          <w:rStyle w:val="apple-converted-space"/>
          <w:rFonts w:ascii="Calibri" w:hAnsi="Calibri" w:cs="Calibri"/>
        </w:rPr>
        <w:t>2016</w:t>
      </w:r>
      <w:r w:rsidR="002E3DE7" w:rsidRPr="00403ADA">
        <w:rPr>
          <w:rStyle w:val="apple-converted-space"/>
          <w:rFonts w:ascii="Calibri" w:hAnsi="Calibri" w:cs="Calibri"/>
        </w:rPr>
        <w:t xml:space="preserve">) </w:t>
      </w:r>
      <w:r w:rsidR="008D0829" w:rsidRPr="00403ADA">
        <w:rPr>
          <w:rStyle w:val="apple-converted-space"/>
          <w:rFonts w:ascii="Calibri" w:hAnsi="Calibri" w:cs="Calibri"/>
        </w:rPr>
        <w:t>and</w:t>
      </w:r>
      <w:r w:rsidR="002E3DE7" w:rsidRPr="00403ADA">
        <w:rPr>
          <w:rStyle w:val="apple-converted-space"/>
          <w:rFonts w:ascii="Calibri" w:hAnsi="Calibri" w:cs="Calibri"/>
        </w:rPr>
        <w:t xml:space="preserve"> resource</w:t>
      </w:r>
      <w:r w:rsidR="009529BE" w:rsidRPr="00403ADA">
        <w:rPr>
          <w:rStyle w:val="apple-converted-space"/>
          <w:rFonts w:ascii="Calibri" w:hAnsi="Calibri" w:cs="Calibri"/>
        </w:rPr>
        <w:t xml:space="preserve"> </w:t>
      </w:r>
      <w:hyperlink r:id="rId22" w:history="1">
        <w:r w:rsidR="009529BE" w:rsidRPr="00403ADA">
          <w:rPr>
            <w:rStyle w:val="Hyperlink"/>
            <w:rFonts w:ascii="Calibri" w:hAnsi="Calibri" w:cs="Calibri"/>
          </w:rPr>
          <w:t>What makes a g</w:t>
        </w:r>
        <w:r w:rsidR="00B445D2" w:rsidRPr="00403ADA">
          <w:rPr>
            <w:rStyle w:val="Hyperlink"/>
            <w:rFonts w:ascii="Calibri" w:hAnsi="Calibri" w:cs="Calibri"/>
          </w:rPr>
          <w:t>ood objective</w:t>
        </w:r>
        <w:r w:rsidR="009529BE" w:rsidRPr="00403ADA">
          <w:rPr>
            <w:rStyle w:val="Hyperlink"/>
            <w:rFonts w:ascii="Calibri" w:hAnsi="Calibri" w:cs="Calibri"/>
          </w:rPr>
          <w:t>?</w:t>
        </w:r>
      </w:hyperlink>
      <w:r w:rsidR="008D0829" w:rsidRPr="00403ADA">
        <w:rPr>
          <w:rStyle w:val="apple-converted-space"/>
          <w:rFonts w:ascii="Calibri" w:hAnsi="Calibri" w:cs="Calibri"/>
        </w:rPr>
        <w:t xml:space="preserve">, as well as </w:t>
      </w:r>
      <w:hyperlink r:id="rId23" w:history="1">
        <w:r w:rsidR="008D0829" w:rsidRPr="00403ADA">
          <w:rPr>
            <w:rStyle w:val="Hyperlink"/>
            <w:rFonts w:ascii="Calibri" w:hAnsi="Calibri" w:cs="Calibri"/>
          </w:rPr>
          <w:t>Does Y</w:t>
        </w:r>
        <w:r w:rsidR="00AC2A0C" w:rsidRPr="00403ADA">
          <w:rPr>
            <w:rStyle w:val="Hyperlink"/>
            <w:rFonts w:ascii="Calibri" w:hAnsi="Calibri" w:cs="Calibri"/>
          </w:rPr>
          <w:t xml:space="preserve">our </w:t>
        </w:r>
        <w:r w:rsidR="008D0829" w:rsidRPr="00403ADA">
          <w:rPr>
            <w:rStyle w:val="Hyperlink"/>
            <w:rFonts w:ascii="Calibri" w:hAnsi="Calibri" w:cs="Calibri"/>
          </w:rPr>
          <w:t>P</w:t>
        </w:r>
        <w:r w:rsidR="00AC2A0C" w:rsidRPr="00403ADA">
          <w:rPr>
            <w:rStyle w:val="Hyperlink"/>
            <w:rFonts w:ascii="Calibri" w:hAnsi="Calibri" w:cs="Calibri"/>
          </w:rPr>
          <w:t xml:space="preserve">roject </w:t>
        </w:r>
        <w:r w:rsidR="008D0829" w:rsidRPr="00403ADA">
          <w:rPr>
            <w:rStyle w:val="Hyperlink"/>
            <w:rFonts w:ascii="Calibri" w:hAnsi="Calibri" w:cs="Calibri"/>
          </w:rPr>
          <w:t>Make a D</w:t>
        </w:r>
        <w:r w:rsidR="00AC2A0C" w:rsidRPr="00403ADA">
          <w:rPr>
            <w:rStyle w:val="Hyperlink"/>
            <w:rFonts w:ascii="Calibri" w:hAnsi="Calibri" w:cs="Calibri"/>
          </w:rPr>
          <w:t xml:space="preserve">ifference? </w:t>
        </w:r>
        <w:r w:rsidR="008D0829" w:rsidRPr="00403ADA">
          <w:rPr>
            <w:rStyle w:val="Hyperlink"/>
            <w:rFonts w:ascii="Calibri" w:hAnsi="Calibri" w:cs="Calibri"/>
          </w:rPr>
          <w:t>A guide to evaluating environmental education projects and programs</w:t>
        </w:r>
      </w:hyperlink>
      <w:r w:rsidR="006E1C8B" w:rsidRPr="00403ADA">
        <w:rPr>
          <w:rStyle w:val="apple-converted-space"/>
          <w:rFonts w:ascii="Calibri" w:hAnsi="Calibri" w:cs="Calibri"/>
        </w:rPr>
        <w:t>.</w:t>
      </w:r>
    </w:p>
    <w:p w14:paraId="5C01D89B" w14:textId="77777777" w:rsidR="00C8714B" w:rsidRPr="00F019E7" w:rsidRDefault="00C8714B" w:rsidP="009865AA">
      <w:pPr>
        <w:spacing w:before="240"/>
        <w:rPr>
          <w:rFonts w:ascii="Courier New" w:hAnsi="Courier New"/>
          <w:b/>
          <w:color w:val="1F497D" w:themeColor="text2"/>
          <w:sz w:val="28"/>
        </w:rPr>
      </w:pPr>
      <w:bookmarkStart w:id="2" w:name="_Toc350166088"/>
      <w:r w:rsidRPr="00F019E7">
        <w:rPr>
          <w:rFonts w:ascii="Courier New" w:hAnsi="Courier New"/>
          <w:b/>
          <w:color w:val="1F497D" w:themeColor="text2"/>
          <w:sz w:val="28"/>
        </w:rPr>
        <w:t>Sustainability education and engagement</w:t>
      </w:r>
      <w:bookmarkEnd w:id="2"/>
    </w:p>
    <w:p w14:paraId="4DDFA2A0" w14:textId="77777777" w:rsidR="00C8714B" w:rsidRPr="00403ADA" w:rsidRDefault="00C8714B" w:rsidP="00C8714B">
      <w:pPr>
        <w:rPr>
          <w:rFonts w:ascii="Calibri" w:hAnsi="Calibri" w:cs="Calibri"/>
        </w:rPr>
      </w:pPr>
      <w:r w:rsidRPr="00403ADA">
        <w:rPr>
          <w:rFonts w:ascii="Calibri" w:hAnsi="Calibri" w:cs="Calibri"/>
        </w:rPr>
        <w:t xml:space="preserve">For our country, for our people and for our economic and social viability, it is essential that all of us living in NSW protect and enhance our environment and strengthen our communities. </w:t>
      </w:r>
    </w:p>
    <w:p w14:paraId="176EB8AE" w14:textId="77777777" w:rsidR="00C8714B" w:rsidRPr="00403ADA" w:rsidRDefault="00C8714B" w:rsidP="00C8714B">
      <w:pPr>
        <w:rPr>
          <w:rFonts w:ascii="Calibri" w:hAnsi="Calibri" w:cs="Calibri"/>
        </w:rPr>
      </w:pPr>
      <w:r w:rsidRPr="00403ADA">
        <w:rPr>
          <w:rFonts w:ascii="Calibri" w:hAnsi="Calibri" w:cs="Calibri"/>
        </w:rPr>
        <w:t>We need to act more sustainably at home, in our workplaces and communities, and during our recreation.</w:t>
      </w:r>
    </w:p>
    <w:p w14:paraId="0DAFBBE9" w14:textId="77777777" w:rsidR="00C8714B" w:rsidRPr="00403ADA" w:rsidRDefault="00C8714B" w:rsidP="00952FB8">
      <w:pPr>
        <w:rPr>
          <w:rFonts w:ascii="Calibri" w:hAnsi="Calibri" w:cs="Calibri"/>
        </w:rPr>
      </w:pPr>
      <w:r w:rsidRPr="00403ADA">
        <w:rPr>
          <w:rFonts w:ascii="Calibri" w:hAnsi="Calibri" w:cs="Calibri"/>
        </w:rPr>
        <w:t xml:space="preserve">Education and engagement for sustainability are important motivators and enablers of these actions- they help people </w:t>
      </w:r>
      <w:r w:rsidR="00904AD3" w:rsidRPr="00403ADA">
        <w:rPr>
          <w:rFonts w:ascii="Calibri" w:hAnsi="Calibri" w:cs="Calibri"/>
        </w:rPr>
        <w:t xml:space="preserve">to understand and </w:t>
      </w:r>
      <w:r w:rsidRPr="00403ADA">
        <w:rPr>
          <w:rFonts w:ascii="Calibri" w:hAnsi="Calibri" w:cs="Calibri"/>
        </w:rPr>
        <w:t>do more for our environment.</w:t>
      </w:r>
    </w:p>
    <w:p w14:paraId="29C8A52D" w14:textId="77777777" w:rsidR="00766681" w:rsidRPr="00F019E7" w:rsidRDefault="00766681" w:rsidP="00952FB8">
      <w:pPr>
        <w:spacing w:before="240"/>
        <w:rPr>
          <w:rFonts w:ascii="Courier New" w:hAnsi="Courier New"/>
          <w:b/>
          <w:color w:val="1F497D" w:themeColor="text2"/>
          <w:sz w:val="28"/>
        </w:rPr>
      </w:pPr>
      <w:bookmarkStart w:id="3" w:name="_Toc350166089"/>
      <w:r w:rsidRPr="00F019E7">
        <w:rPr>
          <w:rFonts w:ascii="Courier New" w:hAnsi="Courier New"/>
          <w:b/>
          <w:color w:val="1F497D" w:themeColor="text2"/>
          <w:sz w:val="28"/>
        </w:rPr>
        <w:t>Best practice guiding principles</w:t>
      </w:r>
      <w:bookmarkEnd w:id="3"/>
    </w:p>
    <w:p w14:paraId="1175666C" w14:textId="40582822" w:rsidR="00766681" w:rsidRPr="00403ADA" w:rsidRDefault="00766681" w:rsidP="00766681">
      <w:pPr>
        <w:shd w:val="clear" w:color="auto" w:fill="FFFFFF"/>
        <w:rPr>
          <w:rFonts w:ascii="Calibri" w:hAnsi="Calibri" w:cs="Calibri"/>
        </w:rPr>
      </w:pPr>
      <w:r w:rsidRPr="00403ADA">
        <w:rPr>
          <w:rFonts w:ascii="Calibri" w:hAnsi="Calibri" w:cs="Calibri"/>
        </w:rPr>
        <w:t>Best practice sustainability education and engagement projects:</w:t>
      </w:r>
    </w:p>
    <w:p w14:paraId="5FE7041D" w14:textId="77777777" w:rsidR="00766681" w:rsidRPr="00403ADA" w:rsidRDefault="003A59F5" w:rsidP="00766681">
      <w:pPr>
        <w:pStyle w:val="ListParagraph"/>
        <w:numPr>
          <w:ilvl w:val="0"/>
          <w:numId w:val="31"/>
        </w:numPr>
        <w:shd w:val="clear" w:color="auto" w:fill="FFFFFF"/>
        <w:ind w:left="714" w:hanging="357"/>
        <w:contextualSpacing w:val="0"/>
        <w:rPr>
          <w:rFonts w:ascii="Calibri" w:hAnsi="Calibri" w:cs="Calibri"/>
        </w:rPr>
      </w:pPr>
      <w:r w:rsidRPr="00403ADA">
        <w:rPr>
          <w:rFonts w:ascii="Calibri" w:hAnsi="Calibri" w:cs="Calibri"/>
        </w:rPr>
        <w:t>Operate within and promote</w:t>
      </w:r>
      <w:r w:rsidR="00766681" w:rsidRPr="00403ADA">
        <w:rPr>
          <w:rFonts w:ascii="Calibri" w:hAnsi="Calibri" w:cs="Calibri"/>
        </w:rPr>
        <w:t xml:space="preserve"> the values of sustainability - defined as ‘balancing the community’s economic and social needs within the planet’s ecological limits’;</w:t>
      </w:r>
    </w:p>
    <w:p w14:paraId="3C95C64B" w14:textId="77777777" w:rsidR="00766681" w:rsidRPr="00403ADA" w:rsidRDefault="00766681" w:rsidP="00766681">
      <w:pPr>
        <w:pStyle w:val="ListParagraph"/>
        <w:numPr>
          <w:ilvl w:val="0"/>
          <w:numId w:val="31"/>
        </w:numPr>
        <w:shd w:val="clear" w:color="auto" w:fill="FFFFFF"/>
        <w:ind w:left="714" w:hanging="357"/>
        <w:contextualSpacing w:val="0"/>
        <w:rPr>
          <w:rFonts w:ascii="Calibri" w:hAnsi="Calibri" w:cs="Calibri"/>
        </w:rPr>
      </w:pPr>
      <w:r w:rsidRPr="00403ADA">
        <w:rPr>
          <w:rFonts w:ascii="Calibri" w:hAnsi="Calibri" w:cs="Calibri"/>
        </w:rPr>
        <w:t>Encourage the community to be active citizens in caring for our environment;</w:t>
      </w:r>
    </w:p>
    <w:p w14:paraId="58E50B74" w14:textId="77777777" w:rsidR="00766681" w:rsidRPr="00403ADA" w:rsidRDefault="00766681" w:rsidP="00766681">
      <w:pPr>
        <w:pStyle w:val="ListParagraph"/>
        <w:numPr>
          <w:ilvl w:val="0"/>
          <w:numId w:val="31"/>
        </w:numPr>
        <w:shd w:val="clear" w:color="auto" w:fill="FFFFFF"/>
        <w:ind w:left="714" w:hanging="357"/>
        <w:contextualSpacing w:val="0"/>
        <w:rPr>
          <w:rFonts w:ascii="Calibri" w:hAnsi="Calibri" w:cs="Calibri"/>
        </w:rPr>
      </w:pPr>
      <w:r w:rsidRPr="00403ADA">
        <w:rPr>
          <w:rFonts w:ascii="Calibri" w:hAnsi="Calibri" w:cs="Calibri"/>
        </w:rPr>
        <w:t>Respect and reflect local Aboriginal culture and heritage and include cultural and place-based learning;</w:t>
      </w:r>
    </w:p>
    <w:p w14:paraId="65F543AB" w14:textId="33052A13" w:rsidR="00766681" w:rsidRPr="00403ADA" w:rsidRDefault="00766681" w:rsidP="00766681">
      <w:pPr>
        <w:pStyle w:val="ListParagraph"/>
        <w:numPr>
          <w:ilvl w:val="0"/>
          <w:numId w:val="31"/>
        </w:numPr>
        <w:shd w:val="clear" w:color="auto" w:fill="FFFFFF"/>
        <w:ind w:left="714" w:hanging="357"/>
        <w:contextualSpacing w:val="0"/>
        <w:rPr>
          <w:rFonts w:ascii="Calibri" w:hAnsi="Calibri" w:cs="Calibri"/>
        </w:rPr>
      </w:pPr>
      <w:r w:rsidRPr="00403ADA">
        <w:rPr>
          <w:rFonts w:ascii="Calibri" w:hAnsi="Calibri" w:cs="Calibri"/>
        </w:rPr>
        <w:t>Reflect and address the needs of target audience</w:t>
      </w:r>
      <w:r w:rsidR="005861F3">
        <w:rPr>
          <w:rFonts w:ascii="Calibri" w:hAnsi="Calibri" w:cs="Calibri"/>
        </w:rPr>
        <w:t>s</w:t>
      </w:r>
      <w:r w:rsidRPr="00403ADA">
        <w:rPr>
          <w:rFonts w:ascii="Calibri" w:hAnsi="Calibri" w:cs="Calibri"/>
        </w:rPr>
        <w:t xml:space="preserve"> and engage these participants through critical thinking, problem solving and action;</w:t>
      </w:r>
    </w:p>
    <w:p w14:paraId="0D31F1DB" w14:textId="77777777" w:rsidR="00766681" w:rsidRPr="00403ADA" w:rsidRDefault="00766681" w:rsidP="00766681">
      <w:pPr>
        <w:pStyle w:val="ListParagraph"/>
        <w:numPr>
          <w:ilvl w:val="0"/>
          <w:numId w:val="31"/>
        </w:numPr>
        <w:shd w:val="clear" w:color="auto" w:fill="FFFFFF"/>
        <w:ind w:left="714" w:hanging="357"/>
        <w:contextualSpacing w:val="0"/>
        <w:rPr>
          <w:rFonts w:ascii="Calibri" w:hAnsi="Calibri" w:cs="Calibri"/>
        </w:rPr>
      </w:pPr>
      <w:r w:rsidRPr="00403ADA">
        <w:rPr>
          <w:rFonts w:ascii="Calibri" w:hAnsi="Calibri" w:cs="Calibri"/>
        </w:rPr>
        <w:t>Have reflection, monitoring and evaluation built into their design, to allow for continuous improvement;</w:t>
      </w:r>
    </w:p>
    <w:p w14:paraId="50182644" w14:textId="2941A555" w:rsidR="00766681" w:rsidRPr="00403ADA" w:rsidRDefault="00392842" w:rsidP="00766681">
      <w:pPr>
        <w:pStyle w:val="ListParagraph"/>
        <w:numPr>
          <w:ilvl w:val="0"/>
          <w:numId w:val="31"/>
        </w:numPr>
        <w:shd w:val="clear" w:color="auto" w:fill="FFFFFF"/>
        <w:ind w:left="714" w:hanging="357"/>
        <w:contextualSpacing w:val="0"/>
        <w:rPr>
          <w:rFonts w:ascii="Calibri" w:hAnsi="Calibri" w:cs="Calibri"/>
        </w:rPr>
      </w:pPr>
      <w:r>
        <w:t>Are achieved by seeking collaborators from the target audience, local Aboriginal community and organisations from different sectors</w:t>
      </w:r>
    </w:p>
    <w:p w14:paraId="4980D206" w14:textId="77777777" w:rsidR="000277DE" w:rsidRPr="00403ADA" w:rsidRDefault="00766681" w:rsidP="00892CBE">
      <w:pPr>
        <w:shd w:val="clear" w:color="auto" w:fill="FFFFFF"/>
        <w:rPr>
          <w:rFonts w:ascii="Calibri" w:hAnsi="Calibri" w:cs="Calibri"/>
          <w:color w:val="222222"/>
          <w:szCs w:val="22"/>
        </w:rPr>
      </w:pPr>
      <w:r w:rsidRPr="00403ADA">
        <w:rPr>
          <w:rFonts w:ascii="Calibri" w:hAnsi="Calibri" w:cs="Calibri"/>
        </w:rPr>
        <w:t xml:space="preserve">These are </w:t>
      </w:r>
      <w:r w:rsidR="00B359E2" w:rsidRPr="00403ADA">
        <w:rPr>
          <w:rFonts w:ascii="Calibri" w:hAnsi="Calibri" w:cs="Calibri"/>
        </w:rPr>
        <w:t xml:space="preserve">adapted from </w:t>
      </w:r>
      <w:r w:rsidRPr="00403ADA">
        <w:rPr>
          <w:rFonts w:ascii="Calibri" w:hAnsi="Calibri" w:cs="Calibri"/>
        </w:rPr>
        <w:t xml:space="preserve">the guiding principles of </w:t>
      </w:r>
      <w:r w:rsidRPr="00403ADA">
        <w:rPr>
          <w:rFonts w:ascii="Calibri" w:hAnsi="Calibri" w:cs="Calibri"/>
          <w:i/>
          <w:color w:val="222222"/>
          <w:szCs w:val="22"/>
        </w:rPr>
        <w:t xml:space="preserve">Make the Change: A Framework for Education and Engagement for Sustainability 2014-2021 </w:t>
      </w:r>
      <w:r w:rsidRPr="00403ADA">
        <w:rPr>
          <w:rFonts w:ascii="Calibri" w:hAnsi="Calibri" w:cs="Calibri"/>
          <w:color w:val="222222"/>
          <w:szCs w:val="22"/>
        </w:rPr>
        <w:t>and based on the principles of Education for Sustainability (EfS)</w:t>
      </w:r>
      <w:r w:rsidR="00837710" w:rsidRPr="00403ADA">
        <w:rPr>
          <w:rFonts w:ascii="Calibri" w:hAnsi="Calibri" w:cs="Calibri"/>
          <w:color w:val="222222"/>
          <w:szCs w:val="22"/>
        </w:rPr>
        <w:t>.</w:t>
      </w:r>
      <w:r w:rsidR="009865AA" w:rsidRPr="00403ADA">
        <w:rPr>
          <w:rFonts w:ascii="Calibri" w:hAnsi="Calibri" w:cs="Calibri"/>
          <w:color w:val="222222"/>
          <w:szCs w:val="22"/>
        </w:rPr>
        <w:t xml:space="preserve"> </w:t>
      </w:r>
    </w:p>
    <w:p w14:paraId="30795D30" w14:textId="77777777" w:rsidR="00856A8E" w:rsidRDefault="00856A8E" w:rsidP="00892CBE">
      <w:pPr>
        <w:shd w:val="clear" w:color="auto" w:fill="FFFFFF"/>
        <w:spacing w:before="240"/>
        <w:rPr>
          <w:rFonts w:ascii="Courier New" w:hAnsi="Courier New" w:cs="Courier New"/>
          <w:b/>
          <w:color w:val="1F497D" w:themeColor="text2"/>
          <w:sz w:val="28"/>
          <w:szCs w:val="28"/>
        </w:rPr>
      </w:pPr>
    </w:p>
    <w:p w14:paraId="6E06096B" w14:textId="2BB221E9" w:rsidR="00CC7E22" w:rsidRDefault="00CC7E22" w:rsidP="00892CBE">
      <w:pPr>
        <w:shd w:val="clear" w:color="auto" w:fill="FFFFFF"/>
        <w:spacing w:before="240"/>
        <w:rPr>
          <w:rFonts w:ascii="Courier New" w:hAnsi="Courier New" w:cs="Courier New"/>
          <w:b/>
          <w:color w:val="1F497D" w:themeColor="text2"/>
          <w:sz w:val="28"/>
          <w:szCs w:val="28"/>
        </w:rPr>
      </w:pPr>
      <w:r>
        <w:rPr>
          <w:rFonts w:ascii="Courier New" w:hAnsi="Courier New" w:cs="Courier New"/>
          <w:b/>
          <w:color w:val="1F497D" w:themeColor="text2"/>
          <w:sz w:val="28"/>
          <w:szCs w:val="28"/>
        </w:rPr>
        <w:lastRenderedPageBreak/>
        <w:t xml:space="preserve">Make the </w:t>
      </w:r>
      <w:r w:rsidR="00C17D1E">
        <w:rPr>
          <w:rFonts w:ascii="Courier New" w:hAnsi="Courier New" w:cs="Courier New"/>
          <w:b/>
          <w:color w:val="1F497D" w:themeColor="text2"/>
          <w:sz w:val="28"/>
          <w:szCs w:val="28"/>
        </w:rPr>
        <w:t xml:space="preserve">Change- </w:t>
      </w:r>
      <w:r w:rsidR="00F42CF9">
        <w:rPr>
          <w:rFonts w:ascii="Courier New" w:hAnsi="Courier New" w:cs="Courier New"/>
          <w:b/>
          <w:color w:val="1F497D" w:themeColor="text2"/>
          <w:sz w:val="28"/>
          <w:szCs w:val="28"/>
        </w:rPr>
        <w:t>the</w:t>
      </w:r>
      <w:r w:rsidR="00C17D1E">
        <w:rPr>
          <w:rFonts w:ascii="Courier New" w:hAnsi="Courier New" w:cs="Courier New"/>
          <w:b/>
          <w:color w:val="1F497D" w:themeColor="text2"/>
          <w:sz w:val="28"/>
          <w:szCs w:val="28"/>
        </w:rPr>
        <w:t xml:space="preserve"> NSW framework</w:t>
      </w:r>
      <w:r w:rsidR="00F42CF9">
        <w:rPr>
          <w:rFonts w:ascii="Courier New" w:hAnsi="Courier New" w:cs="Courier New"/>
          <w:b/>
          <w:color w:val="1F497D" w:themeColor="text2"/>
          <w:sz w:val="28"/>
          <w:szCs w:val="28"/>
        </w:rPr>
        <w:t xml:space="preserve"> for sustainability education and engagement</w:t>
      </w:r>
    </w:p>
    <w:p w14:paraId="78A43485" w14:textId="77777777" w:rsidR="009A0225" w:rsidRDefault="006861AD" w:rsidP="000D74FD">
      <w:pPr>
        <w:shd w:val="clear" w:color="auto" w:fill="FFFFFF"/>
        <w:rPr>
          <w:rFonts w:ascii="Calibri" w:hAnsi="Calibri" w:cs="Calibri"/>
          <w:color w:val="000000" w:themeColor="text1"/>
          <w:szCs w:val="22"/>
        </w:rPr>
      </w:pPr>
      <w:r>
        <w:rPr>
          <w:rFonts w:ascii="Calibri" w:hAnsi="Calibri" w:cs="Calibri"/>
          <w:color w:val="000000" w:themeColor="text1"/>
          <w:szCs w:val="22"/>
        </w:rPr>
        <w:t>Make the Change</w:t>
      </w:r>
      <w:r w:rsidR="000D74FD" w:rsidRPr="000D74FD">
        <w:rPr>
          <w:rFonts w:ascii="Calibri" w:hAnsi="Calibri" w:cs="Calibri"/>
          <w:color w:val="000000" w:themeColor="text1"/>
          <w:szCs w:val="22"/>
        </w:rPr>
        <w:t xml:space="preserve"> is a framework that provides a unified, coordinated and collaborative approach to sustainability education and engagement across NSW. </w:t>
      </w:r>
    </w:p>
    <w:p w14:paraId="4E7FCCD3" w14:textId="77777777" w:rsidR="006861AD" w:rsidRDefault="009A0225" w:rsidP="000D74FD">
      <w:pPr>
        <w:shd w:val="clear" w:color="auto" w:fill="FFFFFF"/>
        <w:rPr>
          <w:rFonts w:ascii="Calibri" w:hAnsi="Calibri" w:cs="Calibri"/>
          <w:color w:val="000000" w:themeColor="text1"/>
          <w:szCs w:val="22"/>
        </w:rPr>
      </w:pPr>
      <w:r>
        <w:rPr>
          <w:rFonts w:ascii="Calibri" w:hAnsi="Calibri" w:cs="Calibri"/>
          <w:color w:val="000000" w:themeColor="text1"/>
          <w:szCs w:val="22"/>
        </w:rPr>
        <w:t>The framework</w:t>
      </w:r>
      <w:r w:rsidR="000D74FD" w:rsidRPr="000D74FD">
        <w:rPr>
          <w:rFonts w:ascii="Calibri" w:hAnsi="Calibri" w:cs="Calibri"/>
          <w:color w:val="000000" w:themeColor="text1"/>
          <w:szCs w:val="22"/>
        </w:rPr>
        <w:t xml:space="preserve"> was developed by AAEE NSW in partnership with NSW Office of</w:t>
      </w:r>
      <w:r>
        <w:rPr>
          <w:rFonts w:ascii="Calibri" w:hAnsi="Calibri" w:cs="Calibri"/>
          <w:color w:val="000000" w:themeColor="text1"/>
          <w:szCs w:val="22"/>
        </w:rPr>
        <w:t xml:space="preserve"> Environment and Heritage (OEH) and </w:t>
      </w:r>
      <w:r w:rsidR="006861AD">
        <w:rPr>
          <w:rFonts w:ascii="Calibri" w:hAnsi="Calibri" w:cs="Calibri"/>
          <w:color w:val="000000" w:themeColor="text1"/>
          <w:szCs w:val="22"/>
        </w:rPr>
        <w:t>was based on research and an extensive consultation process</w:t>
      </w:r>
      <w:r>
        <w:rPr>
          <w:rFonts w:ascii="Calibri" w:hAnsi="Calibri" w:cs="Calibri"/>
          <w:color w:val="000000" w:themeColor="text1"/>
          <w:szCs w:val="22"/>
        </w:rPr>
        <w:t xml:space="preserve">. </w:t>
      </w:r>
    </w:p>
    <w:p w14:paraId="17E193E5" w14:textId="4DDE8801" w:rsidR="000D74FD" w:rsidRPr="000D74FD" w:rsidRDefault="009A0225" w:rsidP="000D74FD">
      <w:pPr>
        <w:shd w:val="clear" w:color="auto" w:fill="FFFFFF"/>
        <w:rPr>
          <w:rFonts w:ascii="Calibri" w:hAnsi="Calibri" w:cs="Calibri"/>
          <w:color w:val="000000" w:themeColor="text1"/>
          <w:szCs w:val="22"/>
        </w:rPr>
      </w:pPr>
      <w:r>
        <w:rPr>
          <w:rFonts w:ascii="Calibri" w:hAnsi="Calibri" w:cs="Calibri"/>
          <w:color w:val="000000" w:themeColor="text1"/>
          <w:szCs w:val="22"/>
        </w:rPr>
        <w:t>It</w:t>
      </w:r>
      <w:r w:rsidRPr="0089530F">
        <w:rPr>
          <w:rFonts w:ascii="Calibri" w:hAnsi="Calibri" w:cs="Calibri"/>
          <w:color w:val="000000" w:themeColor="text1"/>
          <w:szCs w:val="22"/>
        </w:rPr>
        <w:t xml:space="preserve"> </w:t>
      </w:r>
      <w:r>
        <w:rPr>
          <w:rFonts w:ascii="Calibri" w:hAnsi="Calibri" w:cs="Calibri"/>
          <w:color w:val="000000" w:themeColor="text1"/>
          <w:szCs w:val="22"/>
        </w:rPr>
        <w:t xml:space="preserve">continues on from </w:t>
      </w:r>
      <w:r w:rsidRPr="0089530F">
        <w:rPr>
          <w:rFonts w:ascii="Calibri" w:hAnsi="Calibri" w:cs="Calibri"/>
          <w:color w:val="000000" w:themeColor="text1"/>
          <w:szCs w:val="22"/>
        </w:rPr>
        <w:t xml:space="preserve">the </w:t>
      </w:r>
      <w:r>
        <w:rPr>
          <w:rFonts w:ascii="Calibri" w:hAnsi="Calibri" w:cs="Calibri"/>
          <w:color w:val="000000" w:themeColor="text1"/>
          <w:szCs w:val="22"/>
        </w:rPr>
        <w:t>NSW Government Environmental Education Plan ‘Learning for Sustainability’ 2007-</w:t>
      </w:r>
      <w:r w:rsidR="00255EB8">
        <w:rPr>
          <w:rFonts w:ascii="Calibri" w:hAnsi="Calibri" w:cs="Calibri"/>
          <w:color w:val="000000" w:themeColor="text1"/>
          <w:szCs w:val="22"/>
        </w:rPr>
        <w:t xml:space="preserve"> </w:t>
      </w:r>
      <w:r>
        <w:rPr>
          <w:rFonts w:ascii="Calibri" w:hAnsi="Calibri" w:cs="Calibri"/>
          <w:color w:val="000000" w:themeColor="text1"/>
          <w:szCs w:val="22"/>
        </w:rPr>
        <w:t>2010</w:t>
      </w:r>
      <w:r w:rsidRPr="0089530F">
        <w:rPr>
          <w:rFonts w:ascii="Calibri" w:hAnsi="Calibri" w:cs="Calibri"/>
          <w:color w:val="000000" w:themeColor="text1"/>
          <w:szCs w:val="22"/>
        </w:rPr>
        <w:t xml:space="preserve">. </w:t>
      </w:r>
    </w:p>
    <w:p w14:paraId="43F3787B" w14:textId="77777777" w:rsidR="004437AA" w:rsidRDefault="000D74FD" w:rsidP="000D74FD">
      <w:pPr>
        <w:shd w:val="clear" w:color="auto" w:fill="FFFFFF"/>
        <w:rPr>
          <w:rFonts w:ascii="Calibri" w:hAnsi="Calibri" w:cs="Calibri"/>
          <w:color w:val="000000" w:themeColor="text1"/>
          <w:szCs w:val="22"/>
        </w:rPr>
      </w:pPr>
      <w:r w:rsidRPr="000D74FD">
        <w:rPr>
          <w:rFonts w:ascii="Calibri" w:hAnsi="Calibri" w:cs="Calibri"/>
          <w:color w:val="000000" w:themeColor="text1"/>
          <w:szCs w:val="22"/>
        </w:rPr>
        <w:t>Based on international best practice research and extensive stakeholder consultation, M</w:t>
      </w:r>
      <w:r w:rsidR="009A0225">
        <w:rPr>
          <w:rFonts w:ascii="Calibri" w:hAnsi="Calibri" w:cs="Calibri"/>
          <w:color w:val="000000" w:themeColor="text1"/>
          <w:szCs w:val="22"/>
        </w:rPr>
        <w:t>ake the Change</w:t>
      </w:r>
      <w:r w:rsidRPr="000D74FD">
        <w:rPr>
          <w:rFonts w:ascii="Calibri" w:hAnsi="Calibri" w:cs="Calibri"/>
          <w:color w:val="000000" w:themeColor="text1"/>
          <w:szCs w:val="22"/>
        </w:rPr>
        <w:t xml:space="preserve"> defines the shared vision, principles and goals that will support sustainability education and engagement providers from all sectors to shape effective action into the future.</w:t>
      </w:r>
    </w:p>
    <w:p w14:paraId="6E61DAAD" w14:textId="77777777" w:rsidR="0089530F" w:rsidRDefault="0089530F" w:rsidP="000D74FD">
      <w:pPr>
        <w:shd w:val="clear" w:color="auto" w:fill="FFFFFF"/>
        <w:rPr>
          <w:rFonts w:ascii="Calibri" w:hAnsi="Calibri" w:cs="Calibri"/>
          <w:color w:val="000000" w:themeColor="text1"/>
          <w:szCs w:val="22"/>
        </w:rPr>
      </w:pPr>
      <w:r w:rsidRPr="0089530F">
        <w:rPr>
          <w:rFonts w:ascii="Calibri" w:hAnsi="Calibri" w:cs="Calibri"/>
          <w:color w:val="000000" w:themeColor="text1"/>
          <w:szCs w:val="22"/>
        </w:rPr>
        <w:t>It establishes a new way forward for E</w:t>
      </w:r>
      <w:r w:rsidR="009A0225">
        <w:rPr>
          <w:rFonts w:ascii="Calibri" w:hAnsi="Calibri" w:cs="Calibri"/>
          <w:color w:val="000000" w:themeColor="text1"/>
          <w:szCs w:val="22"/>
        </w:rPr>
        <w:t xml:space="preserve">ducation </w:t>
      </w:r>
      <w:r w:rsidRPr="0089530F">
        <w:rPr>
          <w:rFonts w:ascii="Calibri" w:hAnsi="Calibri" w:cs="Calibri"/>
          <w:color w:val="000000" w:themeColor="text1"/>
          <w:szCs w:val="22"/>
        </w:rPr>
        <w:t>f</w:t>
      </w:r>
      <w:r w:rsidR="009A0225">
        <w:rPr>
          <w:rFonts w:ascii="Calibri" w:hAnsi="Calibri" w:cs="Calibri"/>
          <w:color w:val="000000" w:themeColor="text1"/>
          <w:szCs w:val="22"/>
        </w:rPr>
        <w:t xml:space="preserve">or </w:t>
      </w:r>
      <w:r w:rsidRPr="0089530F">
        <w:rPr>
          <w:rFonts w:ascii="Calibri" w:hAnsi="Calibri" w:cs="Calibri"/>
          <w:color w:val="000000" w:themeColor="text1"/>
          <w:szCs w:val="22"/>
        </w:rPr>
        <w:t>S</w:t>
      </w:r>
      <w:r w:rsidR="009A0225">
        <w:rPr>
          <w:rFonts w:ascii="Calibri" w:hAnsi="Calibri" w:cs="Calibri"/>
          <w:color w:val="000000" w:themeColor="text1"/>
          <w:szCs w:val="22"/>
        </w:rPr>
        <w:t>ustainability</w:t>
      </w:r>
      <w:r w:rsidRPr="0089530F">
        <w:rPr>
          <w:rFonts w:ascii="Calibri" w:hAnsi="Calibri" w:cs="Calibri"/>
          <w:color w:val="000000" w:themeColor="text1"/>
          <w:szCs w:val="22"/>
        </w:rPr>
        <w:t xml:space="preserve"> in NSW and provides a framework that recognises regional, rural and urban issues and works within principles and practices important for 2014 and beyond. </w:t>
      </w:r>
    </w:p>
    <w:p w14:paraId="3B0F1071" w14:textId="6BCBA648" w:rsidR="00794F87" w:rsidRPr="00680F13" w:rsidRDefault="00680F13" w:rsidP="000D74FD">
      <w:pPr>
        <w:shd w:val="clear" w:color="auto" w:fill="FFFFFF"/>
        <w:rPr>
          <w:rFonts w:ascii="Courier New" w:hAnsi="Courier New" w:cs="Courier New"/>
          <w:b/>
          <w:color w:val="1F497D" w:themeColor="text2"/>
          <w:sz w:val="28"/>
          <w:szCs w:val="28"/>
        </w:rPr>
      </w:pPr>
      <w:r w:rsidRPr="00680F13">
        <w:rPr>
          <w:rFonts w:ascii="Courier New" w:hAnsi="Courier New" w:cs="Courier New"/>
          <w:b/>
          <w:color w:val="1F497D" w:themeColor="text2"/>
          <w:sz w:val="28"/>
          <w:szCs w:val="28"/>
        </w:rPr>
        <w:t>Education for Sustainability</w:t>
      </w:r>
      <w:r w:rsidR="00F42CF9">
        <w:rPr>
          <w:rFonts w:ascii="Courier New" w:hAnsi="Courier New" w:cs="Courier New"/>
          <w:b/>
          <w:color w:val="1F497D" w:themeColor="text2"/>
          <w:sz w:val="28"/>
          <w:szCs w:val="28"/>
        </w:rPr>
        <w:t xml:space="preserve">- a global </w:t>
      </w:r>
      <w:r w:rsidR="00255EB8">
        <w:rPr>
          <w:rFonts w:ascii="Courier New" w:hAnsi="Courier New" w:cs="Courier New"/>
          <w:b/>
          <w:color w:val="1F497D" w:themeColor="text2"/>
          <w:sz w:val="28"/>
          <w:szCs w:val="28"/>
        </w:rPr>
        <w:t>approach</w:t>
      </w:r>
    </w:p>
    <w:p w14:paraId="4BF6809D" w14:textId="77777777" w:rsidR="00680F13" w:rsidRPr="00680F13" w:rsidRDefault="00680F13" w:rsidP="00680F13">
      <w:pPr>
        <w:shd w:val="clear" w:color="auto" w:fill="FFFFFF"/>
        <w:rPr>
          <w:rFonts w:ascii="Calibri" w:hAnsi="Calibri" w:cs="Calibri"/>
          <w:color w:val="222222"/>
          <w:szCs w:val="22"/>
        </w:rPr>
      </w:pPr>
      <w:r w:rsidRPr="00680F13">
        <w:rPr>
          <w:rFonts w:ascii="Calibri" w:hAnsi="Calibri" w:cs="Calibri"/>
          <w:color w:val="222222"/>
          <w:szCs w:val="22"/>
        </w:rPr>
        <w:t>Education for Sustainability (also known as Education for Sustainable Development) is an internationally recognised educational approach that moves beyond just imparting knowledge about the environment – educating about sustainability – to building people’s capacity for transformational change – educating for sustainability. It focuses on motivating and engaging people to help create a better future.</w:t>
      </w:r>
      <w:r w:rsidR="00032607">
        <w:rPr>
          <w:rStyle w:val="FootnoteReference"/>
          <w:rFonts w:ascii="Calibri" w:hAnsi="Calibri" w:cs="Calibri"/>
          <w:color w:val="222222"/>
          <w:szCs w:val="22"/>
        </w:rPr>
        <w:footnoteReference w:id="1"/>
      </w:r>
      <w:r w:rsidR="00032607">
        <w:rPr>
          <w:rFonts w:ascii="Calibri" w:hAnsi="Calibri" w:cs="Calibri"/>
          <w:color w:val="222222"/>
          <w:szCs w:val="22"/>
        </w:rPr>
        <w:t xml:space="preserve"> </w:t>
      </w:r>
    </w:p>
    <w:p w14:paraId="4AB0DE67" w14:textId="77777777" w:rsidR="00F42CF9" w:rsidRPr="00680F13" w:rsidRDefault="007B6019" w:rsidP="00F42CF9">
      <w:pPr>
        <w:shd w:val="clear" w:color="auto" w:fill="FFFFFF"/>
        <w:rPr>
          <w:rFonts w:ascii="Calibri" w:hAnsi="Calibri" w:cs="Calibri"/>
          <w:color w:val="222222"/>
          <w:szCs w:val="22"/>
        </w:rPr>
      </w:pPr>
      <w:r>
        <w:rPr>
          <w:rFonts w:ascii="Calibri" w:hAnsi="Calibri" w:cs="Calibri"/>
          <w:color w:val="222222"/>
          <w:szCs w:val="22"/>
        </w:rPr>
        <w:t>Below are the five c</w:t>
      </w:r>
      <w:r w:rsidR="00F42CF9" w:rsidRPr="00680F13">
        <w:rPr>
          <w:rFonts w:ascii="Calibri" w:hAnsi="Calibri" w:cs="Calibri"/>
          <w:color w:val="222222"/>
          <w:szCs w:val="22"/>
        </w:rPr>
        <w:t>omponents of Education for Sustainability</w:t>
      </w:r>
      <w:r w:rsidR="000C1EBF">
        <w:rPr>
          <w:rFonts w:ascii="Calibri" w:hAnsi="Calibri" w:cs="Calibri"/>
          <w:color w:val="222222"/>
          <w:szCs w:val="22"/>
        </w:rPr>
        <w:t xml:space="preserve"> as defined by the </w:t>
      </w:r>
      <w:hyperlink r:id="rId24" w:history="1">
        <w:r w:rsidR="000C1EBF" w:rsidRPr="000C1EBF">
          <w:rPr>
            <w:rStyle w:val="Hyperlink"/>
            <w:rFonts w:ascii="Calibri" w:hAnsi="Calibri" w:cs="Calibri"/>
            <w:szCs w:val="22"/>
          </w:rPr>
          <w:t>Australian Research Institute for Environment and Sustainability</w:t>
        </w:r>
      </w:hyperlink>
      <w:r w:rsidR="000C1EBF">
        <w:rPr>
          <w:rFonts w:ascii="Calibri" w:hAnsi="Calibri" w:cs="Calibri"/>
          <w:color w:val="222222"/>
          <w:szCs w:val="22"/>
        </w:rPr>
        <w:t xml:space="preserve"> (ARIES) at Macquarie University: </w:t>
      </w:r>
    </w:p>
    <w:p w14:paraId="7E50E750" w14:textId="4CAE89BA" w:rsidR="00F42CF9" w:rsidRPr="00E41AEE" w:rsidRDefault="00F42CF9" w:rsidP="00F42CF9">
      <w:pPr>
        <w:shd w:val="clear" w:color="auto" w:fill="FFFFFF"/>
        <w:rPr>
          <w:rFonts w:ascii="Calibri" w:hAnsi="Calibri" w:cs="Calibri"/>
          <w:b/>
          <w:color w:val="222222"/>
          <w:szCs w:val="22"/>
        </w:rPr>
      </w:pPr>
      <w:r w:rsidRPr="00E41AEE">
        <w:rPr>
          <w:rFonts w:ascii="Calibri" w:hAnsi="Calibri" w:cs="Calibri"/>
          <w:b/>
          <w:color w:val="222222"/>
          <w:szCs w:val="22"/>
        </w:rPr>
        <w:t>1. Envisioning</w:t>
      </w:r>
    </w:p>
    <w:p w14:paraId="00C6D65C" w14:textId="77777777" w:rsidR="00F42CF9" w:rsidRPr="00461622" w:rsidRDefault="00F42CF9" w:rsidP="00461622">
      <w:pPr>
        <w:shd w:val="clear" w:color="auto" w:fill="FFFFFF"/>
        <w:rPr>
          <w:rFonts w:ascii="Calibri" w:hAnsi="Calibri" w:cs="Calibri"/>
          <w:color w:val="222222"/>
          <w:szCs w:val="22"/>
        </w:rPr>
      </w:pPr>
      <w:r w:rsidRPr="00680F13">
        <w:rPr>
          <w:rFonts w:ascii="Calibri" w:hAnsi="Calibri" w:cs="Calibri"/>
          <w:color w:val="222222"/>
          <w:szCs w:val="22"/>
        </w:rPr>
        <w:t>Envisioning a better future (or Futures Thinking) creates a link between where we are now and where we want to be in the future, so we can plan a series of steps to get us there.</w:t>
      </w:r>
    </w:p>
    <w:p w14:paraId="671A4948" w14:textId="440E563B" w:rsidR="00F42CF9" w:rsidRPr="00E41AEE" w:rsidRDefault="00F42CF9" w:rsidP="00F42CF9">
      <w:pPr>
        <w:shd w:val="clear" w:color="auto" w:fill="FFFFFF"/>
        <w:rPr>
          <w:rFonts w:ascii="Calibri" w:hAnsi="Calibri" w:cs="Calibri"/>
          <w:b/>
          <w:color w:val="222222"/>
          <w:szCs w:val="22"/>
        </w:rPr>
      </w:pPr>
      <w:r w:rsidRPr="00E41AEE">
        <w:rPr>
          <w:rFonts w:ascii="Calibri" w:hAnsi="Calibri" w:cs="Calibri"/>
          <w:b/>
          <w:color w:val="222222"/>
          <w:szCs w:val="22"/>
        </w:rPr>
        <w:t>2. Systems Thinking</w:t>
      </w:r>
    </w:p>
    <w:p w14:paraId="250FDA39" w14:textId="77777777" w:rsidR="00AB62C8" w:rsidRDefault="00F42CF9" w:rsidP="00DB42CB">
      <w:pPr>
        <w:shd w:val="clear" w:color="auto" w:fill="FFFFFF"/>
        <w:rPr>
          <w:rFonts w:ascii="Calibri" w:hAnsi="Calibri" w:cs="Calibri"/>
          <w:color w:val="222222"/>
          <w:szCs w:val="22"/>
        </w:rPr>
      </w:pPr>
      <w:r w:rsidRPr="00680F13">
        <w:rPr>
          <w:rFonts w:ascii="Calibri" w:hAnsi="Calibri" w:cs="Calibri"/>
          <w:color w:val="222222"/>
          <w:szCs w:val="22"/>
        </w:rPr>
        <w:t>Systems Thinking can help us to understand the big picture we are working within, and to create solutions that go beyond just addressing the isolated symptoms of a larger problem.</w:t>
      </w:r>
      <w:r w:rsidR="009600EB">
        <w:rPr>
          <w:rFonts w:ascii="Calibri" w:hAnsi="Calibri" w:cs="Calibri"/>
          <w:color w:val="222222"/>
          <w:szCs w:val="22"/>
        </w:rPr>
        <w:t xml:space="preserve"> </w:t>
      </w:r>
    </w:p>
    <w:p w14:paraId="767A4265" w14:textId="7005AECD" w:rsidR="00F42CF9" w:rsidRPr="00680F13" w:rsidRDefault="009600EB" w:rsidP="00DB42CB">
      <w:pPr>
        <w:shd w:val="clear" w:color="auto" w:fill="FFFFFF"/>
        <w:rPr>
          <w:rFonts w:ascii="Calibri" w:hAnsi="Calibri" w:cs="Calibri"/>
          <w:color w:val="222222"/>
          <w:szCs w:val="22"/>
        </w:rPr>
      </w:pPr>
      <w:r>
        <w:rPr>
          <w:rFonts w:ascii="Calibri" w:hAnsi="Calibri" w:cs="Calibri"/>
          <w:color w:val="222222"/>
          <w:szCs w:val="22"/>
        </w:rPr>
        <w:t xml:space="preserve">This means </w:t>
      </w:r>
      <w:r w:rsidRPr="009600EB">
        <w:rPr>
          <w:rFonts w:ascii="Calibri" w:hAnsi="Calibri" w:cs="Calibri"/>
          <w:color w:val="222222"/>
          <w:szCs w:val="22"/>
        </w:rPr>
        <w:t>equip</w:t>
      </w:r>
      <w:r>
        <w:rPr>
          <w:rFonts w:ascii="Calibri" w:hAnsi="Calibri" w:cs="Calibri"/>
          <w:color w:val="222222"/>
          <w:szCs w:val="22"/>
        </w:rPr>
        <w:t>ping</w:t>
      </w:r>
      <w:r w:rsidRPr="009600EB">
        <w:rPr>
          <w:rFonts w:ascii="Calibri" w:hAnsi="Calibri" w:cs="Calibri"/>
          <w:color w:val="222222"/>
          <w:szCs w:val="22"/>
        </w:rPr>
        <w:t xml:space="preserve"> people to</w:t>
      </w:r>
      <w:r>
        <w:rPr>
          <w:rFonts w:ascii="Calibri" w:hAnsi="Calibri" w:cs="Calibri"/>
          <w:color w:val="222222"/>
          <w:szCs w:val="22"/>
        </w:rPr>
        <w:t xml:space="preserve"> understand connections between </w:t>
      </w:r>
      <w:r w:rsidRPr="009600EB">
        <w:rPr>
          <w:rFonts w:ascii="Calibri" w:hAnsi="Calibri" w:cs="Calibri"/>
          <w:color w:val="222222"/>
          <w:szCs w:val="22"/>
        </w:rPr>
        <w:t>environmental, economic, social and political systems.</w:t>
      </w:r>
    </w:p>
    <w:p w14:paraId="4B520FEE" w14:textId="388D3CBF" w:rsidR="00F42CF9" w:rsidRPr="00E41AEE" w:rsidRDefault="00F42CF9" w:rsidP="00F42CF9">
      <w:pPr>
        <w:shd w:val="clear" w:color="auto" w:fill="FFFFFF"/>
        <w:rPr>
          <w:rFonts w:ascii="Calibri" w:hAnsi="Calibri" w:cs="Calibri"/>
          <w:b/>
          <w:color w:val="222222"/>
          <w:szCs w:val="22"/>
        </w:rPr>
      </w:pPr>
      <w:r w:rsidRPr="00E41AEE">
        <w:rPr>
          <w:rFonts w:ascii="Calibri" w:hAnsi="Calibri" w:cs="Calibri"/>
          <w:b/>
          <w:color w:val="222222"/>
          <w:szCs w:val="22"/>
        </w:rPr>
        <w:t>3. Critical Thinking</w:t>
      </w:r>
    </w:p>
    <w:p w14:paraId="263A0563" w14:textId="77777777" w:rsidR="00F42CF9" w:rsidRPr="00461622" w:rsidRDefault="00F42CF9" w:rsidP="00461622">
      <w:pPr>
        <w:shd w:val="clear" w:color="auto" w:fill="FFFFFF"/>
        <w:rPr>
          <w:rFonts w:ascii="Calibri" w:hAnsi="Calibri" w:cs="Calibri"/>
          <w:strike/>
          <w:color w:val="222222"/>
          <w:szCs w:val="22"/>
        </w:rPr>
      </w:pPr>
      <w:r w:rsidRPr="00680F13">
        <w:rPr>
          <w:rFonts w:ascii="Calibri" w:hAnsi="Calibri" w:cs="Calibri"/>
          <w:color w:val="222222"/>
          <w:szCs w:val="22"/>
        </w:rPr>
        <w:t xml:space="preserve">Critical Thinking and reflection challenges us to examine and question the underlying assumptions that affect the way we interpret the world. </w:t>
      </w:r>
    </w:p>
    <w:p w14:paraId="1AED7E55" w14:textId="77777777" w:rsidR="00F42CF9" w:rsidRPr="00E41AEE" w:rsidRDefault="00F42CF9" w:rsidP="00F42CF9">
      <w:pPr>
        <w:shd w:val="clear" w:color="auto" w:fill="FFFFFF"/>
        <w:rPr>
          <w:rFonts w:ascii="Calibri" w:hAnsi="Calibri" w:cs="Calibri"/>
          <w:b/>
          <w:color w:val="222222"/>
          <w:szCs w:val="22"/>
        </w:rPr>
      </w:pPr>
      <w:r w:rsidRPr="00E41AEE">
        <w:rPr>
          <w:rFonts w:ascii="Calibri" w:hAnsi="Calibri" w:cs="Calibri"/>
          <w:b/>
          <w:color w:val="222222"/>
          <w:szCs w:val="22"/>
        </w:rPr>
        <w:t>4. Participation</w:t>
      </w:r>
      <w:r w:rsidR="00003684" w:rsidRPr="00E41AEE">
        <w:rPr>
          <w:rFonts w:ascii="Calibri" w:hAnsi="Calibri" w:cs="Calibri"/>
          <w:b/>
          <w:color w:val="222222"/>
          <w:szCs w:val="22"/>
        </w:rPr>
        <w:t xml:space="preserve"> </w:t>
      </w:r>
    </w:p>
    <w:p w14:paraId="241454C7" w14:textId="77777777" w:rsidR="00F42CF9" w:rsidRPr="00680F13" w:rsidRDefault="00F42CF9" w:rsidP="00F42CF9">
      <w:pPr>
        <w:shd w:val="clear" w:color="auto" w:fill="FFFFFF"/>
        <w:rPr>
          <w:rFonts w:ascii="Calibri" w:hAnsi="Calibri" w:cs="Calibri"/>
          <w:color w:val="222222"/>
          <w:szCs w:val="22"/>
        </w:rPr>
      </w:pPr>
      <w:r w:rsidRPr="00680F13">
        <w:rPr>
          <w:rFonts w:ascii="Calibri" w:hAnsi="Calibri" w:cs="Calibri"/>
          <w:color w:val="222222"/>
          <w:szCs w:val="22"/>
        </w:rPr>
        <w:t xml:space="preserve">Participation goes beyond consultation, to empowering people by directly involving them in the decision-making process. Engaging people in decision-making creates a greater sense of ownership and commitment, both of which mean they are more likely to </w:t>
      </w:r>
      <w:proofErr w:type="gramStart"/>
      <w:r w:rsidRPr="00680F13">
        <w:rPr>
          <w:rFonts w:ascii="Calibri" w:hAnsi="Calibri" w:cs="Calibri"/>
          <w:color w:val="222222"/>
          <w:szCs w:val="22"/>
        </w:rPr>
        <w:t>take action</w:t>
      </w:r>
      <w:proofErr w:type="gramEnd"/>
      <w:r w:rsidRPr="00680F13">
        <w:rPr>
          <w:rFonts w:ascii="Calibri" w:hAnsi="Calibri" w:cs="Calibri"/>
          <w:color w:val="222222"/>
          <w:szCs w:val="22"/>
        </w:rPr>
        <w:t>.</w:t>
      </w:r>
    </w:p>
    <w:p w14:paraId="59142E5B" w14:textId="05DFBC7A" w:rsidR="00AB62C8" w:rsidRPr="00AB62C8" w:rsidRDefault="00F42CF9" w:rsidP="00AB62C8">
      <w:pPr>
        <w:pStyle w:val="ListParagraph"/>
        <w:numPr>
          <w:ilvl w:val="0"/>
          <w:numId w:val="47"/>
        </w:numPr>
        <w:shd w:val="clear" w:color="auto" w:fill="FFFFFF"/>
        <w:rPr>
          <w:rFonts w:ascii="Calibri" w:hAnsi="Calibri" w:cs="Calibri"/>
          <w:color w:val="222222"/>
          <w:szCs w:val="22"/>
        </w:rPr>
      </w:pPr>
      <w:r w:rsidRPr="00AB62C8">
        <w:rPr>
          <w:rFonts w:ascii="Calibri" w:hAnsi="Calibri" w:cs="Calibri"/>
          <w:color w:val="222222"/>
          <w:szCs w:val="22"/>
        </w:rPr>
        <w:t>It puts decision-making and responsibility for outcomes in the hands of participants</w:t>
      </w:r>
      <w:r w:rsidR="00AB62C8">
        <w:rPr>
          <w:rFonts w:ascii="Calibri" w:hAnsi="Calibri" w:cs="Calibri"/>
          <w:color w:val="222222"/>
          <w:szCs w:val="22"/>
        </w:rPr>
        <w:t>;</w:t>
      </w:r>
    </w:p>
    <w:p w14:paraId="4E6558EF" w14:textId="1B1FC610" w:rsidR="00F42CF9" w:rsidRPr="00AB62C8" w:rsidRDefault="00F42CF9" w:rsidP="00AB62C8">
      <w:pPr>
        <w:pStyle w:val="ListParagraph"/>
        <w:numPr>
          <w:ilvl w:val="0"/>
          <w:numId w:val="47"/>
        </w:numPr>
        <w:shd w:val="clear" w:color="auto" w:fill="FFFFFF"/>
        <w:rPr>
          <w:rFonts w:ascii="Calibri" w:hAnsi="Calibri" w:cs="Calibri"/>
          <w:color w:val="222222"/>
          <w:szCs w:val="22"/>
        </w:rPr>
      </w:pPr>
      <w:r w:rsidRPr="00AB62C8">
        <w:rPr>
          <w:rFonts w:ascii="Calibri" w:hAnsi="Calibri" w:cs="Calibri"/>
          <w:color w:val="222222"/>
          <w:szCs w:val="22"/>
        </w:rPr>
        <w:t>It builds capacity for self-reliance and self-organisation</w:t>
      </w:r>
      <w:r w:rsidR="00AB62C8">
        <w:rPr>
          <w:rFonts w:ascii="Calibri" w:hAnsi="Calibri" w:cs="Calibri"/>
          <w:color w:val="222222"/>
          <w:szCs w:val="22"/>
        </w:rPr>
        <w:t>;</w:t>
      </w:r>
    </w:p>
    <w:p w14:paraId="211195B4" w14:textId="217FE5E1" w:rsidR="00F42CF9" w:rsidRPr="00AB62C8" w:rsidRDefault="00F42CF9" w:rsidP="00AB62C8">
      <w:pPr>
        <w:pStyle w:val="ListParagraph"/>
        <w:numPr>
          <w:ilvl w:val="0"/>
          <w:numId w:val="47"/>
        </w:numPr>
        <w:shd w:val="clear" w:color="auto" w:fill="FFFFFF"/>
        <w:rPr>
          <w:rFonts w:ascii="Calibri" w:hAnsi="Calibri" w:cs="Calibri"/>
          <w:color w:val="222222"/>
          <w:szCs w:val="22"/>
        </w:rPr>
      </w:pPr>
      <w:r w:rsidRPr="00AB62C8">
        <w:rPr>
          <w:rFonts w:ascii="Calibri" w:hAnsi="Calibri" w:cs="Calibri"/>
          <w:color w:val="222222"/>
          <w:szCs w:val="22"/>
        </w:rPr>
        <w:t>When everyone is actively involved in the challenge, amazing results are achievable.</w:t>
      </w:r>
    </w:p>
    <w:p w14:paraId="77227764" w14:textId="77777777" w:rsidR="00856A8E" w:rsidRDefault="00856A8E" w:rsidP="00F42CF9">
      <w:pPr>
        <w:shd w:val="clear" w:color="auto" w:fill="FFFFFF"/>
        <w:rPr>
          <w:rFonts w:ascii="Calibri" w:hAnsi="Calibri" w:cs="Calibri"/>
          <w:b/>
          <w:color w:val="222222"/>
          <w:szCs w:val="22"/>
        </w:rPr>
      </w:pPr>
    </w:p>
    <w:p w14:paraId="622ADC4E" w14:textId="77777777" w:rsidR="00856A8E" w:rsidRDefault="00856A8E" w:rsidP="00F42CF9">
      <w:pPr>
        <w:shd w:val="clear" w:color="auto" w:fill="FFFFFF"/>
        <w:rPr>
          <w:rFonts w:ascii="Calibri" w:hAnsi="Calibri" w:cs="Calibri"/>
          <w:b/>
          <w:color w:val="222222"/>
          <w:szCs w:val="22"/>
        </w:rPr>
      </w:pPr>
    </w:p>
    <w:p w14:paraId="3AA8DBCE" w14:textId="004B41E0" w:rsidR="00F42CF9" w:rsidRPr="00E41AEE" w:rsidRDefault="00F42CF9" w:rsidP="00F42CF9">
      <w:pPr>
        <w:shd w:val="clear" w:color="auto" w:fill="FFFFFF"/>
        <w:rPr>
          <w:rFonts w:ascii="Calibri" w:hAnsi="Calibri" w:cs="Calibri"/>
          <w:b/>
          <w:color w:val="222222"/>
          <w:szCs w:val="22"/>
        </w:rPr>
      </w:pPr>
      <w:r w:rsidRPr="00E41AEE">
        <w:rPr>
          <w:rFonts w:ascii="Calibri" w:hAnsi="Calibri" w:cs="Calibri"/>
          <w:b/>
          <w:color w:val="222222"/>
          <w:szCs w:val="22"/>
        </w:rPr>
        <w:lastRenderedPageBreak/>
        <w:t>5. Partnerships</w:t>
      </w:r>
    </w:p>
    <w:p w14:paraId="7B053743" w14:textId="77777777" w:rsidR="00F42CF9" w:rsidRPr="00680F13" w:rsidRDefault="00F42CF9" w:rsidP="00F42CF9">
      <w:pPr>
        <w:shd w:val="clear" w:color="auto" w:fill="FFFFFF"/>
        <w:rPr>
          <w:rFonts w:ascii="Calibri" w:hAnsi="Calibri" w:cs="Calibri"/>
          <w:color w:val="222222"/>
          <w:szCs w:val="22"/>
        </w:rPr>
      </w:pPr>
      <w:r w:rsidRPr="00680F13">
        <w:rPr>
          <w:rFonts w:ascii="Calibri" w:hAnsi="Calibri" w:cs="Calibri"/>
          <w:color w:val="222222"/>
          <w:szCs w:val="22"/>
        </w:rPr>
        <w:t>Creating partnerships for change strengthens ownership of a problem and a commitment to sustainability amongst diverse stakeholders.</w:t>
      </w:r>
    </w:p>
    <w:p w14:paraId="122605D8" w14:textId="2CFE13E1" w:rsidR="00F42CF9" w:rsidRPr="00AB62C8" w:rsidRDefault="00F42CF9" w:rsidP="00AB62C8">
      <w:pPr>
        <w:pStyle w:val="ListParagraph"/>
        <w:numPr>
          <w:ilvl w:val="0"/>
          <w:numId w:val="42"/>
        </w:numPr>
        <w:shd w:val="clear" w:color="auto" w:fill="FFFFFF"/>
        <w:rPr>
          <w:rFonts w:ascii="Calibri" w:hAnsi="Calibri" w:cs="Calibri"/>
          <w:color w:val="222222"/>
          <w:szCs w:val="22"/>
        </w:rPr>
      </w:pPr>
      <w:r w:rsidRPr="00AB62C8">
        <w:rPr>
          <w:rFonts w:ascii="Calibri" w:hAnsi="Calibri" w:cs="Calibri"/>
          <w:color w:val="222222"/>
          <w:szCs w:val="22"/>
        </w:rPr>
        <w:t>Workloads are shared</w:t>
      </w:r>
      <w:r w:rsidR="00AB62C8">
        <w:rPr>
          <w:rFonts w:ascii="Calibri" w:hAnsi="Calibri" w:cs="Calibri"/>
          <w:color w:val="222222"/>
          <w:szCs w:val="22"/>
        </w:rPr>
        <w:t>;</w:t>
      </w:r>
    </w:p>
    <w:p w14:paraId="57BAF6B9" w14:textId="2A4D5DD4" w:rsidR="00F42CF9" w:rsidRPr="00AB62C8" w:rsidRDefault="00F42CF9" w:rsidP="00AB62C8">
      <w:pPr>
        <w:pStyle w:val="ListParagraph"/>
        <w:numPr>
          <w:ilvl w:val="0"/>
          <w:numId w:val="42"/>
        </w:numPr>
        <w:shd w:val="clear" w:color="auto" w:fill="FFFFFF"/>
        <w:rPr>
          <w:rFonts w:ascii="Calibri" w:hAnsi="Calibri" w:cs="Calibri"/>
          <w:color w:val="222222"/>
          <w:szCs w:val="22"/>
        </w:rPr>
      </w:pPr>
      <w:r w:rsidRPr="00AB62C8">
        <w:rPr>
          <w:rFonts w:ascii="Calibri" w:hAnsi="Calibri" w:cs="Calibri"/>
          <w:color w:val="222222"/>
          <w:szCs w:val="22"/>
        </w:rPr>
        <w:t>A greater skills base is accessed</w:t>
      </w:r>
      <w:r w:rsidR="00AB62C8">
        <w:rPr>
          <w:rFonts w:ascii="Calibri" w:hAnsi="Calibri" w:cs="Calibri"/>
          <w:color w:val="222222"/>
          <w:szCs w:val="22"/>
        </w:rPr>
        <w:t>;</w:t>
      </w:r>
    </w:p>
    <w:p w14:paraId="3A980D72" w14:textId="50E7D21C" w:rsidR="00F42CF9" w:rsidRPr="00AB62C8" w:rsidRDefault="00F42CF9" w:rsidP="00AB62C8">
      <w:pPr>
        <w:pStyle w:val="ListParagraph"/>
        <w:numPr>
          <w:ilvl w:val="0"/>
          <w:numId w:val="42"/>
        </w:numPr>
        <w:shd w:val="clear" w:color="auto" w:fill="FFFFFF"/>
        <w:rPr>
          <w:rFonts w:ascii="Calibri" w:hAnsi="Calibri" w:cs="Calibri"/>
          <w:color w:val="222222"/>
          <w:szCs w:val="22"/>
        </w:rPr>
      </w:pPr>
      <w:r w:rsidRPr="00AB62C8">
        <w:rPr>
          <w:rFonts w:ascii="Calibri" w:hAnsi="Calibri" w:cs="Calibri"/>
          <w:color w:val="222222"/>
          <w:szCs w:val="22"/>
        </w:rPr>
        <w:t>It promotes learning how to work together to build a shared vision of the future by</w:t>
      </w:r>
      <w:r w:rsidR="00DB42CB" w:rsidRPr="00AB62C8">
        <w:rPr>
          <w:rFonts w:ascii="Calibri" w:hAnsi="Calibri" w:cs="Calibri"/>
          <w:color w:val="222222"/>
          <w:szCs w:val="22"/>
        </w:rPr>
        <w:t xml:space="preserve"> </w:t>
      </w:r>
      <w:r w:rsidRPr="00AB62C8">
        <w:rPr>
          <w:rFonts w:ascii="Calibri" w:hAnsi="Calibri" w:cs="Calibri"/>
          <w:color w:val="222222"/>
          <w:szCs w:val="22"/>
        </w:rPr>
        <w:t>combining knowledge, technology and resources</w:t>
      </w:r>
      <w:r w:rsidR="00AB62C8">
        <w:rPr>
          <w:rFonts w:ascii="Calibri" w:hAnsi="Calibri" w:cs="Calibri"/>
          <w:color w:val="222222"/>
          <w:szCs w:val="22"/>
        </w:rPr>
        <w:t>;</w:t>
      </w:r>
    </w:p>
    <w:p w14:paraId="76489A04" w14:textId="414D6607" w:rsidR="00F42CF9" w:rsidRPr="00AB62C8" w:rsidRDefault="00F42CF9" w:rsidP="00AB62C8">
      <w:pPr>
        <w:pStyle w:val="ListParagraph"/>
        <w:numPr>
          <w:ilvl w:val="0"/>
          <w:numId w:val="42"/>
        </w:numPr>
        <w:shd w:val="clear" w:color="auto" w:fill="FFFFFF"/>
        <w:rPr>
          <w:rFonts w:ascii="Calibri" w:hAnsi="Calibri" w:cs="Calibri"/>
          <w:color w:val="222222"/>
          <w:szCs w:val="22"/>
        </w:rPr>
      </w:pPr>
      <w:r w:rsidRPr="00AB62C8">
        <w:rPr>
          <w:rFonts w:ascii="Calibri" w:hAnsi="Calibri" w:cs="Calibri"/>
          <w:color w:val="222222"/>
          <w:szCs w:val="22"/>
        </w:rPr>
        <w:t>It also recognises that one of the best ways to understand different world views is to collaborate with people from different cultures and backgrounds.</w:t>
      </w:r>
    </w:p>
    <w:p w14:paraId="5A496FDB" w14:textId="5053DCFF" w:rsidR="003343CE" w:rsidRPr="003343CE" w:rsidRDefault="003F2B0D" w:rsidP="00856A8E">
      <w:pPr>
        <w:shd w:val="clear" w:color="auto" w:fill="FFFFFF"/>
        <w:spacing w:before="240"/>
        <w:rPr>
          <w:rFonts w:ascii="Courier New" w:hAnsi="Courier New" w:cs="Courier New"/>
          <w:b/>
          <w:color w:val="1F497D" w:themeColor="text2"/>
          <w:sz w:val="28"/>
          <w:szCs w:val="28"/>
        </w:rPr>
      </w:pPr>
      <w:r>
        <w:rPr>
          <w:rFonts w:ascii="Courier New" w:hAnsi="Courier New" w:cs="Courier New"/>
          <w:b/>
          <w:color w:val="1F497D" w:themeColor="text2"/>
          <w:sz w:val="28"/>
          <w:szCs w:val="28"/>
        </w:rPr>
        <w:t>B</w:t>
      </w:r>
      <w:r w:rsidR="00CA5DF7">
        <w:rPr>
          <w:rFonts w:ascii="Courier New" w:hAnsi="Courier New" w:cs="Courier New"/>
          <w:b/>
          <w:color w:val="1F497D" w:themeColor="text2"/>
          <w:sz w:val="28"/>
          <w:szCs w:val="28"/>
        </w:rPr>
        <w:t>est practice</w:t>
      </w:r>
      <w:r>
        <w:rPr>
          <w:rFonts w:ascii="Courier New" w:hAnsi="Courier New" w:cs="Courier New"/>
          <w:b/>
          <w:color w:val="1F497D" w:themeColor="text2"/>
          <w:sz w:val="28"/>
          <w:szCs w:val="28"/>
        </w:rPr>
        <w:t>-</w:t>
      </w:r>
      <w:r w:rsidR="00CA5DF7">
        <w:rPr>
          <w:rFonts w:ascii="Courier New" w:hAnsi="Courier New" w:cs="Courier New"/>
          <w:b/>
          <w:color w:val="1F497D" w:themeColor="text2"/>
          <w:sz w:val="28"/>
          <w:szCs w:val="28"/>
        </w:rPr>
        <w:t xml:space="preserve"> </w:t>
      </w:r>
      <w:r>
        <w:rPr>
          <w:rFonts w:ascii="Courier New" w:hAnsi="Courier New" w:cs="Courier New"/>
          <w:b/>
          <w:color w:val="1F497D" w:themeColor="text2"/>
          <w:sz w:val="28"/>
          <w:szCs w:val="28"/>
        </w:rPr>
        <w:t>helping</w:t>
      </w:r>
      <w:r w:rsidR="00487DA7">
        <w:rPr>
          <w:rFonts w:ascii="Courier New" w:hAnsi="Courier New" w:cs="Courier New"/>
          <w:b/>
          <w:color w:val="1F497D" w:themeColor="text2"/>
          <w:sz w:val="28"/>
          <w:szCs w:val="28"/>
        </w:rPr>
        <w:t xml:space="preserve"> to achieve</w:t>
      </w:r>
      <w:r w:rsidR="00CA5DF7">
        <w:rPr>
          <w:rFonts w:ascii="Courier New" w:hAnsi="Courier New" w:cs="Courier New"/>
          <w:b/>
          <w:color w:val="1F497D" w:themeColor="text2"/>
          <w:sz w:val="28"/>
          <w:szCs w:val="28"/>
        </w:rPr>
        <w:t xml:space="preserve"> the United Nations </w:t>
      </w:r>
      <w:r w:rsidR="00487DA7">
        <w:rPr>
          <w:rFonts w:ascii="Courier New" w:hAnsi="Courier New" w:cs="Courier New"/>
          <w:b/>
          <w:color w:val="1F497D" w:themeColor="text2"/>
          <w:sz w:val="28"/>
          <w:szCs w:val="28"/>
        </w:rPr>
        <w:t xml:space="preserve">2030 Agenda for </w:t>
      </w:r>
      <w:r w:rsidR="00CA5DF7">
        <w:rPr>
          <w:rFonts w:ascii="Courier New" w:hAnsi="Courier New" w:cs="Courier New"/>
          <w:b/>
          <w:color w:val="1F497D" w:themeColor="text2"/>
          <w:sz w:val="28"/>
          <w:szCs w:val="28"/>
        </w:rPr>
        <w:t>Sustainable Development</w:t>
      </w:r>
    </w:p>
    <w:p w14:paraId="4E550DAF" w14:textId="77777777" w:rsidR="00032607" w:rsidRDefault="00680F13" w:rsidP="00615695">
      <w:pPr>
        <w:shd w:val="clear" w:color="auto" w:fill="FFFFFF"/>
        <w:rPr>
          <w:rFonts w:ascii="Calibri" w:hAnsi="Calibri" w:cs="Calibri"/>
          <w:color w:val="222222"/>
          <w:szCs w:val="22"/>
        </w:rPr>
      </w:pPr>
      <w:r w:rsidRPr="00680F13">
        <w:rPr>
          <w:rFonts w:ascii="Calibri" w:hAnsi="Calibri" w:cs="Calibri"/>
          <w:color w:val="222222"/>
          <w:szCs w:val="22"/>
        </w:rPr>
        <w:t>In recognition of the importance of Education for Sustainability, the United Nations declared 2005-2014 as the UN Decade of Education for Sustainable Development</w:t>
      </w:r>
      <w:r w:rsidR="007060F9">
        <w:rPr>
          <w:rFonts w:ascii="Calibri" w:hAnsi="Calibri" w:cs="Calibri"/>
          <w:color w:val="222222"/>
          <w:szCs w:val="22"/>
        </w:rPr>
        <w:t xml:space="preserve"> (ESD)</w:t>
      </w:r>
      <w:r w:rsidRPr="00680F13">
        <w:rPr>
          <w:rFonts w:ascii="Calibri" w:hAnsi="Calibri" w:cs="Calibri"/>
          <w:color w:val="222222"/>
          <w:szCs w:val="22"/>
        </w:rPr>
        <w:t>.</w:t>
      </w:r>
      <w:r w:rsidR="00615695">
        <w:rPr>
          <w:rFonts w:ascii="Calibri" w:hAnsi="Calibri" w:cs="Calibri"/>
          <w:color w:val="222222"/>
          <w:szCs w:val="22"/>
        </w:rPr>
        <w:t xml:space="preserve"> </w:t>
      </w:r>
      <w:r w:rsidR="00615695">
        <w:rPr>
          <w:rStyle w:val="FootnoteReference"/>
          <w:rFonts w:ascii="Calibri" w:hAnsi="Calibri" w:cs="Calibri"/>
          <w:color w:val="222222"/>
          <w:szCs w:val="22"/>
        </w:rPr>
        <w:footnoteReference w:id="2"/>
      </w:r>
    </w:p>
    <w:p w14:paraId="2FFAC658" w14:textId="77777777" w:rsidR="00013274" w:rsidRDefault="007060F9" w:rsidP="003343CE">
      <w:pPr>
        <w:shd w:val="clear" w:color="auto" w:fill="FFFFFF"/>
        <w:rPr>
          <w:rFonts w:ascii="Calibri" w:hAnsi="Calibri" w:cs="Calibri"/>
          <w:color w:val="222222"/>
          <w:szCs w:val="22"/>
        </w:rPr>
      </w:pPr>
      <w:r>
        <w:rPr>
          <w:rFonts w:ascii="Calibri" w:hAnsi="Calibri" w:cs="Calibri"/>
          <w:color w:val="222222"/>
          <w:szCs w:val="22"/>
        </w:rPr>
        <w:t xml:space="preserve">In 2015, </w:t>
      </w:r>
      <w:r w:rsidRPr="007060F9">
        <w:rPr>
          <w:rFonts w:ascii="Calibri" w:hAnsi="Calibri" w:cs="Calibri"/>
          <w:color w:val="222222"/>
          <w:szCs w:val="22"/>
        </w:rPr>
        <w:t>Heads of State, Government leaders, UN High Level Representatives and civi</w:t>
      </w:r>
      <w:r>
        <w:rPr>
          <w:rFonts w:ascii="Calibri" w:hAnsi="Calibri" w:cs="Calibri"/>
          <w:color w:val="222222"/>
          <w:szCs w:val="22"/>
        </w:rPr>
        <w:t xml:space="preserve">l society met </w:t>
      </w:r>
      <w:r w:rsidRPr="007060F9">
        <w:rPr>
          <w:rFonts w:ascii="Calibri" w:hAnsi="Calibri" w:cs="Calibri"/>
          <w:color w:val="222222"/>
          <w:szCs w:val="22"/>
        </w:rPr>
        <w:t>at the 70th Session of the United Nations General Assembly and adopted the Sustainable Development Goals (SDGs).</w:t>
      </w:r>
      <w:r w:rsidR="005543A0">
        <w:rPr>
          <w:rFonts w:ascii="Calibri" w:hAnsi="Calibri" w:cs="Calibri"/>
          <w:color w:val="222222"/>
          <w:szCs w:val="22"/>
        </w:rPr>
        <w:t xml:space="preserve"> In </w:t>
      </w:r>
      <w:r w:rsidR="003343CE" w:rsidRPr="00615695">
        <w:rPr>
          <w:rFonts w:ascii="Calibri" w:hAnsi="Calibri" w:cs="Calibri"/>
          <w:color w:val="222222"/>
          <w:szCs w:val="22"/>
        </w:rPr>
        <w:t xml:space="preserve">2016, the 17 Sustainable Development Goals (SDGs) of the </w:t>
      </w:r>
      <w:hyperlink r:id="rId25" w:history="1">
        <w:r w:rsidR="003343CE" w:rsidRPr="00770A5D">
          <w:rPr>
            <w:rStyle w:val="Hyperlink"/>
            <w:rFonts w:ascii="Calibri" w:hAnsi="Calibri" w:cs="Calibri"/>
            <w:szCs w:val="22"/>
          </w:rPr>
          <w:t>2030 Agenda for Sustainable Development</w:t>
        </w:r>
      </w:hyperlink>
      <w:r w:rsidR="003343CE" w:rsidRPr="00615695">
        <w:rPr>
          <w:rFonts w:ascii="Calibri" w:hAnsi="Calibri" w:cs="Calibri"/>
          <w:color w:val="222222"/>
          <w:szCs w:val="22"/>
        </w:rPr>
        <w:t xml:space="preserve"> officially came into force.  </w:t>
      </w:r>
    </w:p>
    <w:p w14:paraId="4297FAA8" w14:textId="77777777" w:rsidR="003343CE" w:rsidRDefault="005543A0" w:rsidP="00615695">
      <w:pPr>
        <w:shd w:val="clear" w:color="auto" w:fill="FFFFFF"/>
        <w:rPr>
          <w:rFonts w:ascii="Calibri" w:hAnsi="Calibri" w:cs="Calibri"/>
          <w:color w:val="222222"/>
          <w:szCs w:val="22"/>
        </w:rPr>
      </w:pPr>
      <w:r>
        <w:rPr>
          <w:rFonts w:ascii="Calibri" w:hAnsi="Calibri" w:cs="Calibri"/>
          <w:color w:val="222222"/>
          <w:szCs w:val="22"/>
        </w:rPr>
        <w:t xml:space="preserve">These goals apply universally to all and aim to mobilize countries </w:t>
      </w:r>
      <w:r w:rsidR="003343CE" w:rsidRPr="00615695">
        <w:rPr>
          <w:rFonts w:ascii="Calibri" w:hAnsi="Calibri" w:cs="Calibri"/>
          <w:color w:val="222222"/>
          <w:szCs w:val="22"/>
        </w:rPr>
        <w:t>to end all forms of poverty</w:t>
      </w:r>
      <w:r w:rsidR="00013274">
        <w:rPr>
          <w:rFonts w:ascii="Calibri" w:hAnsi="Calibri" w:cs="Calibri"/>
          <w:color w:val="222222"/>
          <w:szCs w:val="22"/>
        </w:rPr>
        <w:t xml:space="preserve">. They </w:t>
      </w:r>
      <w:r w:rsidR="003343CE" w:rsidRPr="00615695">
        <w:rPr>
          <w:rFonts w:ascii="Calibri" w:hAnsi="Calibri" w:cs="Calibri"/>
          <w:color w:val="222222"/>
          <w:szCs w:val="22"/>
        </w:rPr>
        <w:t>call for action by all countries, poor, rich and middle-income</w:t>
      </w:r>
      <w:r w:rsidR="00013274">
        <w:rPr>
          <w:rFonts w:ascii="Calibri" w:hAnsi="Calibri" w:cs="Calibri"/>
          <w:color w:val="222222"/>
          <w:szCs w:val="22"/>
        </w:rPr>
        <w:t>,</w:t>
      </w:r>
      <w:r w:rsidR="003343CE" w:rsidRPr="00615695">
        <w:rPr>
          <w:rFonts w:ascii="Calibri" w:hAnsi="Calibri" w:cs="Calibri"/>
          <w:color w:val="222222"/>
          <w:szCs w:val="22"/>
        </w:rPr>
        <w:t xml:space="preserve"> to promote prosperity while protecting the planet. They recognize that ending poverty must go hand-in-hand with strategies that build economic growth and </w:t>
      </w:r>
      <w:r w:rsidR="00013274">
        <w:rPr>
          <w:rFonts w:ascii="Calibri" w:hAnsi="Calibri" w:cs="Calibri"/>
          <w:color w:val="222222"/>
          <w:szCs w:val="22"/>
        </w:rPr>
        <w:t>address</w:t>
      </w:r>
      <w:r w:rsidR="003343CE" w:rsidRPr="00615695">
        <w:rPr>
          <w:rFonts w:ascii="Calibri" w:hAnsi="Calibri" w:cs="Calibri"/>
          <w:color w:val="222222"/>
          <w:szCs w:val="22"/>
        </w:rPr>
        <w:t xml:space="preserve"> a range of social needs including education, health, social protection, and job opportunities, while tackling climate change and environmental protection.</w:t>
      </w:r>
      <w:r w:rsidR="003343CE" w:rsidRPr="00680F13">
        <w:rPr>
          <w:rFonts w:ascii="Calibri" w:hAnsi="Calibri" w:cs="Calibri"/>
          <w:color w:val="222222"/>
          <w:szCs w:val="22"/>
        </w:rPr>
        <w:t> </w:t>
      </w:r>
      <w:r w:rsidR="003343CE">
        <w:rPr>
          <w:rStyle w:val="FootnoteReference"/>
          <w:rFonts w:ascii="Calibri" w:hAnsi="Calibri" w:cs="Calibri"/>
          <w:color w:val="222222"/>
          <w:szCs w:val="22"/>
        </w:rPr>
        <w:footnoteReference w:id="3"/>
      </w:r>
    </w:p>
    <w:p w14:paraId="5B77CCF5" w14:textId="77777777" w:rsidR="00EF2241" w:rsidRDefault="00615695" w:rsidP="00615695">
      <w:pPr>
        <w:shd w:val="clear" w:color="auto" w:fill="FFFFFF"/>
        <w:rPr>
          <w:rFonts w:ascii="Calibri" w:hAnsi="Calibri" w:cs="Calibri"/>
          <w:color w:val="222222"/>
          <w:szCs w:val="22"/>
        </w:rPr>
      </w:pPr>
      <w:r w:rsidRPr="00615695">
        <w:rPr>
          <w:rFonts w:ascii="Calibri" w:hAnsi="Calibri" w:cs="Calibri"/>
          <w:color w:val="222222"/>
          <w:szCs w:val="22"/>
        </w:rPr>
        <w:t>Education for Sustainable Development (ESD) is recognized as a key element of quality education and a crucial enabler for sustainable development. The Sustainable Development Goals (SDGs) adopted by the global c</w:t>
      </w:r>
      <w:r w:rsidR="00F42CF9">
        <w:rPr>
          <w:rFonts w:ascii="Calibri" w:hAnsi="Calibri" w:cs="Calibri"/>
          <w:color w:val="222222"/>
          <w:szCs w:val="22"/>
        </w:rPr>
        <w:t>ommunity recognize the importance</w:t>
      </w:r>
      <w:r w:rsidRPr="00615695">
        <w:rPr>
          <w:rFonts w:ascii="Calibri" w:hAnsi="Calibri" w:cs="Calibri"/>
          <w:color w:val="222222"/>
          <w:szCs w:val="22"/>
        </w:rPr>
        <w:t xml:space="preserve"> of education in achieving their targets by 2030. </w:t>
      </w:r>
    </w:p>
    <w:p w14:paraId="1DFEA940" w14:textId="77777777" w:rsidR="00615695" w:rsidRDefault="002D29B6" w:rsidP="00615695">
      <w:pPr>
        <w:shd w:val="clear" w:color="auto" w:fill="FFFFFF"/>
        <w:rPr>
          <w:rFonts w:ascii="Calibri" w:hAnsi="Calibri" w:cs="Calibri"/>
          <w:color w:val="222222"/>
          <w:szCs w:val="22"/>
        </w:rPr>
      </w:pPr>
      <w:hyperlink r:id="rId26" w:history="1">
        <w:r w:rsidR="00615695" w:rsidRPr="00487DA7">
          <w:rPr>
            <w:rStyle w:val="Hyperlink"/>
            <w:rFonts w:ascii="Calibri" w:hAnsi="Calibri" w:cs="Calibri"/>
            <w:szCs w:val="22"/>
          </w:rPr>
          <w:t xml:space="preserve">Target 4.7 of </w:t>
        </w:r>
        <w:r w:rsidR="00EF2241" w:rsidRPr="00487DA7">
          <w:rPr>
            <w:rStyle w:val="Hyperlink"/>
            <w:rFonts w:ascii="Calibri" w:hAnsi="Calibri" w:cs="Calibri"/>
            <w:szCs w:val="22"/>
          </w:rPr>
          <w:t xml:space="preserve">the UN </w:t>
        </w:r>
        <w:r w:rsidR="00615695" w:rsidRPr="00487DA7">
          <w:rPr>
            <w:rStyle w:val="Hyperlink"/>
            <w:rFonts w:ascii="Calibri" w:hAnsi="Calibri" w:cs="Calibri"/>
            <w:szCs w:val="22"/>
          </w:rPr>
          <w:t>S</w:t>
        </w:r>
        <w:r w:rsidR="00EF2241" w:rsidRPr="00487DA7">
          <w:rPr>
            <w:rStyle w:val="Hyperlink"/>
            <w:rFonts w:ascii="Calibri" w:hAnsi="Calibri" w:cs="Calibri"/>
            <w:szCs w:val="22"/>
          </w:rPr>
          <w:t xml:space="preserve">ustainable </w:t>
        </w:r>
        <w:r w:rsidR="00615695" w:rsidRPr="00487DA7">
          <w:rPr>
            <w:rStyle w:val="Hyperlink"/>
            <w:rFonts w:ascii="Calibri" w:hAnsi="Calibri" w:cs="Calibri"/>
            <w:szCs w:val="22"/>
          </w:rPr>
          <w:t>D</w:t>
        </w:r>
        <w:r w:rsidR="00EF2241" w:rsidRPr="00487DA7">
          <w:rPr>
            <w:rStyle w:val="Hyperlink"/>
            <w:rFonts w:ascii="Calibri" w:hAnsi="Calibri" w:cs="Calibri"/>
            <w:szCs w:val="22"/>
          </w:rPr>
          <w:t xml:space="preserve">evelopment </w:t>
        </w:r>
        <w:r w:rsidR="00615695" w:rsidRPr="00487DA7">
          <w:rPr>
            <w:rStyle w:val="Hyperlink"/>
            <w:rFonts w:ascii="Calibri" w:hAnsi="Calibri" w:cs="Calibri"/>
            <w:szCs w:val="22"/>
          </w:rPr>
          <w:t>G</w:t>
        </w:r>
        <w:r w:rsidR="00EF2241" w:rsidRPr="00487DA7">
          <w:rPr>
            <w:rStyle w:val="Hyperlink"/>
            <w:rFonts w:ascii="Calibri" w:hAnsi="Calibri" w:cs="Calibri"/>
            <w:szCs w:val="22"/>
          </w:rPr>
          <w:t>oal</w:t>
        </w:r>
        <w:r w:rsidR="00615695" w:rsidRPr="00487DA7">
          <w:rPr>
            <w:rStyle w:val="Hyperlink"/>
            <w:rFonts w:ascii="Calibri" w:hAnsi="Calibri" w:cs="Calibri"/>
            <w:szCs w:val="22"/>
          </w:rPr>
          <w:t xml:space="preserve"> 4 on education</w:t>
        </w:r>
      </w:hyperlink>
      <w:r w:rsidR="00615695" w:rsidRPr="00615695">
        <w:rPr>
          <w:rFonts w:ascii="Calibri" w:hAnsi="Calibri" w:cs="Calibri"/>
          <w:color w:val="222222"/>
          <w:szCs w:val="22"/>
        </w:rPr>
        <w:t xml:space="preserve"> specifically addres</w:t>
      </w:r>
      <w:r w:rsidR="000E12D5">
        <w:rPr>
          <w:rFonts w:ascii="Calibri" w:hAnsi="Calibri" w:cs="Calibri"/>
          <w:color w:val="222222"/>
          <w:szCs w:val="22"/>
        </w:rPr>
        <w:t>ses ESD and related approaches.</w:t>
      </w:r>
    </w:p>
    <w:p w14:paraId="4DAFB259" w14:textId="77777777" w:rsidR="000E12D5" w:rsidRDefault="00EF2241" w:rsidP="000E12D5">
      <w:pPr>
        <w:ind w:left="720"/>
        <w:rPr>
          <w:rFonts w:ascii="Calibri" w:eastAsia="Times New Roman" w:hAnsi="Calibri" w:cs="Calibri"/>
          <w:bCs/>
          <w:color w:val="333333"/>
          <w:szCs w:val="22"/>
          <w:shd w:val="clear" w:color="auto" w:fill="FFFFFF"/>
        </w:rPr>
      </w:pPr>
      <w:r w:rsidRPr="000E12D5">
        <w:rPr>
          <w:rFonts w:ascii="Calibri" w:eastAsia="Times New Roman" w:hAnsi="Calibri" w:cs="Calibri"/>
          <w:bCs/>
          <w:color w:val="333333"/>
          <w:szCs w:val="22"/>
          <w:shd w:val="clear" w:color="auto" w:fill="FFFFFF"/>
        </w:rPr>
        <w:t>Target 4.7</w:t>
      </w:r>
      <w:r w:rsidR="000E12D5" w:rsidRPr="000E12D5">
        <w:rPr>
          <w:rFonts w:ascii="Calibri" w:eastAsia="Times New Roman" w:hAnsi="Calibri" w:cs="Calibri"/>
          <w:bCs/>
          <w:color w:val="333333"/>
          <w:szCs w:val="22"/>
          <w:shd w:val="clear" w:color="auto" w:fill="FFFFFF"/>
        </w:rPr>
        <w:t xml:space="preserve"> Education for Sustainable Development and Global Citizenship:</w:t>
      </w:r>
    </w:p>
    <w:p w14:paraId="6859DFB7" w14:textId="77777777" w:rsidR="000E12D5" w:rsidRPr="00487DA7" w:rsidRDefault="00EF2241" w:rsidP="00487DA7">
      <w:pPr>
        <w:ind w:left="720"/>
        <w:rPr>
          <w:rFonts w:ascii="Calibri" w:eastAsia="Times New Roman" w:hAnsi="Calibri" w:cs="Calibri"/>
          <w:bCs/>
          <w:color w:val="333333"/>
          <w:szCs w:val="22"/>
          <w:shd w:val="clear" w:color="auto" w:fill="FFFFFF"/>
        </w:rPr>
      </w:pPr>
      <w:r w:rsidRPr="000E12D5">
        <w:rPr>
          <w:rFonts w:ascii="Calibri" w:eastAsia="Times New Roman" w:hAnsi="Calibri" w:cs="Calibri"/>
          <w:bCs/>
          <w:color w:val="333333"/>
          <w:szCs w:val="22"/>
          <w:shd w:val="clear" w:color="auto" w:fill="FFFFFF"/>
        </w:rPr>
        <w:t>“By 2030, ensure that all learners acquire the knowledge and skills needed to promote sustainable development, including, among others, through education for sustainable development and sustainable lifestyles, human rights, gender equality, promotion of a culture of peace and non-violence, global citizenship and appreciation of cultural diversity and of culture’s contribution to sustainable development.</w:t>
      </w:r>
      <w:r w:rsidR="000E12D5" w:rsidRPr="000E12D5">
        <w:rPr>
          <w:rFonts w:ascii="Calibri" w:eastAsia="Times New Roman" w:hAnsi="Calibri" w:cs="Calibri"/>
          <w:bCs/>
          <w:color w:val="333333"/>
          <w:szCs w:val="22"/>
          <w:shd w:val="clear" w:color="auto" w:fill="FFFFFF"/>
        </w:rPr>
        <w:t>”</w:t>
      </w:r>
    </w:p>
    <w:p w14:paraId="5AE85216" w14:textId="77777777" w:rsidR="00615695" w:rsidRPr="00615695" w:rsidRDefault="002D29B6" w:rsidP="00615695">
      <w:pPr>
        <w:shd w:val="clear" w:color="auto" w:fill="FFFFFF"/>
        <w:rPr>
          <w:rFonts w:ascii="Calibri" w:hAnsi="Calibri" w:cs="Calibri"/>
          <w:color w:val="222222"/>
          <w:szCs w:val="22"/>
        </w:rPr>
      </w:pPr>
      <w:hyperlink r:id="rId27" w:history="1">
        <w:r w:rsidR="00013274" w:rsidRPr="00487DA7">
          <w:rPr>
            <w:rStyle w:val="Hyperlink"/>
            <w:rFonts w:ascii="Calibri" w:hAnsi="Calibri" w:cs="Calibri"/>
            <w:szCs w:val="22"/>
          </w:rPr>
          <w:t>The Global Action Programme on Education for Sustainable Development</w:t>
        </w:r>
      </w:hyperlink>
      <w:r w:rsidR="00013274">
        <w:rPr>
          <w:rFonts w:ascii="Calibri" w:hAnsi="Calibri" w:cs="Calibri"/>
          <w:color w:val="222222"/>
          <w:szCs w:val="22"/>
        </w:rPr>
        <w:t xml:space="preserve"> is the follow- up programme to the Decade of ESD (2005-2014) and</w:t>
      </w:r>
      <w:r w:rsidR="00013274" w:rsidRPr="00615695">
        <w:rPr>
          <w:rFonts w:ascii="Calibri" w:hAnsi="Calibri" w:cs="Calibri"/>
          <w:color w:val="222222"/>
          <w:szCs w:val="22"/>
        </w:rPr>
        <w:t xml:space="preserve"> seeks to generate and scale-up ESD and to accelerate progress towards sustainable development.</w:t>
      </w:r>
      <w:r w:rsidR="00013274">
        <w:rPr>
          <w:rFonts w:ascii="Calibri" w:hAnsi="Calibri" w:cs="Calibri"/>
          <w:color w:val="222222"/>
          <w:szCs w:val="22"/>
        </w:rPr>
        <w:t xml:space="preserve"> This programme </w:t>
      </w:r>
      <w:r w:rsidR="00615695" w:rsidRPr="00615695">
        <w:rPr>
          <w:rFonts w:ascii="Calibri" w:hAnsi="Calibri" w:cs="Calibri"/>
          <w:color w:val="222222"/>
          <w:szCs w:val="22"/>
        </w:rPr>
        <w:t xml:space="preserve">aims to contribute substantially to the 2030 </w:t>
      </w:r>
      <w:r w:rsidR="00615695">
        <w:rPr>
          <w:rFonts w:ascii="Calibri" w:hAnsi="Calibri" w:cs="Calibri"/>
          <w:color w:val="222222"/>
          <w:szCs w:val="22"/>
        </w:rPr>
        <w:t>agenda, through two objectives:</w:t>
      </w:r>
    </w:p>
    <w:p w14:paraId="1DA1F155" w14:textId="77777777" w:rsidR="00615695" w:rsidRPr="00615695" w:rsidRDefault="00615695" w:rsidP="00615695">
      <w:pPr>
        <w:pStyle w:val="ListParagraph"/>
        <w:numPr>
          <w:ilvl w:val="0"/>
          <w:numId w:val="38"/>
        </w:numPr>
        <w:shd w:val="clear" w:color="auto" w:fill="FFFFFF"/>
        <w:rPr>
          <w:rFonts w:ascii="Calibri" w:hAnsi="Calibri" w:cs="Calibri"/>
          <w:color w:val="222222"/>
          <w:szCs w:val="22"/>
        </w:rPr>
      </w:pPr>
      <w:r w:rsidRPr="00615695">
        <w:rPr>
          <w:rFonts w:ascii="Calibri" w:hAnsi="Calibri" w:cs="Calibri"/>
          <w:color w:val="222222"/>
          <w:szCs w:val="22"/>
        </w:rPr>
        <w:t>Reorienting education and learning so that everyone has the opportunity to acquire the knowledge, skills, values and attitudes that empower them to contribute to a sustainable future.</w:t>
      </w:r>
    </w:p>
    <w:p w14:paraId="68B40D76" w14:textId="77777777" w:rsidR="00E01B0B" w:rsidRPr="00487DA7" w:rsidRDefault="00615695" w:rsidP="00013274">
      <w:pPr>
        <w:pStyle w:val="ListParagraph"/>
        <w:numPr>
          <w:ilvl w:val="0"/>
          <w:numId w:val="38"/>
        </w:numPr>
        <w:shd w:val="clear" w:color="auto" w:fill="FFFFFF"/>
        <w:rPr>
          <w:rFonts w:ascii="Calibri" w:hAnsi="Calibri" w:cs="Calibri"/>
          <w:color w:val="222222"/>
          <w:szCs w:val="22"/>
        </w:rPr>
      </w:pPr>
      <w:r w:rsidRPr="00615695">
        <w:rPr>
          <w:rFonts w:ascii="Calibri" w:hAnsi="Calibri" w:cs="Calibri"/>
          <w:color w:val="222222"/>
          <w:szCs w:val="22"/>
        </w:rPr>
        <w:t>Strengthening education and learning in all agendas, programmes and activities that promote sustainable development.</w:t>
      </w:r>
      <w:r>
        <w:rPr>
          <w:rStyle w:val="FootnoteReference"/>
          <w:rFonts w:ascii="Calibri" w:hAnsi="Calibri" w:cs="Calibri"/>
          <w:color w:val="222222"/>
          <w:szCs w:val="22"/>
        </w:rPr>
        <w:footnoteReference w:id="4"/>
      </w:r>
    </w:p>
    <w:p w14:paraId="5AB8A1F9" w14:textId="5D069B06" w:rsidR="008A3EDD" w:rsidRPr="00B339DE" w:rsidRDefault="007534CC" w:rsidP="00B339DE">
      <w:pPr>
        <w:spacing w:after="240"/>
        <w:rPr>
          <w:rFonts w:ascii="Calibri" w:hAnsi="Calibri" w:cs="Calibri"/>
        </w:rPr>
      </w:pPr>
      <w:r>
        <w:br w:type="page"/>
      </w:r>
      <w:bookmarkStart w:id="4" w:name="_Toc534974745"/>
      <w:r w:rsidR="00D256F2" w:rsidRPr="00AA0706">
        <w:rPr>
          <w:rStyle w:val="Heading1Char"/>
        </w:rPr>
        <w:lastRenderedPageBreak/>
        <w:t>PROJECT PLAN</w:t>
      </w:r>
      <w:r w:rsidR="0080658F">
        <w:rPr>
          <w:rStyle w:val="Heading1Char"/>
        </w:rPr>
        <w:t xml:space="preserve"> TEMPLATE</w:t>
      </w:r>
      <w:bookmarkEnd w:id="4"/>
      <w:r w:rsidR="00D256F2">
        <w:t xml:space="preserve"> </w:t>
      </w:r>
    </w:p>
    <w:sdt>
      <w:sdtPr>
        <w:rPr>
          <w:rFonts w:asciiTheme="majorHAnsi" w:eastAsiaTheme="minorHAnsi" w:hAnsiTheme="majorHAnsi" w:cstheme="minorBidi"/>
          <w:b w:val="0"/>
          <w:bCs w:val="0"/>
          <w:color w:val="auto"/>
          <w:sz w:val="22"/>
          <w:szCs w:val="24"/>
          <w:lang w:val="en-AU"/>
        </w:rPr>
        <w:id w:val="19477539"/>
        <w:docPartObj>
          <w:docPartGallery w:val="Table of Contents"/>
          <w:docPartUnique/>
        </w:docPartObj>
      </w:sdtPr>
      <w:sdtEndPr/>
      <w:sdtContent>
        <w:p w14:paraId="03B3C7A3" w14:textId="5CB29E34" w:rsidR="008F2412" w:rsidRPr="008F2412" w:rsidRDefault="00956413" w:rsidP="008F2412">
          <w:pPr>
            <w:pStyle w:val="TOCHeading"/>
            <w:spacing w:before="120"/>
            <w:rPr>
              <w:noProof/>
            </w:rPr>
          </w:pPr>
          <w:r w:rsidRPr="00956413">
            <w:rPr>
              <w:color w:val="1F497D" w:themeColor="text2"/>
            </w:rPr>
            <w:t>Contents</w:t>
          </w:r>
          <w:r w:rsidR="005048B9">
            <w:fldChar w:fldCharType="begin"/>
          </w:r>
          <w:r>
            <w:instrText xml:space="preserve"> TOC \o "1-3" \h \z \u </w:instrText>
          </w:r>
          <w:r w:rsidR="005048B9">
            <w:fldChar w:fldCharType="separate"/>
          </w:r>
        </w:p>
        <w:p w14:paraId="144B446D" w14:textId="5FFDF391" w:rsidR="008F2412" w:rsidRDefault="002D29B6">
          <w:pPr>
            <w:pStyle w:val="TOC1"/>
            <w:rPr>
              <w:rFonts w:asciiTheme="minorHAnsi" w:eastAsiaTheme="minorEastAsia" w:hAnsiTheme="minorHAnsi"/>
              <w:b w:val="0"/>
              <w:noProof/>
              <w:color w:val="auto"/>
            </w:rPr>
          </w:pPr>
          <w:hyperlink w:anchor="_Toc534974746" w:history="1">
            <w:r w:rsidR="008F2412" w:rsidRPr="00FB5265">
              <w:rPr>
                <w:rStyle w:val="Hyperlink"/>
                <w:noProof/>
              </w:rPr>
              <w:t>PROJECT TITLE</w:t>
            </w:r>
            <w:r w:rsidR="008F2412">
              <w:rPr>
                <w:rStyle w:val="Hyperlink"/>
                <w:noProof/>
              </w:rPr>
              <w:t xml:space="preserve"> &amp; SUMMARY</w:t>
            </w:r>
            <w:r w:rsidR="008F2412">
              <w:rPr>
                <w:noProof/>
                <w:webHidden/>
              </w:rPr>
              <w:tab/>
            </w:r>
            <w:r w:rsidR="008F2412">
              <w:rPr>
                <w:noProof/>
                <w:webHidden/>
              </w:rPr>
              <w:fldChar w:fldCharType="begin"/>
            </w:r>
            <w:r w:rsidR="008F2412">
              <w:rPr>
                <w:noProof/>
                <w:webHidden/>
              </w:rPr>
              <w:instrText xml:space="preserve"> PAGEREF _Toc534974746 \h </w:instrText>
            </w:r>
            <w:r w:rsidR="008F2412">
              <w:rPr>
                <w:noProof/>
                <w:webHidden/>
              </w:rPr>
            </w:r>
            <w:r w:rsidR="008F2412">
              <w:rPr>
                <w:noProof/>
                <w:webHidden/>
              </w:rPr>
              <w:fldChar w:fldCharType="separate"/>
            </w:r>
            <w:r w:rsidR="001E08E0">
              <w:rPr>
                <w:noProof/>
                <w:webHidden/>
              </w:rPr>
              <w:t>6</w:t>
            </w:r>
            <w:r w:rsidR="008F2412">
              <w:rPr>
                <w:noProof/>
                <w:webHidden/>
              </w:rPr>
              <w:fldChar w:fldCharType="end"/>
            </w:r>
          </w:hyperlink>
        </w:p>
        <w:p w14:paraId="268CC338" w14:textId="408FE755" w:rsidR="008F2412" w:rsidRDefault="002D29B6">
          <w:pPr>
            <w:pStyle w:val="TOC1"/>
            <w:rPr>
              <w:rFonts w:asciiTheme="minorHAnsi" w:eastAsiaTheme="minorEastAsia" w:hAnsiTheme="minorHAnsi"/>
              <w:b w:val="0"/>
              <w:noProof/>
              <w:color w:val="auto"/>
            </w:rPr>
          </w:pPr>
          <w:hyperlink w:anchor="_Toc534974748" w:history="1">
            <w:r w:rsidR="008F2412" w:rsidRPr="00FB5265">
              <w:rPr>
                <w:rStyle w:val="Hyperlink"/>
                <w:noProof/>
              </w:rPr>
              <w:t>ENVIRONMENTAL BENEFIT</w:t>
            </w:r>
            <w:r w:rsidR="008F2412">
              <w:rPr>
                <w:noProof/>
                <w:webHidden/>
              </w:rPr>
              <w:tab/>
            </w:r>
            <w:r w:rsidR="008F2412">
              <w:rPr>
                <w:noProof/>
                <w:webHidden/>
              </w:rPr>
              <w:fldChar w:fldCharType="begin"/>
            </w:r>
            <w:r w:rsidR="008F2412">
              <w:rPr>
                <w:noProof/>
                <w:webHidden/>
              </w:rPr>
              <w:instrText xml:space="preserve"> PAGEREF _Toc534974748 \h </w:instrText>
            </w:r>
            <w:r w:rsidR="008F2412">
              <w:rPr>
                <w:noProof/>
                <w:webHidden/>
              </w:rPr>
            </w:r>
            <w:r w:rsidR="008F2412">
              <w:rPr>
                <w:noProof/>
                <w:webHidden/>
              </w:rPr>
              <w:fldChar w:fldCharType="separate"/>
            </w:r>
            <w:r w:rsidR="001E08E0">
              <w:rPr>
                <w:noProof/>
                <w:webHidden/>
              </w:rPr>
              <w:t>6</w:t>
            </w:r>
            <w:r w:rsidR="008F2412">
              <w:rPr>
                <w:noProof/>
                <w:webHidden/>
              </w:rPr>
              <w:fldChar w:fldCharType="end"/>
            </w:r>
          </w:hyperlink>
        </w:p>
        <w:p w14:paraId="012A08F9" w14:textId="06C0C736" w:rsidR="008F2412" w:rsidRDefault="002D29B6">
          <w:pPr>
            <w:pStyle w:val="TOC2"/>
            <w:rPr>
              <w:rFonts w:asciiTheme="minorHAnsi" w:eastAsiaTheme="minorEastAsia" w:hAnsiTheme="minorHAnsi" w:cstheme="minorBidi"/>
              <w:noProof/>
              <w:color w:val="auto"/>
              <w:sz w:val="24"/>
              <w:szCs w:val="24"/>
            </w:rPr>
          </w:pPr>
          <w:hyperlink w:anchor="_Toc534974749" w:history="1">
            <w:r w:rsidR="008F2412" w:rsidRPr="00FB5265">
              <w:rPr>
                <w:rStyle w:val="Hyperlink"/>
                <w:noProof/>
              </w:rPr>
              <w:t>What environmental issue are you addressing and why is your project is needed?</w:t>
            </w:r>
            <w:r w:rsidR="008F2412">
              <w:rPr>
                <w:noProof/>
                <w:webHidden/>
              </w:rPr>
              <w:tab/>
            </w:r>
            <w:r w:rsidR="008F2412">
              <w:rPr>
                <w:noProof/>
                <w:webHidden/>
              </w:rPr>
              <w:fldChar w:fldCharType="begin"/>
            </w:r>
            <w:r w:rsidR="008F2412">
              <w:rPr>
                <w:noProof/>
                <w:webHidden/>
              </w:rPr>
              <w:instrText xml:space="preserve"> PAGEREF _Toc534974749 \h </w:instrText>
            </w:r>
            <w:r w:rsidR="008F2412">
              <w:rPr>
                <w:noProof/>
                <w:webHidden/>
              </w:rPr>
            </w:r>
            <w:r w:rsidR="008F2412">
              <w:rPr>
                <w:noProof/>
                <w:webHidden/>
              </w:rPr>
              <w:fldChar w:fldCharType="separate"/>
            </w:r>
            <w:r w:rsidR="001E08E0">
              <w:rPr>
                <w:noProof/>
                <w:webHidden/>
              </w:rPr>
              <w:t>6</w:t>
            </w:r>
            <w:r w:rsidR="008F2412">
              <w:rPr>
                <w:noProof/>
                <w:webHidden/>
              </w:rPr>
              <w:fldChar w:fldCharType="end"/>
            </w:r>
          </w:hyperlink>
        </w:p>
        <w:p w14:paraId="44A6F2D4" w14:textId="1F697B04" w:rsidR="008F2412" w:rsidRDefault="002D29B6">
          <w:pPr>
            <w:pStyle w:val="TOC2"/>
            <w:rPr>
              <w:rFonts w:asciiTheme="minorHAnsi" w:eastAsiaTheme="minorEastAsia" w:hAnsiTheme="minorHAnsi" w:cstheme="minorBidi"/>
              <w:noProof/>
              <w:color w:val="auto"/>
              <w:sz w:val="24"/>
              <w:szCs w:val="24"/>
            </w:rPr>
          </w:pPr>
          <w:hyperlink w:anchor="_Toc534974750" w:history="1">
            <w:r w:rsidR="008F2412" w:rsidRPr="00FB5265">
              <w:rPr>
                <w:rStyle w:val="Hyperlink"/>
                <w:noProof/>
              </w:rPr>
              <w:t>What environmental benefit/s will occur if your project is successful?</w:t>
            </w:r>
            <w:r w:rsidR="008F2412">
              <w:rPr>
                <w:noProof/>
                <w:webHidden/>
              </w:rPr>
              <w:tab/>
            </w:r>
            <w:r w:rsidR="008F2412">
              <w:rPr>
                <w:noProof/>
                <w:webHidden/>
              </w:rPr>
              <w:fldChar w:fldCharType="begin"/>
            </w:r>
            <w:r w:rsidR="008F2412">
              <w:rPr>
                <w:noProof/>
                <w:webHidden/>
              </w:rPr>
              <w:instrText xml:space="preserve"> PAGEREF _Toc534974750 \h </w:instrText>
            </w:r>
            <w:r w:rsidR="008F2412">
              <w:rPr>
                <w:noProof/>
                <w:webHidden/>
              </w:rPr>
            </w:r>
            <w:r w:rsidR="008F2412">
              <w:rPr>
                <w:noProof/>
                <w:webHidden/>
              </w:rPr>
              <w:fldChar w:fldCharType="separate"/>
            </w:r>
            <w:r w:rsidR="001E08E0">
              <w:rPr>
                <w:noProof/>
                <w:webHidden/>
              </w:rPr>
              <w:t>6</w:t>
            </w:r>
            <w:r w:rsidR="008F2412">
              <w:rPr>
                <w:noProof/>
                <w:webHidden/>
              </w:rPr>
              <w:fldChar w:fldCharType="end"/>
            </w:r>
          </w:hyperlink>
        </w:p>
        <w:p w14:paraId="53BE7599" w14:textId="76B96839" w:rsidR="008F2412" w:rsidRDefault="002D29B6">
          <w:pPr>
            <w:pStyle w:val="TOC2"/>
            <w:rPr>
              <w:rFonts w:asciiTheme="minorHAnsi" w:eastAsiaTheme="minorEastAsia" w:hAnsiTheme="minorHAnsi" w:cstheme="minorBidi"/>
              <w:noProof/>
              <w:color w:val="auto"/>
              <w:sz w:val="24"/>
              <w:szCs w:val="24"/>
            </w:rPr>
          </w:pPr>
          <w:hyperlink w:anchor="_Toc534974751" w:history="1">
            <w:r w:rsidR="008F2412" w:rsidRPr="00FB5265">
              <w:rPr>
                <w:rStyle w:val="Hyperlink"/>
                <w:noProof/>
              </w:rPr>
              <w:t>Are there any related projects you are aware of that have addressed this issue and if so, how will their key learnings inform your project?</w:t>
            </w:r>
            <w:r w:rsidR="008F2412">
              <w:rPr>
                <w:noProof/>
                <w:webHidden/>
              </w:rPr>
              <w:tab/>
            </w:r>
            <w:r w:rsidR="008F2412">
              <w:rPr>
                <w:noProof/>
                <w:webHidden/>
              </w:rPr>
              <w:fldChar w:fldCharType="begin"/>
            </w:r>
            <w:r w:rsidR="008F2412">
              <w:rPr>
                <w:noProof/>
                <w:webHidden/>
              </w:rPr>
              <w:instrText xml:space="preserve"> PAGEREF _Toc534974751 \h </w:instrText>
            </w:r>
            <w:r w:rsidR="008F2412">
              <w:rPr>
                <w:noProof/>
                <w:webHidden/>
              </w:rPr>
            </w:r>
            <w:r w:rsidR="008F2412">
              <w:rPr>
                <w:noProof/>
                <w:webHidden/>
              </w:rPr>
              <w:fldChar w:fldCharType="separate"/>
            </w:r>
            <w:r w:rsidR="001E08E0">
              <w:rPr>
                <w:noProof/>
                <w:webHidden/>
              </w:rPr>
              <w:t>6</w:t>
            </w:r>
            <w:r w:rsidR="008F2412">
              <w:rPr>
                <w:noProof/>
                <w:webHidden/>
              </w:rPr>
              <w:fldChar w:fldCharType="end"/>
            </w:r>
          </w:hyperlink>
        </w:p>
        <w:p w14:paraId="4CB257EE" w14:textId="4B0F66B2" w:rsidR="008F2412" w:rsidRDefault="002D29B6">
          <w:pPr>
            <w:pStyle w:val="TOC1"/>
            <w:rPr>
              <w:rFonts w:asciiTheme="minorHAnsi" w:eastAsiaTheme="minorEastAsia" w:hAnsiTheme="minorHAnsi"/>
              <w:b w:val="0"/>
              <w:noProof/>
              <w:color w:val="auto"/>
            </w:rPr>
          </w:pPr>
          <w:hyperlink w:anchor="_Toc534974752" w:history="1">
            <w:r w:rsidR="008F2412" w:rsidRPr="00FB5265">
              <w:rPr>
                <w:rStyle w:val="Hyperlink"/>
                <w:noProof/>
              </w:rPr>
              <w:t>TARGET AUDIENCE</w:t>
            </w:r>
            <w:r w:rsidR="008F2412">
              <w:rPr>
                <w:noProof/>
                <w:webHidden/>
              </w:rPr>
              <w:tab/>
            </w:r>
            <w:r w:rsidR="008F2412">
              <w:rPr>
                <w:noProof/>
                <w:webHidden/>
              </w:rPr>
              <w:fldChar w:fldCharType="begin"/>
            </w:r>
            <w:r w:rsidR="008F2412">
              <w:rPr>
                <w:noProof/>
                <w:webHidden/>
              </w:rPr>
              <w:instrText xml:space="preserve"> PAGEREF _Toc534974752 \h </w:instrText>
            </w:r>
            <w:r w:rsidR="008F2412">
              <w:rPr>
                <w:noProof/>
                <w:webHidden/>
              </w:rPr>
            </w:r>
            <w:r w:rsidR="008F2412">
              <w:rPr>
                <w:noProof/>
                <w:webHidden/>
              </w:rPr>
              <w:fldChar w:fldCharType="separate"/>
            </w:r>
            <w:r w:rsidR="001E08E0">
              <w:rPr>
                <w:noProof/>
                <w:webHidden/>
              </w:rPr>
              <w:t>6</w:t>
            </w:r>
            <w:r w:rsidR="008F2412">
              <w:rPr>
                <w:noProof/>
                <w:webHidden/>
              </w:rPr>
              <w:fldChar w:fldCharType="end"/>
            </w:r>
          </w:hyperlink>
        </w:p>
        <w:p w14:paraId="70E42E22" w14:textId="3EA52073" w:rsidR="008F2412" w:rsidRDefault="002D29B6">
          <w:pPr>
            <w:pStyle w:val="TOC2"/>
            <w:rPr>
              <w:rFonts w:asciiTheme="minorHAnsi" w:eastAsiaTheme="minorEastAsia" w:hAnsiTheme="minorHAnsi" w:cstheme="minorBidi"/>
              <w:noProof/>
              <w:color w:val="auto"/>
              <w:sz w:val="24"/>
              <w:szCs w:val="24"/>
            </w:rPr>
          </w:pPr>
          <w:hyperlink w:anchor="_Toc534974753" w:history="1">
            <w:r w:rsidR="008F2412" w:rsidRPr="00FB5265">
              <w:rPr>
                <w:rStyle w:val="Hyperlink"/>
                <w:noProof/>
              </w:rPr>
              <w:t>Who is the target audience for your project?</w:t>
            </w:r>
            <w:r w:rsidR="008F2412">
              <w:rPr>
                <w:noProof/>
                <w:webHidden/>
              </w:rPr>
              <w:tab/>
            </w:r>
            <w:r w:rsidR="008F2412">
              <w:rPr>
                <w:noProof/>
                <w:webHidden/>
              </w:rPr>
              <w:fldChar w:fldCharType="begin"/>
            </w:r>
            <w:r w:rsidR="008F2412">
              <w:rPr>
                <w:noProof/>
                <w:webHidden/>
              </w:rPr>
              <w:instrText xml:space="preserve"> PAGEREF _Toc534974753 \h </w:instrText>
            </w:r>
            <w:r w:rsidR="008F2412">
              <w:rPr>
                <w:noProof/>
                <w:webHidden/>
              </w:rPr>
            </w:r>
            <w:r w:rsidR="008F2412">
              <w:rPr>
                <w:noProof/>
                <w:webHidden/>
              </w:rPr>
              <w:fldChar w:fldCharType="separate"/>
            </w:r>
            <w:r w:rsidR="001E08E0">
              <w:rPr>
                <w:noProof/>
                <w:webHidden/>
              </w:rPr>
              <w:t>6</w:t>
            </w:r>
            <w:r w:rsidR="008F2412">
              <w:rPr>
                <w:noProof/>
                <w:webHidden/>
              </w:rPr>
              <w:fldChar w:fldCharType="end"/>
            </w:r>
          </w:hyperlink>
        </w:p>
        <w:p w14:paraId="7CCAC509" w14:textId="623759EF" w:rsidR="008F2412" w:rsidRDefault="002D29B6">
          <w:pPr>
            <w:pStyle w:val="TOC2"/>
            <w:rPr>
              <w:rFonts w:asciiTheme="minorHAnsi" w:eastAsiaTheme="minorEastAsia" w:hAnsiTheme="minorHAnsi" w:cstheme="minorBidi"/>
              <w:noProof/>
              <w:color w:val="auto"/>
              <w:sz w:val="24"/>
              <w:szCs w:val="24"/>
            </w:rPr>
          </w:pPr>
          <w:hyperlink w:anchor="_Toc534974754" w:history="1">
            <w:r w:rsidR="008F2412" w:rsidRPr="00FB5265">
              <w:rPr>
                <w:rStyle w:val="Hyperlink"/>
                <w:noProof/>
              </w:rPr>
              <w:t>Why do you think targeting this audience will tackle the environmental issue you are addressing?</w:t>
            </w:r>
            <w:r w:rsidR="008F2412">
              <w:rPr>
                <w:noProof/>
                <w:webHidden/>
              </w:rPr>
              <w:tab/>
            </w:r>
            <w:r w:rsidR="008F2412">
              <w:rPr>
                <w:noProof/>
                <w:webHidden/>
              </w:rPr>
              <w:fldChar w:fldCharType="begin"/>
            </w:r>
            <w:r w:rsidR="008F2412">
              <w:rPr>
                <w:noProof/>
                <w:webHidden/>
              </w:rPr>
              <w:instrText xml:space="preserve"> PAGEREF _Toc534974754 \h </w:instrText>
            </w:r>
            <w:r w:rsidR="008F2412">
              <w:rPr>
                <w:noProof/>
                <w:webHidden/>
              </w:rPr>
            </w:r>
            <w:r w:rsidR="008F2412">
              <w:rPr>
                <w:noProof/>
                <w:webHidden/>
              </w:rPr>
              <w:fldChar w:fldCharType="separate"/>
            </w:r>
            <w:r w:rsidR="001E08E0">
              <w:rPr>
                <w:noProof/>
                <w:webHidden/>
              </w:rPr>
              <w:t>7</w:t>
            </w:r>
            <w:r w:rsidR="008F2412">
              <w:rPr>
                <w:noProof/>
                <w:webHidden/>
              </w:rPr>
              <w:fldChar w:fldCharType="end"/>
            </w:r>
          </w:hyperlink>
        </w:p>
        <w:p w14:paraId="22D960D6" w14:textId="18F18F23" w:rsidR="008F2412" w:rsidRPr="008F2412" w:rsidRDefault="002D29B6" w:rsidP="008F2412">
          <w:pPr>
            <w:pStyle w:val="TOC1"/>
            <w:rPr>
              <w:noProof/>
              <w:color w:val="0000FF"/>
              <w:u w:val="single"/>
            </w:rPr>
          </w:pPr>
          <w:hyperlink w:anchor="_Toc534974755" w:history="1">
            <w:r w:rsidR="008F2412" w:rsidRPr="00FB5265">
              <w:rPr>
                <w:rStyle w:val="Hyperlink"/>
                <w:noProof/>
              </w:rPr>
              <w:t>PROJECT ACTIVITIES</w:t>
            </w:r>
            <w:r w:rsidR="008F2412">
              <w:rPr>
                <w:noProof/>
                <w:webHidden/>
              </w:rPr>
              <w:tab/>
            </w:r>
            <w:r w:rsidR="008F2412">
              <w:rPr>
                <w:noProof/>
                <w:webHidden/>
              </w:rPr>
              <w:fldChar w:fldCharType="begin"/>
            </w:r>
            <w:r w:rsidR="008F2412">
              <w:rPr>
                <w:noProof/>
                <w:webHidden/>
              </w:rPr>
              <w:instrText xml:space="preserve"> PAGEREF _Toc534974755 \h </w:instrText>
            </w:r>
            <w:r w:rsidR="008F2412">
              <w:rPr>
                <w:noProof/>
                <w:webHidden/>
              </w:rPr>
            </w:r>
            <w:r w:rsidR="008F2412">
              <w:rPr>
                <w:noProof/>
                <w:webHidden/>
              </w:rPr>
              <w:fldChar w:fldCharType="separate"/>
            </w:r>
            <w:r w:rsidR="001E08E0">
              <w:rPr>
                <w:noProof/>
                <w:webHidden/>
              </w:rPr>
              <w:t>7</w:t>
            </w:r>
            <w:r w:rsidR="008F2412">
              <w:rPr>
                <w:noProof/>
                <w:webHidden/>
              </w:rPr>
              <w:fldChar w:fldCharType="end"/>
            </w:r>
          </w:hyperlink>
        </w:p>
        <w:p w14:paraId="5058EE15" w14:textId="3605D988" w:rsidR="008F2412" w:rsidRPr="00331949" w:rsidRDefault="008F2412" w:rsidP="008F2412">
          <w:pPr>
            <w:pStyle w:val="TOC2"/>
            <w:rPr>
              <w:noProof/>
            </w:rPr>
          </w:pPr>
          <w:r w:rsidRPr="00331949">
            <w:rPr>
              <w:noProof/>
            </w:rPr>
            <w:t>How will your activities educate participants about sustainability?</w:t>
          </w:r>
          <w:r>
            <w:rPr>
              <w:noProof/>
            </w:rPr>
            <w:t>.............................................................</w:t>
          </w:r>
          <w:r w:rsidR="001C68A4">
            <w:rPr>
              <w:noProof/>
            </w:rPr>
            <w:t>7</w:t>
          </w:r>
        </w:p>
        <w:p w14:paraId="62EA427A" w14:textId="36C29024" w:rsidR="008F2412" w:rsidRDefault="002D29B6" w:rsidP="008F2412">
          <w:pPr>
            <w:pStyle w:val="TOC2"/>
            <w:rPr>
              <w:rFonts w:asciiTheme="minorHAnsi" w:eastAsiaTheme="minorEastAsia" w:hAnsiTheme="minorHAnsi" w:cstheme="minorBidi"/>
              <w:noProof/>
              <w:color w:val="auto"/>
              <w:sz w:val="24"/>
              <w:szCs w:val="24"/>
            </w:rPr>
          </w:pPr>
          <w:hyperlink w:anchor="_Toc534974757" w:history="1">
            <w:r w:rsidR="008F2412" w:rsidRPr="00FB5265">
              <w:rPr>
                <w:rStyle w:val="Hyperlink"/>
                <w:noProof/>
                <w:shd w:val="clear" w:color="auto" w:fill="FFFFFF"/>
              </w:rPr>
              <w:t>How will your target audience benefit from participating in your project activit</w:t>
            </w:r>
            <w:r w:rsidR="00ED0B85">
              <w:rPr>
                <w:rStyle w:val="Hyperlink"/>
                <w:noProof/>
                <w:shd w:val="clear" w:color="auto" w:fill="FFFFFF"/>
              </w:rPr>
              <w:t>ies</w:t>
            </w:r>
            <w:r w:rsidR="008F2412" w:rsidRPr="00FB5265">
              <w:rPr>
                <w:rStyle w:val="Hyperlink"/>
                <w:noProof/>
                <w:shd w:val="clear" w:color="auto" w:fill="FFFFFF"/>
              </w:rPr>
              <w:t>?</w:t>
            </w:r>
            <w:r w:rsidR="008F2412">
              <w:rPr>
                <w:noProof/>
                <w:webHidden/>
              </w:rPr>
              <w:tab/>
            </w:r>
            <w:r w:rsidR="008F2412">
              <w:rPr>
                <w:noProof/>
                <w:webHidden/>
              </w:rPr>
              <w:fldChar w:fldCharType="begin"/>
            </w:r>
            <w:r w:rsidR="008F2412">
              <w:rPr>
                <w:noProof/>
                <w:webHidden/>
              </w:rPr>
              <w:instrText xml:space="preserve"> PAGEREF _Toc534974757 \h </w:instrText>
            </w:r>
            <w:r w:rsidR="008F2412">
              <w:rPr>
                <w:noProof/>
                <w:webHidden/>
              </w:rPr>
            </w:r>
            <w:r w:rsidR="008F2412">
              <w:rPr>
                <w:noProof/>
                <w:webHidden/>
              </w:rPr>
              <w:fldChar w:fldCharType="separate"/>
            </w:r>
            <w:r w:rsidR="001E08E0">
              <w:rPr>
                <w:noProof/>
                <w:webHidden/>
              </w:rPr>
              <w:t>7</w:t>
            </w:r>
            <w:r w:rsidR="008F2412">
              <w:rPr>
                <w:noProof/>
                <w:webHidden/>
              </w:rPr>
              <w:fldChar w:fldCharType="end"/>
            </w:r>
          </w:hyperlink>
        </w:p>
        <w:p w14:paraId="283DA4A8" w14:textId="1AFE8468" w:rsidR="008F2412" w:rsidRPr="008F2412" w:rsidRDefault="008F2412" w:rsidP="008F2412">
          <w:pPr>
            <w:pStyle w:val="TOC2"/>
            <w:rPr>
              <w:noProof/>
            </w:rPr>
          </w:pPr>
          <w:r w:rsidRPr="008211D4">
            <w:rPr>
              <w:noProof/>
            </w:rPr>
            <w:t>How do your project activit</w:t>
          </w:r>
          <w:r w:rsidR="00FB0116">
            <w:rPr>
              <w:noProof/>
            </w:rPr>
            <w:t>ies</w:t>
          </w:r>
          <w:r w:rsidRPr="008211D4">
            <w:rPr>
              <w:noProof/>
            </w:rPr>
            <w:t xml:space="preserve"> build the capacity of your audience?</w:t>
          </w:r>
          <w:r>
            <w:rPr>
              <w:noProof/>
            </w:rPr>
            <w:t>...........................................................8</w:t>
          </w:r>
        </w:p>
        <w:p w14:paraId="5FE295A0" w14:textId="4CE63B00" w:rsidR="008F2412" w:rsidRDefault="002D29B6">
          <w:pPr>
            <w:pStyle w:val="TOC2"/>
            <w:rPr>
              <w:rFonts w:asciiTheme="minorHAnsi" w:eastAsiaTheme="minorEastAsia" w:hAnsiTheme="minorHAnsi" w:cstheme="minorBidi"/>
              <w:noProof/>
              <w:color w:val="auto"/>
              <w:sz w:val="24"/>
              <w:szCs w:val="24"/>
            </w:rPr>
          </w:pPr>
          <w:hyperlink w:anchor="_Toc534974759" w:history="1">
            <w:r w:rsidR="008F2412" w:rsidRPr="00FB5265">
              <w:rPr>
                <w:rStyle w:val="Hyperlink"/>
                <w:noProof/>
              </w:rPr>
              <w:t>Outline the activities you are going to undertake to educate and engage your target audience</w:t>
            </w:r>
            <w:r w:rsidR="008F2412">
              <w:rPr>
                <w:noProof/>
                <w:webHidden/>
              </w:rPr>
              <w:tab/>
            </w:r>
            <w:r w:rsidR="008F2412">
              <w:rPr>
                <w:noProof/>
                <w:webHidden/>
              </w:rPr>
              <w:fldChar w:fldCharType="begin"/>
            </w:r>
            <w:r w:rsidR="008F2412">
              <w:rPr>
                <w:noProof/>
                <w:webHidden/>
              </w:rPr>
              <w:instrText xml:space="preserve"> PAGEREF _Toc534974759 \h </w:instrText>
            </w:r>
            <w:r w:rsidR="008F2412">
              <w:rPr>
                <w:noProof/>
                <w:webHidden/>
              </w:rPr>
            </w:r>
            <w:r w:rsidR="008F2412">
              <w:rPr>
                <w:noProof/>
                <w:webHidden/>
              </w:rPr>
              <w:fldChar w:fldCharType="separate"/>
            </w:r>
            <w:r w:rsidR="001E08E0">
              <w:rPr>
                <w:noProof/>
                <w:webHidden/>
              </w:rPr>
              <w:t>8</w:t>
            </w:r>
            <w:r w:rsidR="008F2412">
              <w:rPr>
                <w:noProof/>
                <w:webHidden/>
              </w:rPr>
              <w:fldChar w:fldCharType="end"/>
            </w:r>
          </w:hyperlink>
        </w:p>
        <w:p w14:paraId="1292F7BD" w14:textId="36E56BD4" w:rsidR="008F2412" w:rsidRDefault="002D29B6">
          <w:pPr>
            <w:pStyle w:val="TOC1"/>
            <w:rPr>
              <w:rFonts w:asciiTheme="minorHAnsi" w:eastAsiaTheme="minorEastAsia" w:hAnsiTheme="minorHAnsi"/>
              <w:b w:val="0"/>
              <w:noProof/>
              <w:color w:val="auto"/>
            </w:rPr>
          </w:pPr>
          <w:hyperlink w:anchor="_Toc534974760" w:history="1">
            <w:r w:rsidR="008F2412" w:rsidRPr="00FB5265">
              <w:rPr>
                <w:rStyle w:val="Hyperlink"/>
                <w:noProof/>
              </w:rPr>
              <w:t>COLLABORATION</w:t>
            </w:r>
            <w:r w:rsidR="008F2412">
              <w:rPr>
                <w:noProof/>
                <w:webHidden/>
              </w:rPr>
              <w:tab/>
            </w:r>
            <w:r w:rsidR="008F2412">
              <w:rPr>
                <w:noProof/>
                <w:webHidden/>
              </w:rPr>
              <w:fldChar w:fldCharType="begin"/>
            </w:r>
            <w:r w:rsidR="008F2412">
              <w:rPr>
                <w:noProof/>
                <w:webHidden/>
              </w:rPr>
              <w:instrText xml:space="preserve"> PAGEREF _Toc534974760 \h </w:instrText>
            </w:r>
            <w:r w:rsidR="008F2412">
              <w:rPr>
                <w:noProof/>
                <w:webHidden/>
              </w:rPr>
            </w:r>
            <w:r w:rsidR="008F2412">
              <w:rPr>
                <w:noProof/>
                <w:webHidden/>
              </w:rPr>
              <w:fldChar w:fldCharType="separate"/>
            </w:r>
            <w:r w:rsidR="001E08E0">
              <w:rPr>
                <w:noProof/>
                <w:webHidden/>
              </w:rPr>
              <w:t>9</w:t>
            </w:r>
            <w:r w:rsidR="008F2412">
              <w:rPr>
                <w:noProof/>
                <w:webHidden/>
              </w:rPr>
              <w:fldChar w:fldCharType="end"/>
            </w:r>
          </w:hyperlink>
        </w:p>
        <w:p w14:paraId="2B36D49E" w14:textId="693C0920" w:rsidR="008F2412" w:rsidRDefault="002D29B6">
          <w:pPr>
            <w:pStyle w:val="TOC2"/>
            <w:rPr>
              <w:rFonts w:asciiTheme="minorHAnsi" w:eastAsiaTheme="minorEastAsia" w:hAnsiTheme="minorHAnsi" w:cstheme="minorBidi"/>
              <w:noProof/>
              <w:color w:val="auto"/>
              <w:sz w:val="24"/>
              <w:szCs w:val="24"/>
            </w:rPr>
          </w:pPr>
          <w:hyperlink w:anchor="_Toc534974761" w:history="1">
            <w:r w:rsidR="008F2412" w:rsidRPr="00FB5265">
              <w:rPr>
                <w:rStyle w:val="Hyperlink"/>
                <w:noProof/>
              </w:rPr>
              <w:t>List your project team, how each collaborator will help deliver the project and how the project will help deliver their organisation’s long-term goals</w:t>
            </w:r>
            <w:r w:rsidR="008F2412">
              <w:rPr>
                <w:noProof/>
                <w:webHidden/>
              </w:rPr>
              <w:tab/>
            </w:r>
            <w:r w:rsidR="008F2412">
              <w:rPr>
                <w:noProof/>
                <w:webHidden/>
              </w:rPr>
              <w:fldChar w:fldCharType="begin"/>
            </w:r>
            <w:r w:rsidR="008F2412">
              <w:rPr>
                <w:noProof/>
                <w:webHidden/>
              </w:rPr>
              <w:instrText xml:space="preserve"> PAGEREF _Toc534974761 \h </w:instrText>
            </w:r>
            <w:r w:rsidR="008F2412">
              <w:rPr>
                <w:noProof/>
                <w:webHidden/>
              </w:rPr>
            </w:r>
            <w:r w:rsidR="008F2412">
              <w:rPr>
                <w:noProof/>
                <w:webHidden/>
              </w:rPr>
              <w:fldChar w:fldCharType="separate"/>
            </w:r>
            <w:r w:rsidR="001E08E0">
              <w:rPr>
                <w:noProof/>
                <w:webHidden/>
              </w:rPr>
              <w:t>10</w:t>
            </w:r>
            <w:r w:rsidR="008F2412">
              <w:rPr>
                <w:noProof/>
                <w:webHidden/>
              </w:rPr>
              <w:fldChar w:fldCharType="end"/>
            </w:r>
          </w:hyperlink>
        </w:p>
        <w:p w14:paraId="71878BC2" w14:textId="3B294DBF" w:rsidR="008F2412" w:rsidRDefault="002D29B6">
          <w:pPr>
            <w:pStyle w:val="TOC1"/>
            <w:rPr>
              <w:rFonts w:asciiTheme="minorHAnsi" w:eastAsiaTheme="minorEastAsia" w:hAnsiTheme="minorHAnsi"/>
              <w:b w:val="0"/>
              <w:noProof/>
              <w:color w:val="auto"/>
            </w:rPr>
          </w:pPr>
          <w:hyperlink w:anchor="_Toc534974762" w:history="1">
            <w:r w:rsidR="008F2412" w:rsidRPr="00FB5265">
              <w:rPr>
                <w:rStyle w:val="Hyperlink"/>
                <w:noProof/>
              </w:rPr>
              <w:t>STAKEHOLDERS &amp; COMMUNICATION</w:t>
            </w:r>
            <w:r w:rsidR="008F2412">
              <w:rPr>
                <w:noProof/>
                <w:webHidden/>
              </w:rPr>
              <w:tab/>
            </w:r>
            <w:r w:rsidR="008F2412">
              <w:rPr>
                <w:noProof/>
                <w:webHidden/>
              </w:rPr>
              <w:fldChar w:fldCharType="begin"/>
            </w:r>
            <w:r w:rsidR="008F2412">
              <w:rPr>
                <w:noProof/>
                <w:webHidden/>
              </w:rPr>
              <w:instrText xml:space="preserve"> PAGEREF _Toc534974762 \h </w:instrText>
            </w:r>
            <w:r w:rsidR="008F2412">
              <w:rPr>
                <w:noProof/>
                <w:webHidden/>
              </w:rPr>
            </w:r>
            <w:r w:rsidR="008F2412">
              <w:rPr>
                <w:noProof/>
                <w:webHidden/>
              </w:rPr>
              <w:fldChar w:fldCharType="separate"/>
            </w:r>
            <w:r w:rsidR="001E08E0">
              <w:rPr>
                <w:noProof/>
                <w:webHidden/>
              </w:rPr>
              <w:t>10</w:t>
            </w:r>
            <w:r w:rsidR="008F2412">
              <w:rPr>
                <w:noProof/>
                <w:webHidden/>
              </w:rPr>
              <w:fldChar w:fldCharType="end"/>
            </w:r>
          </w:hyperlink>
        </w:p>
        <w:p w14:paraId="780993EC" w14:textId="1976FC78" w:rsidR="008F2412" w:rsidRDefault="002D29B6">
          <w:pPr>
            <w:pStyle w:val="TOC2"/>
            <w:rPr>
              <w:rFonts w:asciiTheme="minorHAnsi" w:eastAsiaTheme="minorEastAsia" w:hAnsiTheme="minorHAnsi" w:cstheme="minorBidi"/>
              <w:noProof/>
              <w:color w:val="auto"/>
              <w:sz w:val="24"/>
              <w:szCs w:val="24"/>
            </w:rPr>
          </w:pPr>
          <w:hyperlink w:anchor="_Toc534974763" w:history="1">
            <w:r w:rsidR="008F2412" w:rsidRPr="00FB5265">
              <w:rPr>
                <w:rStyle w:val="Hyperlink"/>
                <w:noProof/>
              </w:rPr>
              <w:t>Identify your stakeholders, their interests in the project and your communication strategy for them</w:t>
            </w:r>
            <w:r w:rsidR="008F2412">
              <w:rPr>
                <w:noProof/>
                <w:webHidden/>
              </w:rPr>
              <w:tab/>
            </w:r>
            <w:r w:rsidR="008F2412">
              <w:rPr>
                <w:noProof/>
                <w:webHidden/>
              </w:rPr>
              <w:fldChar w:fldCharType="begin"/>
            </w:r>
            <w:r w:rsidR="008F2412">
              <w:rPr>
                <w:noProof/>
                <w:webHidden/>
              </w:rPr>
              <w:instrText xml:space="preserve"> PAGEREF _Toc534974763 \h </w:instrText>
            </w:r>
            <w:r w:rsidR="008F2412">
              <w:rPr>
                <w:noProof/>
                <w:webHidden/>
              </w:rPr>
            </w:r>
            <w:r w:rsidR="008F2412">
              <w:rPr>
                <w:noProof/>
                <w:webHidden/>
              </w:rPr>
              <w:fldChar w:fldCharType="separate"/>
            </w:r>
            <w:r w:rsidR="001E08E0">
              <w:rPr>
                <w:noProof/>
                <w:webHidden/>
              </w:rPr>
              <w:t>10</w:t>
            </w:r>
            <w:r w:rsidR="008F2412">
              <w:rPr>
                <w:noProof/>
                <w:webHidden/>
              </w:rPr>
              <w:fldChar w:fldCharType="end"/>
            </w:r>
          </w:hyperlink>
        </w:p>
        <w:p w14:paraId="227CCE14" w14:textId="2F274B87" w:rsidR="008F2412" w:rsidRDefault="002D29B6">
          <w:pPr>
            <w:pStyle w:val="TOC1"/>
            <w:rPr>
              <w:rFonts w:asciiTheme="minorHAnsi" w:eastAsiaTheme="minorEastAsia" w:hAnsiTheme="minorHAnsi"/>
              <w:b w:val="0"/>
              <w:noProof/>
              <w:color w:val="auto"/>
            </w:rPr>
          </w:pPr>
          <w:hyperlink w:anchor="_Toc534974764" w:history="1">
            <w:r w:rsidR="008F2412" w:rsidRPr="00FB5265">
              <w:rPr>
                <w:rStyle w:val="Hyperlink"/>
                <w:noProof/>
              </w:rPr>
              <w:t>EFFECTIVENESS(EVALUATION)</w:t>
            </w:r>
            <w:r w:rsidR="008F2412">
              <w:rPr>
                <w:noProof/>
                <w:webHidden/>
              </w:rPr>
              <w:tab/>
            </w:r>
            <w:r w:rsidR="008F2412">
              <w:rPr>
                <w:noProof/>
                <w:webHidden/>
              </w:rPr>
              <w:fldChar w:fldCharType="begin"/>
            </w:r>
            <w:r w:rsidR="008F2412">
              <w:rPr>
                <w:noProof/>
                <w:webHidden/>
              </w:rPr>
              <w:instrText xml:space="preserve"> PAGEREF _Toc534974764 \h </w:instrText>
            </w:r>
            <w:r w:rsidR="008F2412">
              <w:rPr>
                <w:noProof/>
                <w:webHidden/>
              </w:rPr>
            </w:r>
            <w:r w:rsidR="008F2412">
              <w:rPr>
                <w:noProof/>
                <w:webHidden/>
              </w:rPr>
              <w:fldChar w:fldCharType="separate"/>
            </w:r>
            <w:r w:rsidR="001E08E0">
              <w:rPr>
                <w:noProof/>
                <w:webHidden/>
              </w:rPr>
              <w:t>11</w:t>
            </w:r>
            <w:r w:rsidR="008F2412">
              <w:rPr>
                <w:noProof/>
                <w:webHidden/>
              </w:rPr>
              <w:fldChar w:fldCharType="end"/>
            </w:r>
          </w:hyperlink>
        </w:p>
        <w:p w14:paraId="28FAAD29" w14:textId="04C034B4" w:rsidR="008F2412" w:rsidRDefault="002D29B6">
          <w:pPr>
            <w:pStyle w:val="TOC2"/>
            <w:rPr>
              <w:rFonts w:asciiTheme="minorHAnsi" w:eastAsiaTheme="minorEastAsia" w:hAnsiTheme="minorHAnsi" w:cstheme="minorBidi"/>
              <w:noProof/>
              <w:color w:val="auto"/>
              <w:sz w:val="24"/>
              <w:szCs w:val="24"/>
            </w:rPr>
          </w:pPr>
          <w:hyperlink w:anchor="_Toc534974765" w:history="1">
            <w:r w:rsidR="008F2412" w:rsidRPr="00FB5265">
              <w:rPr>
                <w:rStyle w:val="Hyperlink"/>
                <w:noProof/>
              </w:rPr>
              <w:t>List your sustainability education &amp; engagement project outcomes</w:t>
            </w:r>
            <w:r w:rsidR="008F2412">
              <w:rPr>
                <w:noProof/>
                <w:webHidden/>
              </w:rPr>
              <w:tab/>
            </w:r>
            <w:r w:rsidR="008F2412">
              <w:rPr>
                <w:noProof/>
                <w:webHidden/>
              </w:rPr>
              <w:fldChar w:fldCharType="begin"/>
            </w:r>
            <w:r w:rsidR="008F2412">
              <w:rPr>
                <w:noProof/>
                <w:webHidden/>
              </w:rPr>
              <w:instrText xml:space="preserve"> PAGEREF _Toc534974765 \h </w:instrText>
            </w:r>
            <w:r w:rsidR="008F2412">
              <w:rPr>
                <w:noProof/>
                <w:webHidden/>
              </w:rPr>
            </w:r>
            <w:r w:rsidR="008F2412">
              <w:rPr>
                <w:noProof/>
                <w:webHidden/>
              </w:rPr>
              <w:fldChar w:fldCharType="separate"/>
            </w:r>
            <w:r w:rsidR="001E08E0">
              <w:rPr>
                <w:noProof/>
                <w:webHidden/>
              </w:rPr>
              <w:t>12</w:t>
            </w:r>
            <w:r w:rsidR="008F2412">
              <w:rPr>
                <w:noProof/>
                <w:webHidden/>
              </w:rPr>
              <w:fldChar w:fldCharType="end"/>
            </w:r>
          </w:hyperlink>
        </w:p>
        <w:p w14:paraId="33D1B3D8" w14:textId="74A0B311" w:rsidR="008F2412" w:rsidRDefault="002D29B6">
          <w:pPr>
            <w:pStyle w:val="TOC2"/>
            <w:rPr>
              <w:rFonts w:asciiTheme="minorHAnsi" w:eastAsiaTheme="minorEastAsia" w:hAnsiTheme="minorHAnsi" w:cstheme="minorBidi"/>
              <w:noProof/>
              <w:color w:val="auto"/>
              <w:sz w:val="24"/>
              <w:szCs w:val="24"/>
            </w:rPr>
          </w:pPr>
          <w:hyperlink w:anchor="_Toc534974766" w:history="1">
            <w:r w:rsidR="008F2412" w:rsidRPr="00FB5265">
              <w:rPr>
                <w:rStyle w:val="Hyperlink"/>
                <w:noProof/>
              </w:rPr>
              <w:t>Outcomes Hierarchy Framework Template</w:t>
            </w:r>
            <w:r w:rsidR="008F2412">
              <w:rPr>
                <w:noProof/>
                <w:webHidden/>
              </w:rPr>
              <w:tab/>
            </w:r>
            <w:r w:rsidR="008F2412">
              <w:rPr>
                <w:noProof/>
                <w:webHidden/>
              </w:rPr>
              <w:fldChar w:fldCharType="begin"/>
            </w:r>
            <w:r w:rsidR="008F2412">
              <w:rPr>
                <w:noProof/>
                <w:webHidden/>
              </w:rPr>
              <w:instrText xml:space="preserve"> PAGEREF _Toc534974766 \h </w:instrText>
            </w:r>
            <w:r w:rsidR="008F2412">
              <w:rPr>
                <w:noProof/>
                <w:webHidden/>
              </w:rPr>
            </w:r>
            <w:r w:rsidR="008F2412">
              <w:rPr>
                <w:noProof/>
                <w:webHidden/>
              </w:rPr>
              <w:fldChar w:fldCharType="separate"/>
            </w:r>
            <w:r w:rsidR="001E08E0">
              <w:rPr>
                <w:noProof/>
                <w:webHidden/>
              </w:rPr>
              <w:t>13</w:t>
            </w:r>
            <w:r w:rsidR="008F2412">
              <w:rPr>
                <w:noProof/>
                <w:webHidden/>
              </w:rPr>
              <w:fldChar w:fldCharType="end"/>
            </w:r>
          </w:hyperlink>
        </w:p>
        <w:p w14:paraId="0EED36EB" w14:textId="00B1CF70" w:rsidR="008F2412" w:rsidRDefault="002D29B6">
          <w:pPr>
            <w:pStyle w:val="TOC2"/>
            <w:rPr>
              <w:rFonts w:asciiTheme="minorHAnsi" w:eastAsiaTheme="minorEastAsia" w:hAnsiTheme="minorHAnsi" w:cstheme="minorBidi"/>
              <w:noProof/>
              <w:color w:val="auto"/>
              <w:sz w:val="24"/>
              <w:szCs w:val="24"/>
            </w:rPr>
          </w:pPr>
          <w:hyperlink w:anchor="_Toc534974767" w:history="1">
            <w:r w:rsidR="008F2412" w:rsidRPr="00FB5265">
              <w:rPr>
                <w:rStyle w:val="Hyperlink"/>
                <w:noProof/>
              </w:rPr>
              <w:t>When will you reflect on your outcomes and who will be involved?</w:t>
            </w:r>
            <w:r w:rsidR="008F2412">
              <w:rPr>
                <w:noProof/>
                <w:webHidden/>
              </w:rPr>
              <w:tab/>
            </w:r>
            <w:r w:rsidR="008F2412">
              <w:rPr>
                <w:noProof/>
                <w:webHidden/>
              </w:rPr>
              <w:fldChar w:fldCharType="begin"/>
            </w:r>
            <w:r w:rsidR="008F2412">
              <w:rPr>
                <w:noProof/>
                <w:webHidden/>
              </w:rPr>
              <w:instrText xml:space="preserve"> PAGEREF _Toc534974767 \h </w:instrText>
            </w:r>
            <w:r w:rsidR="008F2412">
              <w:rPr>
                <w:noProof/>
                <w:webHidden/>
              </w:rPr>
            </w:r>
            <w:r w:rsidR="008F2412">
              <w:rPr>
                <w:noProof/>
                <w:webHidden/>
              </w:rPr>
              <w:fldChar w:fldCharType="separate"/>
            </w:r>
            <w:r w:rsidR="001E08E0">
              <w:rPr>
                <w:noProof/>
                <w:webHidden/>
              </w:rPr>
              <w:t>14</w:t>
            </w:r>
            <w:r w:rsidR="008F2412">
              <w:rPr>
                <w:noProof/>
                <w:webHidden/>
              </w:rPr>
              <w:fldChar w:fldCharType="end"/>
            </w:r>
          </w:hyperlink>
        </w:p>
        <w:p w14:paraId="3D6099DB" w14:textId="1996B94D" w:rsidR="008F2412" w:rsidRDefault="002D29B6">
          <w:pPr>
            <w:pStyle w:val="TOC1"/>
            <w:rPr>
              <w:rFonts w:asciiTheme="minorHAnsi" w:eastAsiaTheme="minorEastAsia" w:hAnsiTheme="minorHAnsi"/>
              <w:b w:val="0"/>
              <w:noProof/>
              <w:color w:val="auto"/>
            </w:rPr>
          </w:pPr>
          <w:hyperlink w:anchor="_Toc534974768" w:history="1">
            <w:r w:rsidR="008F2412" w:rsidRPr="00FB5265">
              <w:rPr>
                <w:rStyle w:val="Hyperlink"/>
                <w:noProof/>
              </w:rPr>
              <w:t>DISSEMINATION</w:t>
            </w:r>
            <w:r w:rsidR="008F2412">
              <w:rPr>
                <w:noProof/>
                <w:webHidden/>
              </w:rPr>
              <w:tab/>
            </w:r>
            <w:r w:rsidR="008F2412">
              <w:rPr>
                <w:noProof/>
                <w:webHidden/>
              </w:rPr>
              <w:fldChar w:fldCharType="begin"/>
            </w:r>
            <w:r w:rsidR="008F2412">
              <w:rPr>
                <w:noProof/>
                <w:webHidden/>
              </w:rPr>
              <w:instrText xml:space="preserve"> PAGEREF _Toc534974768 \h </w:instrText>
            </w:r>
            <w:r w:rsidR="008F2412">
              <w:rPr>
                <w:noProof/>
                <w:webHidden/>
              </w:rPr>
            </w:r>
            <w:r w:rsidR="008F2412">
              <w:rPr>
                <w:noProof/>
                <w:webHidden/>
              </w:rPr>
              <w:fldChar w:fldCharType="separate"/>
            </w:r>
            <w:r w:rsidR="001E08E0">
              <w:rPr>
                <w:noProof/>
                <w:webHidden/>
              </w:rPr>
              <w:t>14</w:t>
            </w:r>
            <w:r w:rsidR="008F2412">
              <w:rPr>
                <w:noProof/>
                <w:webHidden/>
              </w:rPr>
              <w:fldChar w:fldCharType="end"/>
            </w:r>
          </w:hyperlink>
        </w:p>
        <w:p w14:paraId="3DFB4126" w14:textId="73B5171D" w:rsidR="008F2412" w:rsidRDefault="002D29B6">
          <w:pPr>
            <w:pStyle w:val="TOC2"/>
            <w:rPr>
              <w:rFonts w:asciiTheme="minorHAnsi" w:eastAsiaTheme="minorEastAsia" w:hAnsiTheme="minorHAnsi" w:cstheme="minorBidi"/>
              <w:noProof/>
              <w:color w:val="auto"/>
              <w:sz w:val="24"/>
              <w:szCs w:val="24"/>
            </w:rPr>
          </w:pPr>
          <w:hyperlink w:anchor="_Toc534974769" w:history="1">
            <w:r w:rsidR="008F2412" w:rsidRPr="00FB5265">
              <w:rPr>
                <w:rStyle w:val="Hyperlink"/>
                <w:noProof/>
              </w:rPr>
              <w:t>How will you share your project’s education and engagement outcomes with others?</w:t>
            </w:r>
            <w:r w:rsidR="008F2412">
              <w:rPr>
                <w:noProof/>
                <w:webHidden/>
              </w:rPr>
              <w:tab/>
            </w:r>
            <w:r w:rsidR="008F2412">
              <w:rPr>
                <w:noProof/>
                <w:webHidden/>
              </w:rPr>
              <w:fldChar w:fldCharType="begin"/>
            </w:r>
            <w:r w:rsidR="008F2412">
              <w:rPr>
                <w:noProof/>
                <w:webHidden/>
              </w:rPr>
              <w:instrText xml:space="preserve"> PAGEREF _Toc534974769 \h </w:instrText>
            </w:r>
            <w:r w:rsidR="008F2412">
              <w:rPr>
                <w:noProof/>
                <w:webHidden/>
              </w:rPr>
            </w:r>
            <w:r w:rsidR="008F2412">
              <w:rPr>
                <w:noProof/>
                <w:webHidden/>
              </w:rPr>
              <w:fldChar w:fldCharType="separate"/>
            </w:r>
            <w:r w:rsidR="001E08E0">
              <w:rPr>
                <w:noProof/>
                <w:webHidden/>
              </w:rPr>
              <w:t>14</w:t>
            </w:r>
            <w:r w:rsidR="008F2412">
              <w:rPr>
                <w:noProof/>
                <w:webHidden/>
              </w:rPr>
              <w:fldChar w:fldCharType="end"/>
            </w:r>
          </w:hyperlink>
        </w:p>
        <w:p w14:paraId="6AFF196E" w14:textId="3873A29D" w:rsidR="008F2412" w:rsidRDefault="002D29B6">
          <w:pPr>
            <w:pStyle w:val="TOC1"/>
            <w:rPr>
              <w:rFonts w:asciiTheme="minorHAnsi" w:eastAsiaTheme="minorEastAsia" w:hAnsiTheme="minorHAnsi"/>
              <w:b w:val="0"/>
              <w:noProof/>
              <w:color w:val="auto"/>
            </w:rPr>
          </w:pPr>
          <w:hyperlink w:anchor="_Toc534974770" w:history="1">
            <w:r w:rsidR="008F2412" w:rsidRPr="00FB5265">
              <w:rPr>
                <w:rStyle w:val="Hyperlink"/>
                <w:noProof/>
              </w:rPr>
              <w:t>BUDGET</w:t>
            </w:r>
            <w:r w:rsidR="008F2412">
              <w:rPr>
                <w:noProof/>
                <w:webHidden/>
              </w:rPr>
              <w:tab/>
            </w:r>
            <w:r w:rsidR="008F2412">
              <w:rPr>
                <w:noProof/>
                <w:webHidden/>
              </w:rPr>
              <w:fldChar w:fldCharType="begin"/>
            </w:r>
            <w:r w:rsidR="008F2412">
              <w:rPr>
                <w:noProof/>
                <w:webHidden/>
              </w:rPr>
              <w:instrText xml:space="preserve"> PAGEREF _Toc534974770 \h </w:instrText>
            </w:r>
            <w:r w:rsidR="008F2412">
              <w:rPr>
                <w:noProof/>
                <w:webHidden/>
              </w:rPr>
            </w:r>
            <w:r w:rsidR="008F2412">
              <w:rPr>
                <w:noProof/>
                <w:webHidden/>
              </w:rPr>
              <w:fldChar w:fldCharType="separate"/>
            </w:r>
            <w:r w:rsidR="001E08E0">
              <w:rPr>
                <w:noProof/>
                <w:webHidden/>
              </w:rPr>
              <w:t>14</w:t>
            </w:r>
            <w:r w:rsidR="008F2412">
              <w:rPr>
                <w:noProof/>
                <w:webHidden/>
              </w:rPr>
              <w:fldChar w:fldCharType="end"/>
            </w:r>
          </w:hyperlink>
        </w:p>
        <w:p w14:paraId="5E3F3C0E" w14:textId="3F9D1084" w:rsidR="00956413" w:rsidRDefault="005048B9">
          <w:r>
            <w:fldChar w:fldCharType="end"/>
          </w:r>
        </w:p>
      </w:sdtContent>
    </w:sdt>
    <w:p w14:paraId="3AEFD900" w14:textId="77777777" w:rsidR="00D256F2" w:rsidRDefault="00D256F2" w:rsidP="00837710">
      <w:pPr>
        <w:shd w:val="clear" w:color="auto" w:fill="FFFFFF"/>
      </w:pPr>
    </w:p>
    <w:p w14:paraId="1E64AEC4" w14:textId="77777777" w:rsidR="00010BB8" w:rsidRPr="003E6B6C" w:rsidRDefault="00C2168F" w:rsidP="00837710">
      <w:pPr>
        <w:shd w:val="clear" w:color="auto" w:fill="FFFFFF"/>
        <w:rPr>
          <w:rStyle w:val="Heading1Char"/>
        </w:rPr>
      </w:pPr>
      <w:r>
        <w:rPr>
          <w:rStyle w:val="Heading1Char"/>
        </w:rPr>
        <w:br w:type="page"/>
      </w:r>
      <w:bookmarkStart w:id="5" w:name="_Toc534974746"/>
      <w:r w:rsidR="00C3652A" w:rsidRPr="00E61175">
        <w:rPr>
          <w:rStyle w:val="Heading1Char"/>
        </w:rPr>
        <w:lastRenderedPageBreak/>
        <w:t xml:space="preserve">PROJECT </w:t>
      </w:r>
      <w:r w:rsidR="004968C0" w:rsidRPr="00E61175">
        <w:rPr>
          <w:rStyle w:val="Heading1Char"/>
        </w:rPr>
        <w:t>TITLE</w:t>
      </w:r>
      <w:bookmarkEnd w:id="5"/>
    </w:p>
    <w:p w14:paraId="17915FE9" w14:textId="77777777" w:rsidR="004968C0" w:rsidRDefault="007C7762" w:rsidP="00010BB8">
      <w:r>
        <w:rPr>
          <w:noProof/>
        </w:rPr>
        <mc:AlternateContent>
          <mc:Choice Requires="wps">
            <w:drawing>
              <wp:inline distT="0" distB="0" distL="0" distR="0" wp14:anchorId="7269DF98" wp14:editId="5CFCF0F4">
                <wp:extent cx="6057900" cy="452120"/>
                <wp:effectExtent l="0" t="0" r="0" b="5080"/>
                <wp:docPr id="2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452120"/>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23DD8F67" w14:textId="1881DAFE" w:rsidR="004D00C5" w:rsidRPr="00403ADA" w:rsidRDefault="004D00C5" w:rsidP="00010BB8">
                            <w:pPr>
                              <w:rPr>
                                <w:rFonts w:ascii="Calibri" w:hAnsi="Calibri" w:cs="Calibri"/>
                                <w:color w:val="1F497D" w:themeColor="text2"/>
                              </w:rPr>
                            </w:pPr>
                            <w:r w:rsidRPr="00403ADA">
                              <w:rPr>
                                <w:rFonts w:ascii="Calibri" w:hAnsi="Calibri" w:cs="Calibri"/>
                                <w:color w:val="1F497D" w:themeColor="text2"/>
                              </w:rPr>
                              <w:t>A good project title should be short and snappy to capture people’s imagination</w:t>
                            </w:r>
                            <w:r w:rsidR="004D304A" w:rsidRPr="00403ADA">
                              <w:rPr>
                                <w:rFonts w:ascii="Calibri" w:hAnsi="Calibri" w:cs="Calibri"/>
                                <w:color w:val="1F497D" w:themeColor="text2"/>
                              </w:rPr>
                              <w:t>- 5 to 6 words is ideal.</w:t>
                            </w:r>
                          </w:p>
                          <w:p w14:paraId="05D332D2" w14:textId="77777777" w:rsidR="004D00C5" w:rsidRPr="00403ADA" w:rsidRDefault="004D00C5" w:rsidP="00010BB8">
                            <w:pPr>
                              <w:rPr>
                                <w:rFonts w:ascii="Calibri" w:hAnsi="Calibri" w:cs="Calibri"/>
                              </w:rPr>
                            </w:pPr>
                          </w:p>
                        </w:txbxContent>
                      </wps:txbx>
                      <wps:bodyPr rot="0" vert="horz" wrap="square" lIns="91440" tIns="91440" rIns="91440" bIns="91440" anchor="t" anchorCtr="0" upright="1">
                        <a:noAutofit/>
                      </wps:bodyPr>
                    </wps:wsp>
                  </a:graphicData>
                </a:graphic>
              </wp:inline>
            </w:drawing>
          </mc:Choice>
          <mc:Fallback>
            <w:pict>
              <v:shape w14:anchorId="7269DF98" id="Text Box 88" o:spid="_x0000_s1027" type="#_x0000_t202" style="width:477pt;height:3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fKeMwIAALYEAAAOAAAAZHJzL2Uyb0RvYy54bWy0VNuO0zAQfUfiHyy/06ShXdqo6Qp2WYS0&#13;&#10;XKRdPsB1nMbC9hjbbVK+fsd2W7rwhuAl8lx8ZsbnTFbXo1ZkL5yXYBo6nZSUCMOhlWbb0G+Pd68W&#13;&#10;lPjATMsUGNHQg/D0ev3yxWqwtaigB9UKRxDE+HqwDe1DsHVReN4LzfwErDAY7MBpFtB026J1bEB0&#13;&#10;rYqqLK+KAVxrHXDhPXpvc5CuE37XCR6+dJ0XgaiGYm8hfV36buK3WK9YvXXM9pIf22B/0YVm0mDR&#13;&#10;M9QtC4zsnPwDSkvuwEMXJhx0AV0nuUgz4DTT8rdpHnpmRZoFH8fb8zP5fwfLP++/OiLbhlavKTFM&#13;&#10;I0ePYgzkHYxksYjvM1hfY9qDxcQwoh95TrN6ew/8u8eU4iInX/AxezN8ghYB2S5AujF2TsdXwrkJ&#13;&#10;wiAhhzMJsShH51U5f7MsMcQxNptX0yqxVLD6dNs6Hz4I0CQeGuqQ5ITO9vc+xG5YfUqJxTwo2d5J&#13;&#10;pZIRhSVulCN7hpIIY5Wuqp3GVrMPZYXlkzDQjfLJ7sXJjfBJnhElFXtWQBkyNHQ5r+YJ+FnsfO1/&#13;&#10;Fdcy4DYpqRua2j2O0QvWvjdtGikwqfIZ51DmyF2kKxMXxs2Y9DA9cb+B9oBkOsjLg8uOhx7cT0oG&#13;&#10;XJyG+h875gQl6qNBZS6ns1nctEvDXRqbS4MZjlBIBCX5eBPydu6sk9seK2WtGXiLIupk4jeqLXd1&#13;&#10;bB+XIzFxXOS4fZd2yvr1u1k/AQAA//8DAFBLAwQUAAYACAAAACEAYRVp8d4AAAAJAQAADwAAAGRy&#13;&#10;cy9kb3ducmV2LnhtbEyPzU7DMBCE70i8g7VI3KjTip+SxqlKESdQJUqFcnTjJTbE6yh2m/TtWbjA&#13;&#10;ZaTRaGfnK5ajb8UR++gCKZhOMhBIdTCOGgW7t6erOYiYNBndBkIFJ4ywLM/PCp2bMNArHrepEVxC&#13;&#10;MdcKbEpdLmWsLXodJ6FD4uwj9F4ntn0jTa8HLvetnGXZrfTaEX+wusO1xfpre/AKqufPxrp6053W&#13;&#10;785Q9VCtXoZKqcuL8XHBslqASDimvwv4YeD9UPKwfTiQiaJVwDTpVzm7v7lmu1dwN52BLAv5n6D8&#13;&#10;BgAA//8DAFBLAQItABQABgAIAAAAIQC2gziS/gAAAOEBAAATAAAAAAAAAAAAAAAAAAAAAABbQ29u&#13;&#10;dGVudF9UeXBlc10ueG1sUEsBAi0AFAAGAAgAAAAhADj9If/WAAAAlAEAAAsAAAAAAAAAAAAAAAAA&#13;&#10;LwEAAF9yZWxzLy5yZWxzUEsBAi0AFAAGAAgAAAAhAGyZ8p4zAgAAtgQAAA4AAAAAAAAAAAAAAAAA&#13;&#10;LgIAAGRycy9lMm9Eb2MueG1sUEsBAi0AFAAGAAgAAAAhAGEVafHeAAAACQEAAA8AAAAAAAAAAAAA&#13;&#10;AAAAjQQAAGRycy9kb3ducmV2LnhtbFBLBQYAAAAABAAEAPMAAACYBQAAAAA=&#13;&#10;" fillcolor="#c6d9f1 [671]" strokecolor="#c6d9f1 [671]">
                <v:path arrowok="t"/>
                <v:textbox inset=",7.2pt,,7.2pt">
                  <w:txbxContent>
                    <w:p w14:paraId="23DD8F67" w14:textId="1881DAFE" w:rsidR="004D00C5" w:rsidRPr="00403ADA" w:rsidRDefault="004D00C5" w:rsidP="00010BB8">
                      <w:pPr>
                        <w:rPr>
                          <w:rFonts w:ascii="Calibri" w:hAnsi="Calibri" w:cs="Calibri"/>
                          <w:color w:val="1F497D" w:themeColor="text2"/>
                        </w:rPr>
                      </w:pPr>
                      <w:r w:rsidRPr="00403ADA">
                        <w:rPr>
                          <w:rFonts w:ascii="Calibri" w:hAnsi="Calibri" w:cs="Calibri"/>
                          <w:color w:val="1F497D" w:themeColor="text2"/>
                        </w:rPr>
                        <w:t>A good project title should be short and snappy to capture people’s imagination</w:t>
                      </w:r>
                      <w:r w:rsidR="004D304A" w:rsidRPr="00403ADA">
                        <w:rPr>
                          <w:rFonts w:ascii="Calibri" w:hAnsi="Calibri" w:cs="Calibri"/>
                          <w:color w:val="1F497D" w:themeColor="text2"/>
                        </w:rPr>
                        <w:t>- 5 to 6 words is ideal.</w:t>
                      </w:r>
                    </w:p>
                    <w:p w14:paraId="05D332D2" w14:textId="77777777" w:rsidR="004D00C5" w:rsidRPr="00403ADA" w:rsidRDefault="004D00C5" w:rsidP="00010BB8">
                      <w:pPr>
                        <w:rPr>
                          <w:rFonts w:ascii="Calibri" w:hAnsi="Calibri" w:cs="Calibri"/>
                        </w:rPr>
                      </w:pPr>
                    </w:p>
                  </w:txbxContent>
                </v:textbox>
                <w10:anchorlock/>
              </v:shape>
            </w:pict>
          </mc:Fallback>
        </mc:AlternateContent>
      </w:r>
    </w:p>
    <w:p w14:paraId="3F1924CB" w14:textId="0A1D6076" w:rsidR="00B919E5" w:rsidRPr="00403ADA" w:rsidRDefault="00243BFA" w:rsidP="00D31829">
      <w:pPr>
        <w:rPr>
          <w:rFonts w:ascii="Calibri" w:hAnsi="Calibri" w:cs="Calibri"/>
        </w:rPr>
      </w:pPr>
      <w:r w:rsidRPr="00403ADA">
        <w:rPr>
          <w:rFonts w:ascii="Calibri" w:hAnsi="Calibri" w:cs="Calibri"/>
        </w:rPr>
        <w:t>[</w:t>
      </w:r>
      <w:r w:rsidR="006B3D47" w:rsidRPr="00403ADA">
        <w:rPr>
          <w:rFonts w:ascii="Calibri" w:hAnsi="Calibri" w:cs="Calibri"/>
        </w:rPr>
        <w:t>Write your project title here</w:t>
      </w:r>
      <w:r w:rsidRPr="00403ADA">
        <w:rPr>
          <w:rFonts w:ascii="Calibri" w:hAnsi="Calibri" w:cs="Calibri"/>
        </w:rPr>
        <w:t>]</w:t>
      </w:r>
    </w:p>
    <w:p w14:paraId="42A54D99" w14:textId="77777777" w:rsidR="00C3652A" w:rsidRPr="00C3652A" w:rsidRDefault="008F4FC3" w:rsidP="00C3652A">
      <w:pPr>
        <w:pStyle w:val="Heading1"/>
      </w:pPr>
      <w:bookmarkStart w:id="6" w:name="_Toc351040911"/>
      <w:bookmarkStart w:id="7" w:name="_Toc534974747"/>
      <w:r>
        <w:t>PROJECT SUMMARY</w:t>
      </w:r>
      <w:bookmarkEnd w:id="6"/>
      <w:bookmarkEnd w:id="7"/>
    </w:p>
    <w:p w14:paraId="5A9EB5DB" w14:textId="77777777" w:rsidR="008F4FC3" w:rsidRPr="00C3652A" w:rsidRDefault="007C7762" w:rsidP="00C3652A">
      <w:r>
        <w:rPr>
          <w:noProof/>
        </w:rPr>
        <mc:AlternateContent>
          <mc:Choice Requires="wps">
            <w:drawing>
              <wp:inline distT="0" distB="0" distL="0" distR="0" wp14:anchorId="2560EEE2" wp14:editId="6EB4B59A">
                <wp:extent cx="6057900" cy="1526650"/>
                <wp:effectExtent l="0" t="0" r="12700" b="10160"/>
                <wp:docPr id="2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1526650"/>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54C17878" w14:textId="6B605940" w:rsidR="004D00C5" w:rsidRPr="00403ADA" w:rsidRDefault="004D00C5" w:rsidP="00C3652A">
                            <w:pPr>
                              <w:rPr>
                                <w:rFonts w:ascii="Calibri" w:hAnsi="Calibri" w:cs="Calibri"/>
                                <w:b/>
                                <w:color w:val="1F497D" w:themeColor="text2"/>
                                <w:sz w:val="24"/>
                              </w:rPr>
                            </w:pPr>
                            <w:r w:rsidRPr="00403ADA">
                              <w:rPr>
                                <w:rFonts w:ascii="Calibri" w:hAnsi="Calibri" w:cs="Calibri"/>
                                <w:b/>
                                <w:color w:val="1F497D" w:themeColor="text2"/>
                                <w:sz w:val="24"/>
                              </w:rPr>
                              <w:t>Write this summary once you have completed the rest of this project plan</w:t>
                            </w:r>
                          </w:p>
                          <w:p w14:paraId="1D377F58" w14:textId="77777777" w:rsidR="004D00C5" w:rsidRPr="00403ADA" w:rsidRDefault="004D00C5" w:rsidP="00C3652A">
                            <w:pPr>
                              <w:rPr>
                                <w:rFonts w:ascii="Calibri" w:hAnsi="Calibri" w:cs="Calibri"/>
                                <w:color w:val="1F497D" w:themeColor="text2"/>
                              </w:rPr>
                            </w:pPr>
                            <w:r w:rsidRPr="00403ADA">
                              <w:rPr>
                                <w:rFonts w:ascii="Calibri" w:hAnsi="Calibri" w:cs="Calibri"/>
                                <w:color w:val="1F497D" w:themeColor="text2"/>
                              </w:rPr>
                              <w:t xml:space="preserve">A summary is critical for your project communications and should not include jargon or terms specific to your industry. </w:t>
                            </w:r>
                          </w:p>
                          <w:p w14:paraId="751D0E16" w14:textId="79451B7A" w:rsidR="004D00C5" w:rsidRPr="00403ADA" w:rsidRDefault="004D00C5" w:rsidP="00C3652A">
                            <w:pPr>
                              <w:numPr>
                                <w:ins w:id="8" w:author="Unknown"/>
                              </w:numPr>
                              <w:rPr>
                                <w:rFonts w:ascii="Calibri" w:hAnsi="Calibri" w:cs="Calibri"/>
                                <w:color w:val="1F497D" w:themeColor="text2"/>
                              </w:rPr>
                            </w:pPr>
                            <w:r w:rsidRPr="00403ADA">
                              <w:rPr>
                                <w:rFonts w:ascii="Calibri" w:hAnsi="Calibri" w:cs="Calibri"/>
                                <w:color w:val="1F497D" w:themeColor="text2"/>
                              </w:rPr>
                              <w:t>It should clearly explain the project in a way that both resonates with your target audience and makes sense to anyone ‘on the street’ who might read it.</w:t>
                            </w:r>
                          </w:p>
                          <w:p w14:paraId="6B3C1F03" w14:textId="2126D1C6" w:rsidR="004D304A" w:rsidRPr="00403ADA" w:rsidRDefault="004D304A" w:rsidP="00C3652A">
                            <w:pPr>
                              <w:rPr>
                                <w:rFonts w:ascii="Calibri" w:hAnsi="Calibri" w:cs="Calibri"/>
                                <w:color w:val="1F497D" w:themeColor="text2"/>
                              </w:rPr>
                            </w:pPr>
                            <w:r w:rsidRPr="00403ADA">
                              <w:rPr>
                                <w:rFonts w:ascii="Calibri" w:hAnsi="Calibri" w:cs="Calibri"/>
                                <w:color w:val="1F497D" w:themeColor="text2"/>
                              </w:rPr>
                              <w:t>Be concise: 3 to 6 sentences or approximately 100 words.</w:t>
                            </w:r>
                          </w:p>
                          <w:p w14:paraId="4EE3190E" w14:textId="77777777" w:rsidR="004D304A" w:rsidRPr="00403ADA" w:rsidRDefault="004D304A" w:rsidP="00C3652A">
                            <w:pPr>
                              <w:rPr>
                                <w:rFonts w:ascii="Calibri" w:hAnsi="Calibri" w:cs="Calibri"/>
                                <w:color w:val="1F497D" w:themeColor="text2"/>
                              </w:rPr>
                            </w:pPr>
                          </w:p>
                        </w:txbxContent>
                      </wps:txbx>
                      <wps:bodyPr rot="0" vert="horz" wrap="square" lIns="91440" tIns="91440" rIns="91440" bIns="91440" anchor="t" anchorCtr="0" upright="1">
                        <a:noAutofit/>
                      </wps:bodyPr>
                    </wps:wsp>
                  </a:graphicData>
                </a:graphic>
              </wp:inline>
            </w:drawing>
          </mc:Choice>
          <mc:Fallback>
            <w:pict>
              <v:shape w14:anchorId="2560EEE2" id="Text Box 87" o:spid="_x0000_s1028" type="#_x0000_t202" style="width:477pt;height:1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W63MwIAALcEAAAOAAAAZHJzL2Uyb0RvYy54bWy0VNuO0zAQfUfiHyy/06TRtttGTVewyyKk&#13;&#10;ZUHa5QNcx2ksbI+x3Sbl6xnbbenCG4KXyHPxmRmfM1ndjFqRvXBegmnodFJSIgyHVpptQ78+379Z&#13;&#10;UOIDMy1TYERDD8LTm/XrV6vB1qKCHlQrHEEQ4+vBNrQPwdZF4XkvNPMTsMJgsAOnWUDTbYvWsQHR&#13;&#10;tSqqspwXA7jWOuDCe/Te5SBdJ/yuEzx87jovAlENxd5C+rr03cRvsV6xeuuY7SU/tsH+ogvNpMGi&#13;&#10;Z6g7FhjZOfkHlJbcgYcuTDjoArpOcpFmwGmm5W/TPPXMijQLPo6352fy/w6WP+6/OCLbhlYVJYZp&#13;&#10;5OhZjIG8g5EsruP7DNbXmPZkMTGM6Eee06zePgD/5jGluMjJF3zM3gyfoEVAtguQboyd0/GVcG6C&#13;&#10;MEjI4UxCLMrROS9n18sSQxxj01k1n88STQWrT9et8+GDAE3ioaEOWU7wbP/gQ2yH1aeUWM2Dku29&#13;&#10;VCoZUVniVjmyZ6iJMFbpqtpp7DX7UFdYPykD3aif7F6c3Aif9BlRUrEXBZQhQ0OXs2qWgF/Eztf+&#13;&#10;V3EtA66Tkrqhqd3jGL1g7XvTppECkyqfcQ5ljuRFvjJzYdyMWRAn8jfQHpBNB3l7cNvx0IP7QcmA&#13;&#10;m9NQ/33HnKBEfTQozeX06iqu2qXhLo3NpcEMRygkgpJ8vA15PXfWyW2PlbLYDLxFFXUy8Rvllrs6&#13;&#10;to/bkZg4bnJcv0s7Zf3636x/AgAA//8DAFBLAwQUAAYACAAAACEA0sEXx94AAAAKAQAADwAAAGRy&#13;&#10;cy9kb3ducmV2LnhtbEyPwU7DMBBE70j8g7VI3KhDFRCkcapSxAmEREFVjm68jQ3xOordJv17Fi5w&#13;&#10;GWk02tl55XLynTjiEF0gBdezDARSE4yjVsHH+9PVHYiYNBndBUIFJ4ywrM7PSl2YMNIbHjepFVxC&#13;&#10;sdAKbEp9IWVsLHodZ6FH4mwfBq8T26GVZtAjl/tOzrPsVnrtiD9Y3ePaYvO1OXgF9fNna13z2p/W&#13;&#10;W2eofqhXL2Ot1OXF9LhgWS1AJJzS3wX8MPB+qHjYLhzIRNEpYJr0q5zd3+RsdwrmeZaDrEr5H6H6&#13;&#10;BgAA//8DAFBLAQItABQABgAIAAAAIQC2gziS/gAAAOEBAAATAAAAAAAAAAAAAAAAAAAAAABbQ29u&#13;&#10;dGVudF9UeXBlc10ueG1sUEsBAi0AFAAGAAgAAAAhADj9If/WAAAAlAEAAAsAAAAAAAAAAAAAAAAA&#13;&#10;LwEAAF9yZWxzLy5yZWxzUEsBAi0AFAAGAAgAAAAhACChbrczAgAAtwQAAA4AAAAAAAAAAAAAAAAA&#13;&#10;LgIAAGRycy9lMm9Eb2MueG1sUEsBAi0AFAAGAAgAAAAhANLBF8feAAAACgEAAA8AAAAAAAAAAAAA&#13;&#10;AAAAjQQAAGRycy9kb3ducmV2LnhtbFBLBQYAAAAABAAEAPMAAACYBQAAAAA=&#13;&#10;" fillcolor="#c6d9f1 [671]" strokecolor="#c6d9f1 [671]">
                <v:path arrowok="t"/>
                <v:textbox inset=",7.2pt,,7.2pt">
                  <w:txbxContent>
                    <w:p w14:paraId="54C17878" w14:textId="6B605940" w:rsidR="004D00C5" w:rsidRPr="00403ADA" w:rsidRDefault="004D00C5" w:rsidP="00C3652A">
                      <w:pPr>
                        <w:rPr>
                          <w:rFonts w:ascii="Calibri" w:hAnsi="Calibri" w:cs="Calibri"/>
                          <w:b/>
                          <w:color w:val="1F497D" w:themeColor="text2"/>
                          <w:sz w:val="24"/>
                        </w:rPr>
                      </w:pPr>
                      <w:r w:rsidRPr="00403ADA">
                        <w:rPr>
                          <w:rFonts w:ascii="Calibri" w:hAnsi="Calibri" w:cs="Calibri"/>
                          <w:b/>
                          <w:color w:val="1F497D" w:themeColor="text2"/>
                          <w:sz w:val="24"/>
                        </w:rPr>
                        <w:t>Write this summary once you have completed the rest of this project plan</w:t>
                      </w:r>
                    </w:p>
                    <w:p w14:paraId="1D377F58" w14:textId="77777777" w:rsidR="004D00C5" w:rsidRPr="00403ADA" w:rsidRDefault="004D00C5" w:rsidP="00C3652A">
                      <w:pPr>
                        <w:rPr>
                          <w:rFonts w:ascii="Calibri" w:hAnsi="Calibri" w:cs="Calibri"/>
                          <w:color w:val="1F497D" w:themeColor="text2"/>
                        </w:rPr>
                      </w:pPr>
                      <w:r w:rsidRPr="00403ADA">
                        <w:rPr>
                          <w:rFonts w:ascii="Calibri" w:hAnsi="Calibri" w:cs="Calibri"/>
                          <w:color w:val="1F497D" w:themeColor="text2"/>
                        </w:rPr>
                        <w:t xml:space="preserve">A summary is critical for your project communications and should not include jargon or terms specific to your industry. </w:t>
                      </w:r>
                    </w:p>
                    <w:p w14:paraId="751D0E16" w14:textId="79451B7A" w:rsidR="004D00C5" w:rsidRPr="00403ADA" w:rsidRDefault="004D00C5" w:rsidP="00C3652A">
                      <w:pPr>
                        <w:numPr>
                          <w:ins w:id="9" w:author="Unknown"/>
                        </w:numPr>
                        <w:rPr>
                          <w:rFonts w:ascii="Calibri" w:hAnsi="Calibri" w:cs="Calibri"/>
                          <w:color w:val="1F497D" w:themeColor="text2"/>
                        </w:rPr>
                      </w:pPr>
                      <w:r w:rsidRPr="00403ADA">
                        <w:rPr>
                          <w:rFonts w:ascii="Calibri" w:hAnsi="Calibri" w:cs="Calibri"/>
                          <w:color w:val="1F497D" w:themeColor="text2"/>
                        </w:rPr>
                        <w:t>It should clearly explain the project in a way that both resonates with your target audience and makes sense to anyone ‘on the street’ who might read it.</w:t>
                      </w:r>
                    </w:p>
                    <w:p w14:paraId="6B3C1F03" w14:textId="2126D1C6" w:rsidR="004D304A" w:rsidRPr="00403ADA" w:rsidRDefault="004D304A" w:rsidP="00C3652A">
                      <w:pPr>
                        <w:rPr>
                          <w:rFonts w:ascii="Calibri" w:hAnsi="Calibri" w:cs="Calibri"/>
                          <w:color w:val="1F497D" w:themeColor="text2"/>
                        </w:rPr>
                      </w:pPr>
                      <w:r w:rsidRPr="00403ADA">
                        <w:rPr>
                          <w:rFonts w:ascii="Calibri" w:hAnsi="Calibri" w:cs="Calibri"/>
                          <w:color w:val="1F497D" w:themeColor="text2"/>
                        </w:rPr>
                        <w:t>Be concise: 3 to 6 sentences or approximately 100 words.</w:t>
                      </w:r>
                    </w:p>
                    <w:p w14:paraId="4EE3190E" w14:textId="77777777" w:rsidR="004D304A" w:rsidRPr="00403ADA" w:rsidRDefault="004D304A" w:rsidP="00C3652A">
                      <w:pPr>
                        <w:rPr>
                          <w:rFonts w:ascii="Calibri" w:hAnsi="Calibri" w:cs="Calibri"/>
                          <w:color w:val="1F497D" w:themeColor="text2"/>
                        </w:rPr>
                      </w:pPr>
                    </w:p>
                  </w:txbxContent>
                </v:textbox>
                <w10:anchorlock/>
              </v:shape>
            </w:pict>
          </mc:Fallback>
        </mc:AlternateContent>
      </w:r>
    </w:p>
    <w:p w14:paraId="15B37325" w14:textId="4D3F6532" w:rsidR="008F4FC3" w:rsidRPr="00403ADA" w:rsidRDefault="00243BFA" w:rsidP="008F4FC3">
      <w:pPr>
        <w:rPr>
          <w:rFonts w:ascii="Calibri" w:hAnsi="Calibri" w:cs="Calibri"/>
        </w:rPr>
      </w:pPr>
      <w:r w:rsidRPr="00403ADA">
        <w:rPr>
          <w:rFonts w:ascii="Calibri" w:hAnsi="Calibri" w:cs="Calibri"/>
        </w:rPr>
        <w:t>[</w:t>
      </w:r>
      <w:r w:rsidR="00010BB8" w:rsidRPr="00403ADA">
        <w:rPr>
          <w:rFonts w:ascii="Calibri" w:hAnsi="Calibri" w:cs="Calibri"/>
        </w:rPr>
        <w:t>Write your project summar</w:t>
      </w:r>
      <w:r w:rsidRPr="00403ADA">
        <w:rPr>
          <w:rFonts w:ascii="Calibri" w:hAnsi="Calibri" w:cs="Calibri"/>
        </w:rPr>
        <w:t>y</w:t>
      </w:r>
      <w:r w:rsidR="00534712">
        <w:rPr>
          <w:rFonts w:ascii="Calibri" w:hAnsi="Calibri" w:cs="Calibri"/>
        </w:rPr>
        <w:t xml:space="preserve"> here</w:t>
      </w:r>
      <w:r w:rsidR="004D304A" w:rsidRPr="00403ADA">
        <w:rPr>
          <w:rFonts w:ascii="Calibri" w:hAnsi="Calibri" w:cs="Calibri"/>
        </w:rPr>
        <w:t>]</w:t>
      </w:r>
    </w:p>
    <w:p w14:paraId="20550B17" w14:textId="77777777" w:rsidR="00010BB8" w:rsidRDefault="00B919E5" w:rsidP="00B919E5">
      <w:pPr>
        <w:pStyle w:val="Heading1"/>
      </w:pPr>
      <w:bookmarkStart w:id="9" w:name="_Toc351040912"/>
      <w:bookmarkStart w:id="10" w:name="_Toc534974748"/>
      <w:r>
        <w:t>ENVIRONMENTAL BENEFIT</w:t>
      </w:r>
      <w:bookmarkEnd w:id="9"/>
      <w:bookmarkEnd w:id="10"/>
    </w:p>
    <w:p w14:paraId="7997311E" w14:textId="77777777" w:rsidR="004968C0" w:rsidRPr="00010BB8" w:rsidRDefault="007C7762" w:rsidP="00010BB8">
      <w:r>
        <w:rPr>
          <w:noProof/>
        </w:rPr>
        <mc:AlternateContent>
          <mc:Choice Requires="wps">
            <w:drawing>
              <wp:inline distT="0" distB="0" distL="0" distR="0" wp14:anchorId="5FB226F2" wp14:editId="25A7C38B">
                <wp:extent cx="6057900" cy="1059815"/>
                <wp:effectExtent l="0" t="0" r="0" b="0"/>
                <wp:docPr id="2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1059815"/>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307CF73B" w14:textId="77777777" w:rsidR="004D00C5" w:rsidRPr="00C3652A" w:rsidRDefault="004D00C5" w:rsidP="00010BB8">
                            <w:pPr>
                              <w:rPr>
                                <w:color w:val="1F497D" w:themeColor="text2"/>
                              </w:rPr>
                            </w:pPr>
                            <w:r w:rsidRPr="00C3652A">
                              <w:rPr>
                                <w:color w:val="1F497D" w:themeColor="text2"/>
                              </w:rPr>
                              <w:t xml:space="preserve">Best practice sustainability education and engagement projects do not stop at education. </w:t>
                            </w:r>
                          </w:p>
                          <w:p w14:paraId="45256095" w14:textId="141A09C2" w:rsidR="004D00C5" w:rsidRDefault="004D00C5" w:rsidP="00010BB8">
                            <w:pPr>
                              <w:rPr>
                                <w:color w:val="1F497D" w:themeColor="text2"/>
                              </w:rPr>
                            </w:pPr>
                            <w:r w:rsidRPr="00C3652A">
                              <w:rPr>
                                <w:color w:val="1F497D" w:themeColor="text2"/>
                              </w:rPr>
                              <w:t xml:space="preserve">They use education to engage the community to </w:t>
                            </w:r>
                            <w:proofErr w:type="gramStart"/>
                            <w:r w:rsidRPr="00C3652A">
                              <w:rPr>
                                <w:color w:val="1F497D" w:themeColor="text2"/>
                              </w:rPr>
                              <w:t>take action</w:t>
                            </w:r>
                            <w:proofErr w:type="gramEnd"/>
                            <w:r w:rsidRPr="00C3652A">
                              <w:rPr>
                                <w:color w:val="1F497D" w:themeColor="text2"/>
                              </w:rPr>
                              <w:t xml:space="preserve"> to care for the environ</w:t>
                            </w:r>
                            <w:r>
                              <w:rPr>
                                <w:color w:val="1F497D" w:themeColor="text2"/>
                              </w:rPr>
                              <w:t>ment, that results in a tangible</w:t>
                            </w:r>
                            <w:r w:rsidRPr="00C3652A">
                              <w:rPr>
                                <w:color w:val="1F497D" w:themeColor="text2"/>
                              </w:rPr>
                              <w:t xml:space="preserve"> environmental benefit.</w:t>
                            </w:r>
                            <w:r>
                              <w:rPr>
                                <w:color w:val="1F497D" w:themeColor="text2"/>
                              </w:rPr>
                              <w:t xml:space="preserve"> </w:t>
                            </w:r>
                          </w:p>
                          <w:p w14:paraId="45F71F47" w14:textId="77777777" w:rsidR="004D00C5" w:rsidRDefault="004D00C5" w:rsidP="00010BB8">
                            <w:r>
                              <w:rPr>
                                <w:color w:val="1F497D" w:themeColor="text2"/>
                              </w:rPr>
                              <w:t xml:space="preserve">Education and engagement projects may be complemented by other activities (e.g. enforcement). </w:t>
                            </w:r>
                          </w:p>
                        </w:txbxContent>
                      </wps:txbx>
                      <wps:bodyPr rot="0" vert="horz" wrap="square" lIns="91440" tIns="91440" rIns="91440" bIns="91440" anchor="t" anchorCtr="0" upright="1">
                        <a:noAutofit/>
                      </wps:bodyPr>
                    </wps:wsp>
                  </a:graphicData>
                </a:graphic>
              </wp:inline>
            </w:drawing>
          </mc:Choice>
          <mc:Fallback>
            <w:pict>
              <v:shapetype w14:anchorId="5FB226F2" id="_x0000_t202" coordsize="21600,21600" o:spt="202" path="m,l,21600r21600,l21600,xe">
                <v:stroke joinstyle="miter"/>
                <v:path gradientshapeok="t" o:connecttype="rect"/>
              </v:shapetype>
              <v:shape id="Text Box 86" o:spid="_x0000_s1029" type="#_x0000_t202" style="width:477pt;height:8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CCPNAIAALcEAAAOAAAAZHJzL2Uyb0RvYy54bWy0VNuO0zAQfUfiHyy/0yRlW9qo6Qp2WYS0&#13;&#10;XKRdPsB1nMbC9hjbbVK+fsd2W7rwhuAl8lx85ozPTFbXo1ZkL5yXYBpaTUpKhOHQSrNt6LfHu1cL&#13;&#10;SnxgpmUKjGjoQXh6vX75YjXYWkyhB9UKRxDE+HqwDe1DsHVReN4LzfwErDAY7MBpFtB026J1bEB0&#13;&#10;rYppWc6LAVxrHXDhPXpvc5CuE37XCR6+dJ0XgaiGIreQvi59N/FbrFes3jpme8mPNNhfsNBMGix6&#13;&#10;hrplgZGdk39AackdeOjChIMuoOskF6kH7KYqf+vmoWdWpF7wcbw9P5P/d7D88/6rI7Jt6LSixDCN&#13;&#10;Gj2KMZB3MJLFPL7PYH2NaQ8WE8OIftQ59ertPfDvHlOKi5x8wcfszfAJWgRkuwDpxtg5HV8J+yYI&#13;&#10;g4IcziLEohyd83L2ZlliiGOsKmfLRTWLNApWn65b58MHAZrEQ0Mdqpzg2f7eh5x6SonVPCjZ3kml&#13;&#10;khEnS9woR/YMZyKM03RV7TRyzT6cK6yPOKxGN85Pdi9ObmSS5jOiJF7PCihDhoYuZ9NZAn4WO1/7&#13;&#10;X8W1DLhOSuqGJrrHNnrB2vemTS0FJlU+Yx/KHMWLemXlwrgZ00C8Pom/gfaAajrI24Pbjoce3E9K&#13;&#10;BtychvofO+YEJeqjwdFcVldXcdUuDXdpbC4NZjhCoRCU5ONNyOu5s05ue6yUh83AW5yiTiZ947hl&#13;&#10;Vkf6uB1JieMmx/W7tFPWr//N+gkAAP//AwBQSwMEFAAGAAgAAAAhAAVgo6ndAAAACgEAAA8AAABk&#13;&#10;cnMvZG93bnJldi54bWxMT0FOwzAQvCPxB2uRuFEHBBFN41SliBMIiYJQjm68jV3idRS7Tfp7Fi5w&#13;&#10;GWk0s7Mz5XLynTjiEF0gBdezDARSE4yjVsHH+9PVPYiYNBndBUIFJ4ywrM7PSl2YMNIbHjepFRxC&#13;&#10;sdAKbEp9IWVsLHodZ6FHYm0XBq8T06GVZtAjh/tO3mRZLr12xB+s7nFtsfnaHLyC+nnfWte89qf1&#13;&#10;pzNUP9Srl7FW6vJielwwrBYgEk7p7wJ+NnB/qLjYNhzIRNEp4DXpF1mb390y3bIpz+cgq1L+n1B9&#13;&#10;AwAA//8DAFBLAQItABQABgAIAAAAIQC2gziS/gAAAOEBAAATAAAAAAAAAAAAAAAAAAAAAABbQ29u&#13;&#10;dGVudF9UeXBlc10ueG1sUEsBAi0AFAAGAAgAAAAhADj9If/WAAAAlAEAAAsAAAAAAAAAAAAAAAAA&#13;&#10;LwEAAF9yZWxzLy5yZWxzUEsBAi0AFAAGAAgAAAAhAI7UII80AgAAtwQAAA4AAAAAAAAAAAAAAAAA&#13;&#10;LgIAAGRycy9lMm9Eb2MueG1sUEsBAi0AFAAGAAgAAAAhAAVgo6ndAAAACgEAAA8AAAAAAAAAAAAA&#13;&#10;AAAAjgQAAGRycy9kb3ducmV2LnhtbFBLBQYAAAAABAAEAPMAAACYBQAAAAA=&#13;&#10;" fillcolor="#c6d9f1 [671]" strokecolor="#c6d9f1 [671]">
                <v:path arrowok="t"/>
                <v:textbox inset=",7.2pt,,7.2pt">
                  <w:txbxContent>
                    <w:p w14:paraId="307CF73B" w14:textId="77777777" w:rsidR="004D00C5" w:rsidRPr="00C3652A" w:rsidRDefault="004D00C5" w:rsidP="00010BB8">
                      <w:pPr>
                        <w:rPr>
                          <w:color w:val="1F497D" w:themeColor="text2"/>
                        </w:rPr>
                      </w:pPr>
                      <w:r w:rsidRPr="00C3652A">
                        <w:rPr>
                          <w:color w:val="1F497D" w:themeColor="text2"/>
                        </w:rPr>
                        <w:t xml:space="preserve">Best practice sustainability education and engagement projects do not stop at education. </w:t>
                      </w:r>
                    </w:p>
                    <w:p w14:paraId="45256095" w14:textId="141A09C2" w:rsidR="004D00C5" w:rsidRDefault="004D00C5" w:rsidP="00010BB8">
                      <w:pPr>
                        <w:rPr>
                          <w:color w:val="1F497D" w:themeColor="text2"/>
                        </w:rPr>
                      </w:pPr>
                      <w:r w:rsidRPr="00C3652A">
                        <w:rPr>
                          <w:color w:val="1F497D" w:themeColor="text2"/>
                        </w:rPr>
                        <w:t xml:space="preserve">They use education to engage the community to </w:t>
                      </w:r>
                      <w:proofErr w:type="gramStart"/>
                      <w:r w:rsidRPr="00C3652A">
                        <w:rPr>
                          <w:color w:val="1F497D" w:themeColor="text2"/>
                        </w:rPr>
                        <w:t>take action</w:t>
                      </w:r>
                      <w:proofErr w:type="gramEnd"/>
                      <w:r w:rsidRPr="00C3652A">
                        <w:rPr>
                          <w:color w:val="1F497D" w:themeColor="text2"/>
                        </w:rPr>
                        <w:t xml:space="preserve"> to care for the environ</w:t>
                      </w:r>
                      <w:r>
                        <w:rPr>
                          <w:color w:val="1F497D" w:themeColor="text2"/>
                        </w:rPr>
                        <w:t>ment, that results in a tangible</w:t>
                      </w:r>
                      <w:r w:rsidRPr="00C3652A">
                        <w:rPr>
                          <w:color w:val="1F497D" w:themeColor="text2"/>
                        </w:rPr>
                        <w:t xml:space="preserve"> environmental benefit.</w:t>
                      </w:r>
                      <w:r>
                        <w:rPr>
                          <w:color w:val="1F497D" w:themeColor="text2"/>
                        </w:rPr>
                        <w:t xml:space="preserve"> </w:t>
                      </w:r>
                    </w:p>
                    <w:p w14:paraId="45F71F47" w14:textId="77777777" w:rsidR="004D00C5" w:rsidRDefault="004D00C5" w:rsidP="00010BB8">
                      <w:r>
                        <w:rPr>
                          <w:color w:val="1F497D" w:themeColor="text2"/>
                        </w:rPr>
                        <w:t xml:space="preserve">Education and engagement projects may be complemented by other activities (e.g. enforcement). </w:t>
                      </w:r>
                    </w:p>
                  </w:txbxContent>
                </v:textbox>
                <w10:anchorlock/>
              </v:shape>
            </w:pict>
          </mc:Fallback>
        </mc:AlternateContent>
      </w:r>
    </w:p>
    <w:p w14:paraId="38443BD8" w14:textId="77777777" w:rsidR="00A02339" w:rsidRDefault="00167A02" w:rsidP="00020D5C">
      <w:pPr>
        <w:pStyle w:val="Heading2"/>
      </w:pPr>
      <w:bookmarkStart w:id="11" w:name="_Toc534974749"/>
      <w:r w:rsidRPr="00020D5C">
        <w:t>What</w:t>
      </w:r>
      <w:r w:rsidR="002A1FCA">
        <w:t xml:space="preserve"> </w:t>
      </w:r>
      <w:r w:rsidR="00793BE4" w:rsidRPr="00020D5C">
        <w:t xml:space="preserve">environmental issue </w:t>
      </w:r>
      <w:r w:rsidR="002A1FCA">
        <w:t>are you</w:t>
      </w:r>
      <w:r w:rsidR="00793BE4" w:rsidRPr="00020D5C">
        <w:t xml:space="preserve"> addressing and </w:t>
      </w:r>
      <w:r w:rsidRPr="00020D5C">
        <w:t xml:space="preserve">why </w:t>
      </w:r>
      <w:r w:rsidR="002A1FCA">
        <w:t xml:space="preserve">is </w:t>
      </w:r>
      <w:r w:rsidRPr="00020D5C">
        <w:t>your project is needed?</w:t>
      </w:r>
      <w:bookmarkEnd w:id="11"/>
    </w:p>
    <w:p w14:paraId="2CB88F55" w14:textId="57911E07" w:rsidR="00540A11" w:rsidRPr="00403ADA" w:rsidRDefault="00B83F10" w:rsidP="00A02339">
      <w:pPr>
        <w:rPr>
          <w:rFonts w:ascii="Calibri" w:hAnsi="Calibri" w:cs="Calibri"/>
        </w:rPr>
      </w:pPr>
      <w:r w:rsidRPr="00403ADA">
        <w:rPr>
          <w:rFonts w:ascii="Calibri" w:hAnsi="Calibri" w:cs="Calibri"/>
        </w:rPr>
        <w:t>[Write your response here]</w:t>
      </w:r>
    </w:p>
    <w:p w14:paraId="3F5F7CC1" w14:textId="77777777" w:rsidR="00167A02" w:rsidRDefault="003A59F5" w:rsidP="00020D5C">
      <w:pPr>
        <w:pStyle w:val="Heading2"/>
      </w:pPr>
      <w:bookmarkStart w:id="12" w:name="_Toc534974750"/>
      <w:r>
        <w:t xml:space="preserve">What </w:t>
      </w:r>
      <w:r w:rsidR="00167A02" w:rsidRPr="00167A02">
        <w:t>environmental benefit</w:t>
      </w:r>
      <w:r w:rsidR="00D21580">
        <w:t>/</w:t>
      </w:r>
      <w:r w:rsidR="00167A02" w:rsidRPr="00167A02">
        <w:t>s will occur if your project is successful?</w:t>
      </w:r>
      <w:bookmarkEnd w:id="12"/>
    </w:p>
    <w:p w14:paraId="4D41DFE3" w14:textId="7539C8C8" w:rsidR="00167A02" w:rsidRPr="00403ADA" w:rsidRDefault="00B83F10" w:rsidP="00793BE4">
      <w:pPr>
        <w:rPr>
          <w:rFonts w:ascii="Calibri" w:hAnsi="Calibri" w:cs="Calibri"/>
        </w:rPr>
      </w:pPr>
      <w:r w:rsidRPr="00403ADA">
        <w:rPr>
          <w:rFonts w:ascii="Calibri" w:hAnsi="Calibri" w:cs="Calibri"/>
        </w:rPr>
        <w:t>[Write your response here]</w:t>
      </w:r>
    </w:p>
    <w:p w14:paraId="7336F741" w14:textId="45F50735" w:rsidR="002263F7" w:rsidRDefault="002263F7" w:rsidP="002263F7">
      <w:pPr>
        <w:pStyle w:val="Heading2"/>
      </w:pPr>
      <w:bookmarkStart w:id="13" w:name="_Toc534974751"/>
      <w:r>
        <w:t>Are there any related projects you are aware of that have addressed this issue and if so, how will their key learnings inform your project?</w:t>
      </w:r>
      <w:bookmarkEnd w:id="13"/>
    </w:p>
    <w:p w14:paraId="1EB8791E" w14:textId="44D8A37B" w:rsidR="002263F7" w:rsidRPr="00403ADA" w:rsidRDefault="00F36965" w:rsidP="002263F7">
      <w:pPr>
        <w:rPr>
          <w:rFonts w:ascii="Calibri" w:hAnsi="Calibri" w:cs="Calibri"/>
        </w:rPr>
      </w:pPr>
      <w:r w:rsidRPr="00403ADA">
        <w:rPr>
          <w:rFonts w:ascii="Calibri" w:hAnsi="Calibri" w:cs="Calibri"/>
        </w:rPr>
        <w:t xml:space="preserve">[Write your </w:t>
      </w:r>
      <w:r w:rsidR="002263F7" w:rsidRPr="00403ADA">
        <w:rPr>
          <w:rFonts w:ascii="Calibri" w:hAnsi="Calibri" w:cs="Calibri"/>
        </w:rPr>
        <w:t>response here]</w:t>
      </w:r>
    </w:p>
    <w:p w14:paraId="260B3B28" w14:textId="77777777" w:rsidR="00A52141" w:rsidRDefault="00A52141" w:rsidP="00C04A66">
      <w:pPr>
        <w:pStyle w:val="Heading1"/>
      </w:pPr>
      <w:bookmarkStart w:id="14" w:name="_Toc534974752"/>
      <w:r>
        <w:t>TARGET AUDIENCE</w:t>
      </w:r>
      <w:bookmarkEnd w:id="14"/>
    </w:p>
    <w:p w14:paraId="17E93D68" w14:textId="77777777" w:rsidR="00747B22" w:rsidRDefault="00D966B6" w:rsidP="00020D5C">
      <w:pPr>
        <w:pStyle w:val="Heading2"/>
      </w:pPr>
      <w:bookmarkStart w:id="15" w:name="_Toc534974753"/>
      <w:r>
        <w:t>Who is the</w:t>
      </w:r>
      <w:r w:rsidR="00A52141" w:rsidRPr="002924E5">
        <w:t xml:space="preserve"> target audience</w:t>
      </w:r>
      <w:r>
        <w:t xml:space="preserve"> for your project</w:t>
      </w:r>
      <w:r w:rsidR="00A52141" w:rsidRPr="002924E5">
        <w:t>?</w:t>
      </w:r>
      <w:bookmarkEnd w:id="15"/>
    </w:p>
    <w:p w14:paraId="69E58A62" w14:textId="77777777" w:rsidR="00A52141" w:rsidRPr="00A02339" w:rsidRDefault="007C7762" w:rsidP="00A52141">
      <w:r>
        <w:rPr>
          <w:noProof/>
        </w:rPr>
        <mc:AlternateContent>
          <mc:Choice Requires="wps">
            <w:drawing>
              <wp:inline distT="0" distB="0" distL="0" distR="0" wp14:anchorId="49BE76F7" wp14:editId="300562DF">
                <wp:extent cx="6057900" cy="594360"/>
                <wp:effectExtent l="0" t="0" r="0" b="2540"/>
                <wp:docPr id="2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594360"/>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6FB02955" w14:textId="129B9BEC" w:rsidR="004D00C5" w:rsidRPr="00403ADA" w:rsidRDefault="004D00C5" w:rsidP="00B83F10">
                            <w:pPr>
                              <w:rPr>
                                <w:rFonts w:ascii="Calibri" w:hAnsi="Calibri" w:cs="Calibri"/>
                                <w:color w:val="1F497D" w:themeColor="text2"/>
                              </w:rPr>
                            </w:pPr>
                            <w:r w:rsidRPr="00403ADA">
                              <w:rPr>
                                <w:rFonts w:ascii="Calibri" w:hAnsi="Calibri" w:cs="Calibri"/>
                                <w:color w:val="1F497D" w:themeColor="text2"/>
                              </w:rPr>
                              <w:t xml:space="preserve">Be as precise as possible in describing your audience e.g. residents of x suburb who own cats, food businesses (including takeaway shops, </w:t>
                            </w:r>
                            <w:r w:rsidR="00534712">
                              <w:rPr>
                                <w:rFonts w:ascii="Calibri" w:hAnsi="Calibri" w:cs="Calibri"/>
                                <w:color w:val="1F497D" w:themeColor="text2"/>
                              </w:rPr>
                              <w:t>c</w:t>
                            </w:r>
                            <w:r w:rsidRPr="00403ADA">
                              <w:rPr>
                                <w:rFonts w:ascii="Calibri" w:hAnsi="Calibri" w:cs="Calibri"/>
                                <w:color w:val="1F497D" w:themeColor="text2"/>
                              </w:rPr>
                              <w:t xml:space="preserve">afés and restaurants) in x, y and z streets of x town. </w:t>
                            </w:r>
                          </w:p>
                          <w:p w14:paraId="542EA048" w14:textId="77777777" w:rsidR="004D00C5" w:rsidRPr="00403ADA" w:rsidRDefault="004D00C5" w:rsidP="00B83F10">
                            <w:pPr>
                              <w:rPr>
                                <w:rFonts w:ascii="Calibri" w:hAnsi="Calibri" w:cs="Calibri"/>
                              </w:rPr>
                            </w:pPr>
                          </w:p>
                        </w:txbxContent>
                      </wps:txbx>
                      <wps:bodyPr rot="0" vert="horz" wrap="square" lIns="91440" tIns="91440" rIns="91440" bIns="91440" anchor="t" anchorCtr="0" upright="1">
                        <a:noAutofit/>
                      </wps:bodyPr>
                    </wps:wsp>
                  </a:graphicData>
                </a:graphic>
              </wp:inline>
            </w:drawing>
          </mc:Choice>
          <mc:Fallback>
            <w:pict>
              <v:shape w14:anchorId="49BE76F7" id="Text Box 85" o:spid="_x0000_s1030" type="#_x0000_t202" style="width:477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rOjNAIAALYEAAAOAAAAZHJzL2Uyb0RvYy54bWy0VNuO2jAQfa/Uf7D8XhIoUIgIq3a3W1Xa&#13;&#10;XqTdfoBxHGLV9ri2IaFfv2MbWHb7VrUvkefiMzM+Z7K6GrQie+G8BFPT8aikRBgOjTTbmv54uH2z&#13;&#10;oMQHZhqmwIiaHoSnV+vXr1a9rcQEOlCNcARBjK96W9MuBFsVheed0MyPwAqDwRacZgFNty0ax3pE&#13;&#10;16qYlOW86ME11gEX3qP3JgfpOuG3reDhW9t6EYiqKfYW0tel7yZ+i/WKVVvHbCf5sQ32F11oJg0W&#13;&#10;PUPdsMDIzsk/oLTkDjy0YcRBF9C2kos0A04zLl9Mc98xK9Is+Djenp/J/ztY/nX/3RHZ1HSCz2OY&#13;&#10;Ro4exBDIBxjIYhbfp7e+wrR7i4lhQD/ynGb19g74T48pxUVOvuBj9qb/Ag0Csl2AdGNonY6vhHMT&#13;&#10;hMGKhzMJsShH57ycvVuWGOIYmy2nb+eJpYJVp9vW+fBJgCbxUFOHJCd0tr/zIXbDqlNKLOZByeZW&#13;&#10;KpWMKCxxrRzZM5REGCbpqtppbDX7UFZYPgkD3Sif7F6c3Aif5BlRUrFnBZQhfU2Xs8ksAT+Lna/9&#13;&#10;r+JaBtwmJXVNU7vHMTrBmo+mSSMFJlU+4xzKHLmLdGXiwrAZkh6mJ+430ByQTAd5eXDZ8dCB+01J&#13;&#10;j4tTU/9rx5ygRH02qMzleDqNm3ZpuEtjc2kwwxEKiaAkH69D3s6ddXLbYaWsNQPvUUStTPxGteWu&#13;&#10;ju3jciQmjosct+/STllPv5v1IwAAAP//AwBQSwMEFAAGAAgAAAAhAL9iAAHdAAAACQEAAA8AAABk&#13;&#10;cnMvZG93bnJldi54bWxMT8tOwzAQvCPxD9ZW4kad8qggjVOVIk5FSBSEcnTjJTbE6yh2m/Tv2XKB&#13;&#10;y2hHo5mdKZajb8UB++gCKZhNMxBIdTCOGgXvb0+XdyBi0mR0GwgVHDHCsjw/K3RuwkCveNimRnAI&#13;&#10;xVwrsCl1uZSxtuh1nIYOibXP0HudmPaNNL0eONy38irL5tJrR/zB6g7XFuvv7d4rqDZfjXX1S3dc&#13;&#10;fzhD1UO1eh4qpS4m4+OCYbUAkXBMfw44beD+UHKxXdiTiaJVwGvSL7J2f3vDdMfH9RxkWcj/C8of&#13;&#10;AAAA//8DAFBLAQItABQABgAIAAAAIQC2gziS/gAAAOEBAAATAAAAAAAAAAAAAAAAAAAAAABbQ29u&#13;&#10;dGVudF9UeXBlc10ueG1sUEsBAi0AFAAGAAgAAAAhADj9If/WAAAAlAEAAAsAAAAAAAAAAAAAAAAA&#13;&#10;LwEAAF9yZWxzLy5yZWxzUEsBAi0AFAAGAAgAAAAhAIVys6M0AgAAtgQAAA4AAAAAAAAAAAAAAAAA&#13;&#10;LgIAAGRycy9lMm9Eb2MueG1sUEsBAi0AFAAGAAgAAAAhAL9iAAHdAAAACQEAAA8AAAAAAAAAAAAA&#13;&#10;AAAAjgQAAGRycy9kb3ducmV2LnhtbFBLBQYAAAAABAAEAPMAAACYBQAAAAA=&#13;&#10;" fillcolor="#c6d9f1 [671]" strokecolor="#c6d9f1 [671]">
                <v:path arrowok="t"/>
                <v:textbox inset=",7.2pt,,7.2pt">
                  <w:txbxContent>
                    <w:p w14:paraId="6FB02955" w14:textId="129B9BEC" w:rsidR="004D00C5" w:rsidRPr="00403ADA" w:rsidRDefault="004D00C5" w:rsidP="00B83F10">
                      <w:pPr>
                        <w:rPr>
                          <w:rFonts w:ascii="Calibri" w:hAnsi="Calibri" w:cs="Calibri"/>
                          <w:color w:val="1F497D" w:themeColor="text2"/>
                        </w:rPr>
                      </w:pPr>
                      <w:r w:rsidRPr="00403ADA">
                        <w:rPr>
                          <w:rFonts w:ascii="Calibri" w:hAnsi="Calibri" w:cs="Calibri"/>
                          <w:color w:val="1F497D" w:themeColor="text2"/>
                        </w:rPr>
                        <w:t xml:space="preserve">Be as precise as possible in describing your audience e.g. residents of x suburb who own cats, food businesses (including takeaway shops, </w:t>
                      </w:r>
                      <w:r w:rsidR="00534712">
                        <w:rPr>
                          <w:rFonts w:ascii="Calibri" w:hAnsi="Calibri" w:cs="Calibri"/>
                          <w:color w:val="1F497D" w:themeColor="text2"/>
                        </w:rPr>
                        <w:t>c</w:t>
                      </w:r>
                      <w:r w:rsidRPr="00403ADA">
                        <w:rPr>
                          <w:rFonts w:ascii="Calibri" w:hAnsi="Calibri" w:cs="Calibri"/>
                          <w:color w:val="1F497D" w:themeColor="text2"/>
                        </w:rPr>
                        <w:t xml:space="preserve">afés and restaurants) in x, y and z streets of x town. </w:t>
                      </w:r>
                    </w:p>
                    <w:p w14:paraId="542EA048" w14:textId="77777777" w:rsidR="004D00C5" w:rsidRPr="00403ADA" w:rsidRDefault="004D00C5" w:rsidP="00B83F10">
                      <w:pPr>
                        <w:rPr>
                          <w:rFonts w:ascii="Calibri" w:hAnsi="Calibri" w:cs="Calibri"/>
                        </w:rPr>
                      </w:pPr>
                    </w:p>
                  </w:txbxContent>
                </v:textbox>
                <w10:anchorlock/>
              </v:shape>
            </w:pict>
          </mc:Fallback>
        </mc:AlternateContent>
      </w:r>
    </w:p>
    <w:p w14:paraId="25FAB602" w14:textId="59729DF5" w:rsidR="00B83F10" w:rsidRPr="00403ADA" w:rsidRDefault="00EB2A2A" w:rsidP="00EB2A2A">
      <w:pPr>
        <w:rPr>
          <w:rFonts w:ascii="Calibri" w:hAnsi="Calibri" w:cs="Calibri"/>
        </w:rPr>
      </w:pPr>
      <w:r w:rsidRPr="00403ADA">
        <w:rPr>
          <w:rFonts w:ascii="Calibri" w:hAnsi="Calibri" w:cs="Calibri"/>
        </w:rPr>
        <w:t>[Write your response here]</w:t>
      </w:r>
    </w:p>
    <w:p w14:paraId="1E252D7D" w14:textId="77777777" w:rsidR="00761B7A" w:rsidRDefault="00A52141" w:rsidP="00020D5C">
      <w:pPr>
        <w:pStyle w:val="Heading2"/>
      </w:pPr>
      <w:bookmarkStart w:id="16" w:name="_Toc534974754"/>
      <w:r w:rsidRPr="002924E5">
        <w:lastRenderedPageBreak/>
        <w:t>Why do you think targeting this audience will tackle the environmental issue you are addressing?</w:t>
      </w:r>
      <w:bookmarkEnd w:id="16"/>
      <w:r w:rsidR="00986349">
        <w:t xml:space="preserve"> </w:t>
      </w:r>
    </w:p>
    <w:p w14:paraId="134EE82F" w14:textId="77777777" w:rsidR="00EB2A2A" w:rsidRDefault="007C7762" w:rsidP="00A52141">
      <w:pPr>
        <w:rPr>
          <w:b/>
        </w:rPr>
      </w:pPr>
      <w:r>
        <w:rPr>
          <w:noProof/>
        </w:rPr>
        <mc:AlternateContent>
          <mc:Choice Requires="wps">
            <w:drawing>
              <wp:inline distT="0" distB="0" distL="0" distR="0" wp14:anchorId="7199B77E" wp14:editId="59AEC167">
                <wp:extent cx="6057900" cy="594360"/>
                <wp:effectExtent l="0" t="0" r="0" b="2540"/>
                <wp:docPr id="1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594360"/>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5C2F42DB" w14:textId="77777777" w:rsidR="004D00C5" w:rsidRPr="00403ADA" w:rsidRDefault="004D00C5" w:rsidP="00EB2A2A">
                            <w:pPr>
                              <w:rPr>
                                <w:rFonts w:ascii="Calibri" w:hAnsi="Calibri" w:cs="Calibri"/>
                                <w:color w:val="1F497D" w:themeColor="text2"/>
                              </w:rPr>
                            </w:pPr>
                            <w:r w:rsidRPr="00403ADA">
                              <w:rPr>
                                <w:rFonts w:ascii="Calibri" w:hAnsi="Calibri" w:cs="Calibri"/>
                                <w:color w:val="1F497D" w:themeColor="text2"/>
                              </w:rPr>
                              <w:t>Include any data or research you are aware of, or any consultation you have done with stakeholders, that indicates that targeting this audience will help to successfully address the environmental issue.</w:t>
                            </w:r>
                          </w:p>
                          <w:p w14:paraId="1C24B309" w14:textId="77777777" w:rsidR="004D00C5" w:rsidRPr="00403ADA" w:rsidRDefault="004D00C5" w:rsidP="00EB2A2A">
                            <w:pPr>
                              <w:rPr>
                                <w:rFonts w:ascii="Calibri" w:hAnsi="Calibri" w:cs="Calibri"/>
                              </w:rPr>
                            </w:pPr>
                          </w:p>
                        </w:txbxContent>
                      </wps:txbx>
                      <wps:bodyPr rot="0" vert="horz" wrap="square" lIns="91440" tIns="91440" rIns="91440" bIns="91440" anchor="t" anchorCtr="0" upright="1">
                        <a:noAutofit/>
                      </wps:bodyPr>
                    </wps:wsp>
                  </a:graphicData>
                </a:graphic>
              </wp:inline>
            </w:drawing>
          </mc:Choice>
          <mc:Fallback>
            <w:pict>
              <v:shape w14:anchorId="7199B77E" id="Text Box 84" o:spid="_x0000_s1031" type="#_x0000_t202" style="width:477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41KMwIAALYEAAAOAAAAZHJzL2Uyb0RvYy54bWy0VNuO2jAQfa/Uf7D8XhIoUIgIq3a3W1Xa&#13;&#10;XqTdfoBxHGLV9ri2IaFfv2MbWHb7VrUvkefiMzM+Z7K6GrQie+G8BFPT8aikRBgOjTTbmv54uH2z&#13;&#10;oMQHZhqmwIiaHoSnV+vXr1a9rcQEOlCNcARBjK96W9MuBFsVheed0MyPwAqDwRacZgFNty0ax3pE&#13;&#10;16qYlOW86ME11gEX3qP3JgfpOuG3reDhW9t6EYiqKfYW0tel7yZ+i/WKVVvHbCf5sQ32F11oJg0W&#13;&#10;PUPdsMDIzsk/oLTkDjy0YcRBF9C2kos0A04zLl9Mc98xK9Is+Djenp/J/ztY/nX/3RHZIHdLSgzT&#13;&#10;yNGDGAL5AANZTOP79NZXmHZvMTEM6MfcNKu3d8B/ekwpLnLyBR+zN/0XaBCQ7QKkG0PrdHwlnJsg&#13;&#10;DBJyOJMQi3J0zsvZu2WJIY6x2XL6dp5YKlh1um2dD58EaBIPNXVIckJn+zsfYjesOqXEYh6UbG6l&#13;&#10;UsmIwhLXypE9Q0mEYZKuqp3GVrMPZYXlkzDQjfLJ7sXJjfBJnhElFXtWQBnS13Q5m8wS8LPY+dr/&#13;&#10;Kq5lwG1SUtc0tXscoxOs+WiaNFJgUuUzzqHMkbtIVyYuDJsh6WF24n4DzQHJdJCXB5cdDx2435T0&#13;&#10;uDg19b92zAlK1GeDylyOp9O4aZeGuzQ2lwYzHKGQCEry8Trk7dxZJ7cdVspaM/AeRdTKxG9UW+7q&#13;&#10;2D4uR2LiuMhx+y7tlPX0u1k/AgAA//8DAFBLAwQUAAYACAAAACEAv2IAAd0AAAAJAQAADwAAAGRy&#13;&#10;cy9kb3ducmV2LnhtbExPy07DMBC8I/EP1lbiRp3yqCCNU5UiTkVIFIRydOMlNsTrKHab9O/ZcoHL&#13;&#10;aEejmZ0plqNvxQH76AIpmE0zEEh1MI4aBe9vT5d3IGLSZHQbCBUcMcKyPD8rdG7CQK942KZGcAjF&#13;&#10;XCuwKXW5lLG26HWchg6Jtc/Qe52Y9o00vR443LfyKsvm0mtH/MHqDtcW6+/t3iuoNl+NdfVLd1x/&#13;&#10;OEPVQ7V6HiqlLibj44JhtQCRcEx/Djht4P5QcrFd2JOJolXAa9IvsnZ/e8N0x8f1HGRZyP8Lyh8A&#13;&#10;AAD//wMAUEsBAi0AFAAGAAgAAAAhALaDOJL+AAAA4QEAABMAAAAAAAAAAAAAAAAAAAAAAFtDb250&#13;&#10;ZW50X1R5cGVzXS54bWxQSwECLQAUAAYACAAAACEAOP0h/9YAAACUAQAACwAAAAAAAAAAAAAAAAAv&#13;&#10;AQAAX3JlbHMvLnJlbHNQSwECLQAUAAYACAAAACEAU/+NSjMCAAC2BAAADgAAAAAAAAAAAAAAAAAu&#13;&#10;AgAAZHJzL2Uyb0RvYy54bWxQSwECLQAUAAYACAAAACEAv2IAAd0AAAAJAQAADwAAAAAAAAAAAAAA&#13;&#10;AACNBAAAZHJzL2Rvd25yZXYueG1sUEsFBgAAAAAEAAQA8wAAAJcFAAAAAA==&#13;&#10;" fillcolor="#c6d9f1 [671]" strokecolor="#c6d9f1 [671]">
                <v:path arrowok="t"/>
                <v:textbox inset=",7.2pt,,7.2pt">
                  <w:txbxContent>
                    <w:p w14:paraId="5C2F42DB" w14:textId="77777777" w:rsidR="004D00C5" w:rsidRPr="00403ADA" w:rsidRDefault="004D00C5" w:rsidP="00EB2A2A">
                      <w:pPr>
                        <w:rPr>
                          <w:rFonts w:ascii="Calibri" w:hAnsi="Calibri" w:cs="Calibri"/>
                          <w:color w:val="1F497D" w:themeColor="text2"/>
                        </w:rPr>
                      </w:pPr>
                      <w:r w:rsidRPr="00403ADA">
                        <w:rPr>
                          <w:rFonts w:ascii="Calibri" w:hAnsi="Calibri" w:cs="Calibri"/>
                          <w:color w:val="1F497D" w:themeColor="text2"/>
                        </w:rPr>
                        <w:t>Include any data or research you are aware of, or any consultation you have done with stakeholders, that indicates that targeting this audience will help to successfully address the environmental issue.</w:t>
                      </w:r>
                    </w:p>
                    <w:p w14:paraId="1C24B309" w14:textId="77777777" w:rsidR="004D00C5" w:rsidRPr="00403ADA" w:rsidRDefault="004D00C5" w:rsidP="00EB2A2A">
                      <w:pPr>
                        <w:rPr>
                          <w:rFonts w:ascii="Calibri" w:hAnsi="Calibri" w:cs="Calibri"/>
                        </w:rPr>
                      </w:pPr>
                    </w:p>
                  </w:txbxContent>
                </v:textbox>
                <w10:anchorlock/>
              </v:shape>
            </w:pict>
          </mc:Fallback>
        </mc:AlternateContent>
      </w:r>
    </w:p>
    <w:p w14:paraId="552E0965" w14:textId="16AE1B67" w:rsidR="00A52141" w:rsidRPr="00403ADA" w:rsidRDefault="00EB2A2A" w:rsidP="00A52141">
      <w:pPr>
        <w:rPr>
          <w:rFonts w:ascii="Calibri" w:hAnsi="Calibri" w:cs="Calibri"/>
        </w:rPr>
      </w:pPr>
      <w:r w:rsidRPr="00403ADA">
        <w:rPr>
          <w:rFonts w:ascii="Calibri" w:hAnsi="Calibri" w:cs="Calibri"/>
        </w:rPr>
        <w:t>[Write your</w:t>
      </w:r>
      <w:r w:rsidR="004D304A" w:rsidRPr="00403ADA">
        <w:rPr>
          <w:rFonts w:ascii="Calibri" w:hAnsi="Calibri" w:cs="Calibri"/>
        </w:rPr>
        <w:t xml:space="preserve"> </w:t>
      </w:r>
      <w:r w:rsidRPr="00403ADA">
        <w:rPr>
          <w:rFonts w:ascii="Calibri" w:hAnsi="Calibri" w:cs="Calibri"/>
        </w:rPr>
        <w:t>response here]</w:t>
      </w:r>
    </w:p>
    <w:p w14:paraId="622B5BFA" w14:textId="7CD89D45" w:rsidR="006964D9" w:rsidRDefault="00BB6451" w:rsidP="006964D9">
      <w:pPr>
        <w:pStyle w:val="Heading1"/>
      </w:pPr>
      <w:bookmarkStart w:id="17" w:name="_Toc534974755"/>
      <w:r>
        <w:t xml:space="preserve">PROJECT </w:t>
      </w:r>
      <w:r w:rsidR="006964D9">
        <w:t>ACTIVITIES</w:t>
      </w:r>
      <w:bookmarkEnd w:id="17"/>
    </w:p>
    <w:p w14:paraId="03D40466" w14:textId="7EB28E0A" w:rsidR="00403ADA" w:rsidRPr="00403ADA" w:rsidRDefault="00EB6DB1" w:rsidP="00FD10EC">
      <w:pPr>
        <w:rPr>
          <w:rFonts w:ascii="Calibri" w:hAnsi="Calibri" w:cs="Calibri"/>
          <w:b/>
          <w:color w:val="222222"/>
          <w:szCs w:val="22"/>
        </w:rPr>
      </w:pPr>
      <w:r w:rsidRPr="00750E45">
        <w:rPr>
          <w:rFonts w:cstheme="majorHAnsi"/>
          <w:b/>
          <w:color w:val="222222"/>
          <w:sz w:val="24"/>
        </w:rPr>
        <w:t xml:space="preserve">How </w:t>
      </w:r>
      <w:r w:rsidR="00AC16F9" w:rsidRPr="00750E45">
        <w:rPr>
          <w:rFonts w:cstheme="majorHAnsi"/>
          <w:b/>
          <w:color w:val="222222"/>
          <w:sz w:val="24"/>
        </w:rPr>
        <w:t>will</w:t>
      </w:r>
      <w:r w:rsidR="00FD10EC" w:rsidRPr="00750E45">
        <w:rPr>
          <w:rFonts w:cstheme="majorHAnsi"/>
          <w:b/>
          <w:color w:val="222222"/>
          <w:sz w:val="24"/>
        </w:rPr>
        <w:t xml:space="preserve"> your activities educate participants about sustainability?</w:t>
      </w:r>
    </w:p>
    <w:p w14:paraId="6E5F7D78" w14:textId="44C9AED9" w:rsidR="00FD10EC" w:rsidRPr="00EA5E91" w:rsidRDefault="00FD10EC" w:rsidP="00FD10EC">
      <w:pPr>
        <w:rPr>
          <w:rFonts w:cstheme="majorHAnsi"/>
          <w:b/>
          <w:color w:val="222222"/>
          <w:sz w:val="24"/>
        </w:rPr>
      </w:pPr>
      <w:r>
        <w:rPr>
          <w:noProof/>
        </w:rPr>
        <mc:AlternateContent>
          <mc:Choice Requires="wps">
            <w:drawing>
              <wp:inline distT="0" distB="0" distL="0" distR="0" wp14:anchorId="6CE811B2" wp14:editId="203E75B2">
                <wp:extent cx="6057900" cy="2496709"/>
                <wp:effectExtent l="0" t="0" r="12700" b="18415"/>
                <wp:docPr id="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2496709"/>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507DDB4B" w14:textId="0BC2B3EC" w:rsidR="004D00C5" w:rsidRPr="00403ADA" w:rsidRDefault="004D00C5" w:rsidP="00FD10EC">
                            <w:pPr>
                              <w:rPr>
                                <w:rFonts w:ascii="Calibri" w:hAnsi="Calibri" w:cs="Calibri"/>
                                <w:color w:val="1F497D" w:themeColor="text2"/>
                              </w:rPr>
                            </w:pPr>
                            <w:r w:rsidRPr="00403ADA">
                              <w:rPr>
                                <w:rFonts w:ascii="Calibri" w:hAnsi="Calibri" w:cs="Calibri"/>
                                <w:color w:val="1F497D" w:themeColor="text2"/>
                              </w:rPr>
                              <w:t xml:space="preserve">Your activities need to educate and engage your participants about the values of sustainability- defined by the </w:t>
                            </w:r>
                            <w:r w:rsidRPr="00534712">
                              <w:rPr>
                                <w:rFonts w:ascii="Calibri" w:hAnsi="Calibri" w:cs="Calibri"/>
                                <w:i/>
                                <w:color w:val="1F497D" w:themeColor="text2"/>
                              </w:rPr>
                              <w:t>Make the Change</w:t>
                            </w:r>
                            <w:r w:rsidRPr="00403ADA">
                              <w:rPr>
                                <w:rFonts w:ascii="Calibri" w:hAnsi="Calibri" w:cs="Calibri"/>
                                <w:color w:val="1F497D" w:themeColor="text2"/>
                              </w:rPr>
                              <w:t xml:space="preserve"> framework as ‘balancing the community’s economic and social needs within the planet’s ecological limits’.</w:t>
                            </w:r>
                          </w:p>
                          <w:p w14:paraId="477D2B9E" w14:textId="1C30E46B" w:rsidR="004D00C5" w:rsidRPr="00403ADA" w:rsidRDefault="004D00C5" w:rsidP="00FD10EC">
                            <w:pPr>
                              <w:rPr>
                                <w:rFonts w:ascii="Calibri" w:hAnsi="Calibri" w:cs="Calibri"/>
                                <w:color w:val="1F497D" w:themeColor="text2"/>
                              </w:rPr>
                            </w:pPr>
                            <w:r w:rsidRPr="00403ADA">
                              <w:rPr>
                                <w:rFonts w:ascii="Calibri" w:hAnsi="Calibri" w:cs="Calibri"/>
                                <w:color w:val="1F497D" w:themeColor="text2"/>
                              </w:rPr>
                              <w:t>This means taking a ‘systems thinking’ approach to your education and exploring the big picture, so that your participants can create solutions that go beyond just addressing the isolated symptoms of a larger problem.</w:t>
                            </w:r>
                          </w:p>
                          <w:p w14:paraId="3EA86955" w14:textId="3060B239" w:rsidR="004D00C5" w:rsidRPr="00403ADA" w:rsidRDefault="004D00C5" w:rsidP="00FD10EC">
                            <w:pPr>
                              <w:rPr>
                                <w:rFonts w:ascii="Calibri" w:hAnsi="Calibri" w:cs="Calibri"/>
                                <w:i/>
                                <w:color w:val="1F497D" w:themeColor="text2"/>
                              </w:rPr>
                            </w:pPr>
                            <w:r w:rsidRPr="00403ADA">
                              <w:rPr>
                                <w:rFonts w:ascii="Calibri" w:hAnsi="Calibri" w:cs="Calibri"/>
                                <w:i/>
                                <w:color w:val="1F497D" w:themeColor="text2"/>
                              </w:rPr>
                              <w:t xml:space="preserve">E.g. A campaign to encourage </w:t>
                            </w:r>
                            <w:r w:rsidR="00534712">
                              <w:rPr>
                                <w:rFonts w:ascii="Calibri" w:hAnsi="Calibri" w:cs="Calibri"/>
                                <w:i/>
                                <w:color w:val="1F497D" w:themeColor="text2"/>
                              </w:rPr>
                              <w:t>c</w:t>
                            </w:r>
                            <w:r w:rsidRPr="00403ADA">
                              <w:rPr>
                                <w:rFonts w:ascii="Calibri" w:hAnsi="Calibri" w:cs="Calibri"/>
                                <w:i/>
                                <w:color w:val="1F497D" w:themeColor="text2"/>
                              </w:rPr>
                              <w:t>afé owners to stop using plastic straws should include information about the bigger problem of single-use plastics, its impacts on our oceans and waste management systems and the political movement to ban single-use plastics etc.</w:t>
                            </w:r>
                          </w:p>
                          <w:p w14:paraId="07529D19" w14:textId="08459054" w:rsidR="004D00C5" w:rsidRPr="00403ADA" w:rsidRDefault="004D00C5" w:rsidP="00FD10EC">
                            <w:pPr>
                              <w:rPr>
                                <w:rFonts w:ascii="Calibri" w:hAnsi="Calibri" w:cs="Calibri"/>
                                <w:color w:val="222222"/>
                                <w:szCs w:val="22"/>
                              </w:rPr>
                            </w:pPr>
                            <w:r w:rsidRPr="00403ADA">
                              <w:rPr>
                                <w:rFonts w:ascii="Calibri" w:hAnsi="Calibri" w:cs="Calibri"/>
                                <w:color w:val="1F497D" w:themeColor="text2"/>
                              </w:rPr>
                              <w:t>Exploring the connections between environmental, economic, social and political systems with your participants</w:t>
                            </w:r>
                            <w:r w:rsidR="00481575" w:rsidRPr="00403ADA">
                              <w:rPr>
                                <w:rFonts w:ascii="Calibri" w:hAnsi="Calibri" w:cs="Calibri"/>
                                <w:color w:val="1F497D" w:themeColor="text2"/>
                              </w:rPr>
                              <w:t xml:space="preserve"> empowers them to critically think about other environmental issues and how they might be solved. </w:t>
                            </w:r>
                            <w:r w:rsidRPr="00403ADA">
                              <w:rPr>
                                <w:rFonts w:ascii="Calibri" w:hAnsi="Calibri" w:cs="Calibri"/>
                                <w:color w:val="1F497D" w:themeColor="text2"/>
                              </w:rPr>
                              <w:t xml:space="preserve">  </w:t>
                            </w:r>
                          </w:p>
                        </w:txbxContent>
                      </wps:txbx>
                      <wps:bodyPr rot="0" vert="horz" wrap="square" lIns="91440" tIns="91440" rIns="91440" bIns="91440" anchor="t" anchorCtr="0" upright="1">
                        <a:noAutofit/>
                      </wps:bodyPr>
                    </wps:wsp>
                  </a:graphicData>
                </a:graphic>
              </wp:inline>
            </w:drawing>
          </mc:Choice>
          <mc:Fallback>
            <w:pict>
              <v:shape w14:anchorId="6CE811B2" id="_x0000_s1032" type="#_x0000_t202" style="width:477pt;height:19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GzgNAIAALYEAAAOAAAAZHJzL2Uyb0RvYy54bWy0VNuO0zAQfUfiHyy/06RR291GTVewyyKk&#13;&#10;ZUHa5QNcx2ksbI+x3Sbl6xnbbenCG4KXyHPxmTM+M1ndjFqRvXBegmnodFJSIgyHVpptQ78+37+5&#13;&#10;psQHZlqmwIiGHoSnN+vXr1aDrUUFPahWOIIgxteDbWgfgq2LwvNeaOYnYIXBYAdOs4Cm2xatYwOi&#13;&#10;a1VUZbkoBnCtdcCF9+i9y0G6TvhdJ3j43HVeBKIaitxC+rr03cRvsV6xeuuY7SU/0mB/wUIzabDo&#13;&#10;GeqOBUZ2Tv4BpSV34KELEw66gK6TXKQesJtp+Vs3Tz2zIvWCj+Pt+Zn8v4Plj/svjsi2oRUlhmmU&#13;&#10;6FmMgbyDkVzP4vMM1teY9WQxL4zoR5lTq94+AP/mMaW4yMkXfMzeDJ+gRUC2C5BujJ3T8ZGwbYIw&#13;&#10;qMfhrEEsytG5KOdXyxJDHGPVbLm4KpeRRsHq03XrfPggQJN4aKhDkRM82z/4kFNPKbGaByXbe6lU&#13;&#10;MuJgiVvlyJ7hSISxSlfVTiPX7MOxwvqIw2p04/hk9/XJjUzSeEaUxOtFAWXI0NDlvJon4Bex87X/&#13;&#10;VVzLgNukpG5oontsoxesfW/a1FJgUuUz9qHMUbyoV1YujJsxzcPiJP4G2gOq6SAvDy47HnpwPygZ&#13;&#10;cHEa6r/vmBOUqI8GJ3M5nc3ipl0a7tLYXBrMcIRCISjJx9uQt3Nnndz2WCkPm4G3OEWdTPrGccus&#13;&#10;jvRxOZISx0WO23dpp6xfv5v1TwAAAP//AwBQSwMEFAAGAAgAAAAhAJhtm0rfAAAACgEAAA8AAABk&#13;&#10;cnMvZG93bnJldi54bWxMj8FOwzAQRO9I/IO1SNyoQwuIpnGqUsQJhESpqhzdeIkN8TqK3Sb9exYu&#13;&#10;cBlpNNrZecVy9K04Yh9dIAXXkwwEUh2Mo0bB9v3p6h5ETJqMbgOhghNGWJbnZ4XOTRjoDY+b1Agu&#13;&#10;oZhrBTalLpcy1ha9jpPQIXH2EXqvE9u+kabXA5f7Vk6z7E567Yg/WN3h2mL9tTl4BdXzZ2Nd/dqd&#13;&#10;1jtnqHqoVi9DpdTlxfi4YFktQCQc098F/DDwfih52D4cyETRKmCa9KuczW9v2O4VzOazKciykP8R&#13;&#10;ym8AAAD//wMAUEsBAi0AFAAGAAgAAAAhALaDOJL+AAAA4QEAABMAAAAAAAAAAAAAAAAAAAAAAFtD&#13;&#10;b250ZW50X1R5cGVzXS54bWxQSwECLQAUAAYACAAAACEAOP0h/9YAAACUAQAACwAAAAAAAAAAAAAA&#13;&#10;AAAvAQAAX3JlbHMvLnJlbHNQSwECLQAUAAYACAAAACEAHUxs4DQCAAC2BAAADgAAAAAAAAAAAAAA&#13;&#10;AAAuAgAAZHJzL2Uyb0RvYy54bWxQSwECLQAUAAYACAAAACEAmG2bSt8AAAAKAQAADwAAAAAAAAAA&#13;&#10;AAAAAACOBAAAZHJzL2Rvd25yZXYueG1sUEsFBgAAAAAEAAQA8wAAAJoFAAAAAA==&#13;&#10;" fillcolor="#c6d9f1 [671]" strokecolor="#c6d9f1 [671]">
                <v:path arrowok="t"/>
                <v:textbox inset=",7.2pt,,7.2pt">
                  <w:txbxContent>
                    <w:p w14:paraId="507DDB4B" w14:textId="0BC2B3EC" w:rsidR="004D00C5" w:rsidRPr="00403ADA" w:rsidRDefault="004D00C5" w:rsidP="00FD10EC">
                      <w:pPr>
                        <w:rPr>
                          <w:rFonts w:ascii="Calibri" w:hAnsi="Calibri" w:cs="Calibri"/>
                          <w:color w:val="1F497D" w:themeColor="text2"/>
                        </w:rPr>
                      </w:pPr>
                      <w:r w:rsidRPr="00403ADA">
                        <w:rPr>
                          <w:rFonts w:ascii="Calibri" w:hAnsi="Calibri" w:cs="Calibri"/>
                          <w:color w:val="1F497D" w:themeColor="text2"/>
                        </w:rPr>
                        <w:t xml:space="preserve">Your activities need to educate and engage your participants about the values of sustainability- defined by the </w:t>
                      </w:r>
                      <w:r w:rsidRPr="00534712">
                        <w:rPr>
                          <w:rFonts w:ascii="Calibri" w:hAnsi="Calibri" w:cs="Calibri"/>
                          <w:i/>
                          <w:color w:val="1F497D" w:themeColor="text2"/>
                        </w:rPr>
                        <w:t>Make the Change</w:t>
                      </w:r>
                      <w:r w:rsidRPr="00403ADA">
                        <w:rPr>
                          <w:rFonts w:ascii="Calibri" w:hAnsi="Calibri" w:cs="Calibri"/>
                          <w:color w:val="1F497D" w:themeColor="text2"/>
                        </w:rPr>
                        <w:t xml:space="preserve"> framework as ‘balancing the community’s economic and social needs within the planet’s ecological limits’.</w:t>
                      </w:r>
                    </w:p>
                    <w:p w14:paraId="477D2B9E" w14:textId="1C30E46B" w:rsidR="004D00C5" w:rsidRPr="00403ADA" w:rsidRDefault="004D00C5" w:rsidP="00FD10EC">
                      <w:pPr>
                        <w:rPr>
                          <w:rFonts w:ascii="Calibri" w:hAnsi="Calibri" w:cs="Calibri"/>
                          <w:color w:val="1F497D" w:themeColor="text2"/>
                        </w:rPr>
                      </w:pPr>
                      <w:r w:rsidRPr="00403ADA">
                        <w:rPr>
                          <w:rFonts w:ascii="Calibri" w:hAnsi="Calibri" w:cs="Calibri"/>
                          <w:color w:val="1F497D" w:themeColor="text2"/>
                        </w:rPr>
                        <w:t>This means taking a ‘systems thinking’ approach to your education and exploring the big picture, so that your participants can create solutions that go beyond just addressing the isolated symptoms of a larger problem.</w:t>
                      </w:r>
                    </w:p>
                    <w:p w14:paraId="3EA86955" w14:textId="3060B239" w:rsidR="004D00C5" w:rsidRPr="00403ADA" w:rsidRDefault="004D00C5" w:rsidP="00FD10EC">
                      <w:pPr>
                        <w:rPr>
                          <w:rFonts w:ascii="Calibri" w:hAnsi="Calibri" w:cs="Calibri"/>
                          <w:i/>
                          <w:color w:val="1F497D" w:themeColor="text2"/>
                        </w:rPr>
                      </w:pPr>
                      <w:r w:rsidRPr="00403ADA">
                        <w:rPr>
                          <w:rFonts w:ascii="Calibri" w:hAnsi="Calibri" w:cs="Calibri"/>
                          <w:i/>
                          <w:color w:val="1F497D" w:themeColor="text2"/>
                        </w:rPr>
                        <w:t xml:space="preserve">E.g. A campaign to encourage </w:t>
                      </w:r>
                      <w:r w:rsidR="00534712">
                        <w:rPr>
                          <w:rFonts w:ascii="Calibri" w:hAnsi="Calibri" w:cs="Calibri"/>
                          <w:i/>
                          <w:color w:val="1F497D" w:themeColor="text2"/>
                        </w:rPr>
                        <w:t>c</w:t>
                      </w:r>
                      <w:r w:rsidRPr="00403ADA">
                        <w:rPr>
                          <w:rFonts w:ascii="Calibri" w:hAnsi="Calibri" w:cs="Calibri"/>
                          <w:i/>
                          <w:color w:val="1F497D" w:themeColor="text2"/>
                        </w:rPr>
                        <w:t>afé owners to stop using plastic straws should include information about the bigger problem of single-use plastics, its impacts on our oceans and waste management systems and the political movement to ban single-use plastics etc.</w:t>
                      </w:r>
                    </w:p>
                    <w:p w14:paraId="07529D19" w14:textId="08459054" w:rsidR="004D00C5" w:rsidRPr="00403ADA" w:rsidRDefault="004D00C5" w:rsidP="00FD10EC">
                      <w:pPr>
                        <w:rPr>
                          <w:rFonts w:ascii="Calibri" w:hAnsi="Calibri" w:cs="Calibri"/>
                          <w:color w:val="222222"/>
                          <w:szCs w:val="22"/>
                        </w:rPr>
                      </w:pPr>
                      <w:r w:rsidRPr="00403ADA">
                        <w:rPr>
                          <w:rFonts w:ascii="Calibri" w:hAnsi="Calibri" w:cs="Calibri"/>
                          <w:color w:val="1F497D" w:themeColor="text2"/>
                        </w:rPr>
                        <w:t>Exploring the connections between environmental, economic, social and political systems with your participants</w:t>
                      </w:r>
                      <w:r w:rsidR="00481575" w:rsidRPr="00403ADA">
                        <w:rPr>
                          <w:rFonts w:ascii="Calibri" w:hAnsi="Calibri" w:cs="Calibri"/>
                          <w:color w:val="1F497D" w:themeColor="text2"/>
                        </w:rPr>
                        <w:t xml:space="preserve"> empowers them to critically think about other environmental issues and how they might be solved. </w:t>
                      </w:r>
                      <w:r w:rsidRPr="00403ADA">
                        <w:rPr>
                          <w:rFonts w:ascii="Calibri" w:hAnsi="Calibri" w:cs="Calibri"/>
                          <w:color w:val="1F497D" w:themeColor="text2"/>
                        </w:rPr>
                        <w:t xml:space="preserve">  </w:t>
                      </w:r>
                    </w:p>
                  </w:txbxContent>
                </v:textbox>
                <w10:anchorlock/>
              </v:shape>
            </w:pict>
          </mc:Fallback>
        </mc:AlternateContent>
      </w:r>
    </w:p>
    <w:p w14:paraId="71E948DB" w14:textId="14A099C9" w:rsidR="00EA5E91" w:rsidRPr="00403ADA" w:rsidRDefault="00EA5E91" w:rsidP="002263F7">
      <w:pPr>
        <w:pStyle w:val="Heading2"/>
        <w:rPr>
          <w:rFonts w:ascii="Calibri" w:hAnsi="Calibri" w:cs="Calibri"/>
          <w:b w:val="0"/>
          <w:sz w:val="22"/>
          <w:szCs w:val="22"/>
          <w:shd w:val="clear" w:color="auto" w:fill="FFFFFF"/>
        </w:rPr>
      </w:pPr>
      <w:bookmarkStart w:id="18" w:name="_Toc350159613"/>
      <w:bookmarkStart w:id="19" w:name="_Toc350166098"/>
      <w:bookmarkStart w:id="20" w:name="_Toc351040920"/>
      <w:bookmarkStart w:id="21" w:name="_Toc534974756"/>
      <w:bookmarkStart w:id="22" w:name="_Toc351040922"/>
      <w:bookmarkEnd w:id="18"/>
      <w:bookmarkEnd w:id="19"/>
      <w:bookmarkEnd w:id="20"/>
      <w:r w:rsidRPr="00403ADA">
        <w:rPr>
          <w:rFonts w:ascii="Calibri" w:hAnsi="Calibri" w:cs="Calibri"/>
          <w:b w:val="0"/>
          <w:sz w:val="22"/>
          <w:szCs w:val="22"/>
          <w:shd w:val="clear" w:color="auto" w:fill="FFFFFF"/>
        </w:rPr>
        <w:t>[Write your response here</w:t>
      </w:r>
      <w:r w:rsidR="00750E45" w:rsidRPr="00403ADA">
        <w:rPr>
          <w:rFonts w:ascii="Calibri" w:hAnsi="Calibri" w:cs="Calibri"/>
          <w:b w:val="0"/>
          <w:sz w:val="22"/>
          <w:szCs w:val="22"/>
          <w:shd w:val="clear" w:color="auto" w:fill="FFFFFF"/>
        </w:rPr>
        <w:t>]</w:t>
      </w:r>
      <w:bookmarkEnd w:id="21"/>
    </w:p>
    <w:p w14:paraId="51FE036E" w14:textId="525CE467" w:rsidR="002263F7" w:rsidRDefault="002E6B61" w:rsidP="002263F7">
      <w:pPr>
        <w:pStyle w:val="Heading2"/>
        <w:rPr>
          <w:shd w:val="clear" w:color="auto" w:fill="FFFFFF"/>
        </w:rPr>
      </w:pPr>
      <w:bookmarkStart w:id="23" w:name="_Toc534974757"/>
      <w:r>
        <w:rPr>
          <w:shd w:val="clear" w:color="auto" w:fill="FFFFFF"/>
        </w:rPr>
        <w:t xml:space="preserve">How will </w:t>
      </w:r>
      <w:r w:rsidR="002263F7" w:rsidRPr="00531CD4">
        <w:rPr>
          <w:shd w:val="clear" w:color="auto" w:fill="FFFFFF"/>
        </w:rPr>
        <w:t>your</w:t>
      </w:r>
      <w:r w:rsidR="00B02D05">
        <w:rPr>
          <w:shd w:val="clear" w:color="auto" w:fill="FFFFFF"/>
        </w:rPr>
        <w:t xml:space="preserve"> target</w:t>
      </w:r>
      <w:r w:rsidR="002263F7">
        <w:rPr>
          <w:shd w:val="clear" w:color="auto" w:fill="FFFFFF"/>
        </w:rPr>
        <w:t xml:space="preserve"> </w:t>
      </w:r>
      <w:r w:rsidR="002263F7" w:rsidRPr="00531CD4">
        <w:rPr>
          <w:shd w:val="clear" w:color="auto" w:fill="FFFFFF"/>
        </w:rPr>
        <w:t xml:space="preserve">audience </w:t>
      </w:r>
      <w:r>
        <w:rPr>
          <w:shd w:val="clear" w:color="auto" w:fill="FFFFFF"/>
        </w:rPr>
        <w:t xml:space="preserve">benefit from participating </w:t>
      </w:r>
      <w:r w:rsidR="0077199D">
        <w:rPr>
          <w:shd w:val="clear" w:color="auto" w:fill="FFFFFF"/>
        </w:rPr>
        <w:t>in your projec</w:t>
      </w:r>
      <w:bookmarkEnd w:id="22"/>
      <w:r w:rsidR="008B0A3E">
        <w:rPr>
          <w:shd w:val="clear" w:color="auto" w:fill="FFFFFF"/>
        </w:rPr>
        <w:t>t activit</w:t>
      </w:r>
      <w:r w:rsidR="00ED0B85">
        <w:rPr>
          <w:shd w:val="clear" w:color="auto" w:fill="FFFFFF"/>
        </w:rPr>
        <w:t>ies</w:t>
      </w:r>
      <w:r w:rsidR="008B0A3E">
        <w:rPr>
          <w:shd w:val="clear" w:color="auto" w:fill="FFFFFF"/>
        </w:rPr>
        <w:t>?</w:t>
      </w:r>
      <w:bookmarkEnd w:id="23"/>
    </w:p>
    <w:p w14:paraId="18D66DA0" w14:textId="77777777" w:rsidR="002263F7" w:rsidRPr="002263F7" w:rsidRDefault="007C7762" w:rsidP="002263F7">
      <w:r>
        <w:rPr>
          <w:noProof/>
        </w:rPr>
        <mc:AlternateContent>
          <mc:Choice Requires="wps">
            <w:drawing>
              <wp:inline distT="0" distB="0" distL="0" distR="0" wp14:anchorId="6798DB40" wp14:editId="1735E903">
                <wp:extent cx="6057900" cy="3347499"/>
                <wp:effectExtent l="0" t="0" r="12700" b="18415"/>
                <wp:docPr id="1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3347499"/>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2D0C74A0" w14:textId="63187DB8" w:rsidR="008B0A3E" w:rsidRPr="00403ADA" w:rsidRDefault="008B0A3E" w:rsidP="008B0A3E">
                            <w:pPr>
                              <w:rPr>
                                <w:rFonts w:ascii="Calibri" w:hAnsi="Calibri" w:cs="Calibri"/>
                                <w:color w:val="1F497D" w:themeColor="text2"/>
                              </w:rPr>
                            </w:pPr>
                            <w:r w:rsidRPr="00403ADA">
                              <w:rPr>
                                <w:rFonts w:ascii="Calibri" w:hAnsi="Calibri" w:cs="Calibri"/>
                                <w:color w:val="1F497D" w:themeColor="text2"/>
                              </w:rPr>
                              <w:t>For your education &amp; engagement activity to be a success, it has to meet the needs of your target audience.</w:t>
                            </w:r>
                          </w:p>
                          <w:p w14:paraId="51E2F27E" w14:textId="77777777" w:rsidR="008B0A3E" w:rsidRPr="00403ADA" w:rsidRDefault="008B0A3E" w:rsidP="008B0A3E">
                            <w:pPr>
                              <w:rPr>
                                <w:rFonts w:ascii="Calibri" w:hAnsi="Calibri" w:cs="Calibri"/>
                                <w:color w:val="1F497D" w:themeColor="text2"/>
                              </w:rPr>
                            </w:pPr>
                            <w:r w:rsidRPr="00403ADA">
                              <w:rPr>
                                <w:rFonts w:ascii="Calibri" w:hAnsi="Calibri" w:cs="Calibri"/>
                                <w:color w:val="1F497D" w:themeColor="text2"/>
                              </w:rPr>
                              <w:t>This means that your activity is designed to suit their typical behaviours and characteristics.</w:t>
                            </w:r>
                          </w:p>
                          <w:p w14:paraId="0A7DB9D9" w14:textId="77777777" w:rsidR="008B0A3E" w:rsidRPr="00403ADA" w:rsidRDefault="008B0A3E" w:rsidP="008B0A3E">
                            <w:pPr>
                              <w:rPr>
                                <w:rFonts w:ascii="Calibri" w:hAnsi="Calibri" w:cs="Calibri"/>
                                <w:i/>
                                <w:color w:val="1F497D" w:themeColor="text2"/>
                              </w:rPr>
                            </w:pPr>
                            <w:r w:rsidRPr="00403ADA">
                              <w:rPr>
                                <w:rFonts w:ascii="Calibri" w:hAnsi="Calibri" w:cs="Calibri"/>
                                <w:i/>
                                <w:color w:val="1F497D" w:themeColor="text2"/>
                              </w:rPr>
                              <w:t xml:space="preserve">E.g. If your target audience is women and men aged 30-50 years, holding an activity on a weeknight from 5:30pm-7:30pm would be inappropriate, as many of your target audience </w:t>
                            </w:r>
                            <w:r w:rsidRPr="00403ADA">
                              <w:rPr>
                                <w:rFonts w:ascii="Calibri" w:hAnsi="Calibri" w:cs="Calibri"/>
                                <w:b/>
                                <w:i/>
                                <w:color w:val="1F497D" w:themeColor="text2"/>
                              </w:rPr>
                              <w:t>need</w:t>
                            </w:r>
                            <w:r w:rsidRPr="00403ADA">
                              <w:rPr>
                                <w:rFonts w:ascii="Calibri" w:hAnsi="Calibri" w:cs="Calibri"/>
                                <w:i/>
                                <w:color w:val="1F497D" w:themeColor="text2"/>
                              </w:rPr>
                              <w:t xml:space="preserve"> to be at home cooking dinner and getting their children into bed.  </w:t>
                            </w:r>
                            <w:proofErr w:type="gramStart"/>
                            <w:r w:rsidRPr="00403ADA">
                              <w:rPr>
                                <w:rFonts w:ascii="Calibri" w:hAnsi="Calibri" w:cs="Calibri"/>
                                <w:i/>
                                <w:color w:val="1F497D" w:themeColor="text2"/>
                              </w:rPr>
                              <w:t>Thus</w:t>
                            </w:r>
                            <w:proofErr w:type="gramEnd"/>
                            <w:r w:rsidRPr="00403ADA">
                              <w:rPr>
                                <w:rFonts w:ascii="Calibri" w:hAnsi="Calibri" w:cs="Calibri"/>
                                <w:i/>
                                <w:color w:val="1F497D" w:themeColor="text2"/>
                              </w:rPr>
                              <w:t xml:space="preserve"> an activity at this time may </w:t>
                            </w:r>
                            <w:r w:rsidRPr="00403ADA">
                              <w:rPr>
                                <w:rFonts w:ascii="Calibri" w:hAnsi="Calibri" w:cs="Calibri"/>
                                <w:b/>
                                <w:i/>
                                <w:color w:val="1F497D" w:themeColor="text2"/>
                              </w:rPr>
                              <w:t>not meet their needs</w:t>
                            </w:r>
                            <w:r w:rsidRPr="00403ADA">
                              <w:rPr>
                                <w:rFonts w:ascii="Calibri" w:hAnsi="Calibri" w:cs="Calibri"/>
                                <w:i/>
                                <w:color w:val="1F497D" w:themeColor="text2"/>
                              </w:rPr>
                              <w:t xml:space="preserve">. However, a family-friendly activity held outdoors on a Saturday afternoon from 2-4pm may better </w:t>
                            </w:r>
                            <w:r w:rsidRPr="00403ADA">
                              <w:rPr>
                                <w:rFonts w:ascii="Calibri" w:hAnsi="Calibri" w:cs="Calibri"/>
                                <w:b/>
                                <w:i/>
                                <w:color w:val="1F497D" w:themeColor="text2"/>
                              </w:rPr>
                              <w:t>meet their need</w:t>
                            </w:r>
                            <w:r w:rsidRPr="00403ADA">
                              <w:rPr>
                                <w:rFonts w:ascii="Calibri" w:hAnsi="Calibri" w:cs="Calibri"/>
                                <w:i/>
                                <w:color w:val="1F497D" w:themeColor="text2"/>
                              </w:rPr>
                              <w:t xml:space="preserve"> to relax and spend time with their family.</w:t>
                            </w:r>
                          </w:p>
                          <w:p w14:paraId="4DD72269" w14:textId="2B8D4D54" w:rsidR="004D00C5" w:rsidRPr="00403ADA" w:rsidRDefault="008B0A3E" w:rsidP="009D145E">
                            <w:pPr>
                              <w:rPr>
                                <w:rFonts w:ascii="Calibri" w:hAnsi="Calibri" w:cs="Calibri"/>
                                <w:color w:val="1F497D" w:themeColor="text2"/>
                              </w:rPr>
                            </w:pPr>
                            <w:proofErr w:type="gramStart"/>
                            <w:r w:rsidRPr="00403ADA">
                              <w:rPr>
                                <w:rFonts w:ascii="Calibri" w:hAnsi="Calibri" w:cs="Calibri"/>
                                <w:color w:val="1F497D" w:themeColor="text2"/>
                              </w:rPr>
                              <w:t>So</w:t>
                            </w:r>
                            <w:proofErr w:type="gramEnd"/>
                            <w:r w:rsidRPr="00403ADA">
                              <w:rPr>
                                <w:rFonts w:ascii="Calibri" w:hAnsi="Calibri" w:cs="Calibri"/>
                                <w:color w:val="1F497D" w:themeColor="text2"/>
                              </w:rPr>
                              <w:t xml:space="preserve"> i</w:t>
                            </w:r>
                            <w:r w:rsidR="004D00C5" w:rsidRPr="00403ADA">
                              <w:rPr>
                                <w:rFonts w:ascii="Calibri" w:hAnsi="Calibri" w:cs="Calibri"/>
                                <w:color w:val="1F497D" w:themeColor="text2"/>
                              </w:rPr>
                              <w:t xml:space="preserve">f your project’s activities meet the needs of your target audience, it follows that at the end of your project both our environment and your community </w:t>
                            </w:r>
                            <w:r w:rsidR="00534712">
                              <w:rPr>
                                <w:rFonts w:ascii="Calibri" w:hAnsi="Calibri" w:cs="Calibri"/>
                                <w:color w:val="1F497D" w:themeColor="text2"/>
                              </w:rPr>
                              <w:t>will</w:t>
                            </w:r>
                            <w:r w:rsidR="004D00C5" w:rsidRPr="00403ADA">
                              <w:rPr>
                                <w:rFonts w:ascii="Calibri" w:hAnsi="Calibri" w:cs="Calibri"/>
                                <w:color w:val="1F497D" w:themeColor="text2"/>
                              </w:rPr>
                              <w:t xml:space="preserve"> have benefited. </w:t>
                            </w:r>
                          </w:p>
                          <w:p w14:paraId="514FF77A" w14:textId="451DD503" w:rsidR="004D00C5" w:rsidRPr="00403ADA" w:rsidRDefault="004D00C5" w:rsidP="009D145E">
                            <w:pPr>
                              <w:rPr>
                                <w:rFonts w:ascii="Calibri" w:hAnsi="Calibri" w:cs="Calibri"/>
                                <w:color w:val="1F497D" w:themeColor="text2"/>
                              </w:rPr>
                            </w:pPr>
                            <w:r w:rsidRPr="00403ADA">
                              <w:rPr>
                                <w:rFonts w:ascii="Calibri" w:hAnsi="Calibri" w:cs="Calibri"/>
                                <w:b/>
                                <w:color w:val="1F497D" w:themeColor="text2"/>
                              </w:rPr>
                              <w:t>Articulating and marketing these personal benefits i.e. “</w:t>
                            </w:r>
                            <w:r w:rsidR="00534712">
                              <w:rPr>
                                <w:rFonts w:ascii="Calibri" w:hAnsi="Calibri" w:cs="Calibri"/>
                                <w:b/>
                                <w:color w:val="1F497D" w:themeColor="text2"/>
                              </w:rPr>
                              <w:t>w</w:t>
                            </w:r>
                            <w:r w:rsidRPr="00403ADA">
                              <w:rPr>
                                <w:rFonts w:ascii="Calibri" w:hAnsi="Calibri" w:cs="Calibri"/>
                                <w:b/>
                                <w:color w:val="1F497D" w:themeColor="text2"/>
                              </w:rPr>
                              <w:t>hat’s in it for me</w:t>
                            </w:r>
                            <w:r w:rsidR="00534712">
                              <w:rPr>
                                <w:rFonts w:ascii="Calibri" w:hAnsi="Calibri" w:cs="Calibri"/>
                                <w:b/>
                                <w:color w:val="1F497D" w:themeColor="text2"/>
                              </w:rPr>
                              <w:t>?</w:t>
                            </w:r>
                            <w:r w:rsidRPr="00403ADA">
                              <w:rPr>
                                <w:rFonts w:ascii="Calibri" w:hAnsi="Calibri" w:cs="Calibri"/>
                                <w:b/>
                                <w:color w:val="1F497D" w:themeColor="text2"/>
                              </w:rPr>
                              <w:t>” is critical to ensuring your target audience attend your activities.</w:t>
                            </w:r>
                            <w:r w:rsidRPr="00403ADA">
                              <w:rPr>
                                <w:rFonts w:ascii="Calibri" w:hAnsi="Calibri" w:cs="Calibri"/>
                                <w:color w:val="1F497D" w:themeColor="text2"/>
                              </w:rPr>
                              <w:t xml:space="preserve"> (See also ‘Stakeholders &amp; Communication’).</w:t>
                            </w:r>
                          </w:p>
                          <w:p w14:paraId="03D5DB4A" w14:textId="3ECA48F1" w:rsidR="004D00C5" w:rsidRPr="00403ADA" w:rsidRDefault="004D00C5" w:rsidP="009D145E">
                            <w:pPr>
                              <w:rPr>
                                <w:rFonts w:ascii="Calibri" w:hAnsi="Calibri" w:cs="Calibri"/>
                                <w:i/>
                                <w:color w:val="1F497D" w:themeColor="text2"/>
                              </w:rPr>
                            </w:pPr>
                            <w:r w:rsidRPr="00403ADA">
                              <w:rPr>
                                <w:rFonts w:ascii="Calibri" w:hAnsi="Calibri" w:cs="Calibri"/>
                                <w:i/>
                                <w:color w:val="1F497D" w:themeColor="text2"/>
                              </w:rPr>
                              <w:t>Examples of personal benefits include</w:t>
                            </w:r>
                            <w:r w:rsidR="008B0A3E" w:rsidRPr="00403ADA">
                              <w:rPr>
                                <w:rFonts w:ascii="Calibri" w:hAnsi="Calibri" w:cs="Calibri"/>
                                <w:i/>
                                <w:color w:val="1F497D" w:themeColor="text2"/>
                              </w:rPr>
                              <w:t>:</w:t>
                            </w:r>
                            <w:r w:rsidRPr="00403ADA">
                              <w:rPr>
                                <w:rFonts w:ascii="Calibri" w:hAnsi="Calibri" w:cs="Calibri"/>
                                <w:i/>
                                <w:color w:val="1F497D" w:themeColor="text2"/>
                              </w:rPr>
                              <w:t xml:space="preserve"> saving mone</w:t>
                            </w:r>
                            <w:r w:rsidR="00BB52B7" w:rsidRPr="00403ADA">
                              <w:rPr>
                                <w:rFonts w:ascii="Calibri" w:hAnsi="Calibri" w:cs="Calibri"/>
                                <w:i/>
                                <w:color w:val="1F497D" w:themeColor="text2"/>
                              </w:rPr>
                              <w:t>y</w:t>
                            </w:r>
                            <w:r w:rsidR="008B0A3E" w:rsidRPr="00403ADA">
                              <w:rPr>
                                <w:rFonts w:ascii="Calibri" w:hAnsi="Calibri" w:cs="Calibri"/>
                                <w:i/>
                                <w:color w:val="1F497D" w:themeColor="text2"/>
                              </w:rPr>
                              <w:t>;</w:t>
                            </w:r>
                            <w:r w:rsidRPr="00403ADA">
                              <w:rPr>
                                <w:rFonts w:ascii="Calibri" w:hAnsi="Calibri" w:cs="Calibri"/>
                                <w:i/>
                                <w:color w:val="1F497D" w:themeColor="text2"/>
                              </w:rPr>
                              <w:t xml:space="preserve"> getting exercise</w:t>
                            </w:r>
                            <w:r w:rsidR="008B0A3E" w:rsidRPr="00403ADA">
                              <w:rPr>
                                <w:rFonts w:ascii="Calibri" w:hAnsi="Calibri" w:cs="Calibri"/>
                                <w:i/>
                                <w:color w:val="1F497D" w:themeColor="text2"/>
                              </w:rPr>
                              <w:t>;</w:t>
                            </w:r>
                            <w:r w:rsidRPr="00403ADA">
                              <w:rPr>
                                <w:rFonts w:ascii="Calibri" w:hAnsi="Calibri" w:cs="Calibri"/>
                                <w:i/>
                                <w:color w:val="1F497D" w:themeColor="text2"/>
                              </w:rPr>
                              <w:t xml:space="preserve"> eating delicious food</w:t>
                            </w:r>
                            <w:r w:rsidR="008B0A3E" w:rsidRPr="00403ADA">
                              <w:rPr>
                                <w:rFonts w:ascii="Calibri" w:hAnsi="Calibri" w:cs="Calibri"/>
                                <w:i/>
                                <w:color w:val="1F497D" w:themeColor="text2"/>
                              </w:rPr>
                              <w:t>;</w:t>
                            </w:r>
                            <w:r w:rsidRPr="00403ADA">
                              <w:rPr>
                                <w:rFonts w:ascii="Calibri" w:hAnsi="Calibri" w:cs="Calibri"/>
                                <w:i/>
                                <w:color w:val="1F497D" w:themeColor="text2"/>
                              </w:rPr>
                              <w:t xml:space="preserve"> having fun</w:t>
                            </w:r>
                            <w:r w:rsidR="008B0A3E" w:rsidRPr="00403ADA">
                              <w:rPr>
                                <w:rFonts w:ascii="Calibri" w:hAnsi="Calibri" w:cs="Calibri"/>
                                <w:i/>
                                <w:color w:val="1F497D" w:themeColor="text2"/>
                              </w:rPr>
                              <w:t>;</w:t>
                            </w:r>
                            <w:r w:rsidRPr="00403ADA">
                              <w:rPr>
                                <w:rFonts w:ascii="Calibri" w:hAnsi="Calibri" w:cs="Calibri"/>
                                <w:i/>
                                <w:color w:val="1F497D" w:themeColor="text2"/>
                              </w:rPr>
                              <w:t xml:space="preserve"> making new friend</w:t>
                            </w:r>
                            <w:r w:rsidR="008B0A3E" w:rsidRPr="00403ADA">
                              <w:rPr>
                                <w:rFonts w:ascii="Calibri" w:hAnsi="Calibri" w:cs="Calibri"/>
                                <w:i/>
                                <w:color w:val="1F497D" w:themeColor="text2"/>
                              </w:rPr>
                              <w:t>s;</w:t>
                            </w:r>
                            <w:r w:rsidRPr="00403ADA">
                              <w:rPr>
                                <w:rFonts w:ascii="Calibri" w:hAnsi="Calibri" w:cs="Calibri"/>
                                <w:i/>
                                <w:color w:val="1F497D" w:themeColor="text2"/>
                              </w:rPr>
                              <w:t xml:space="preserve"> meeting a potential new partner</w:t>
                            </w:r>
                            <w:r w:rsidR="008B0A3E" w:rsidRPr="00403ADA">
                              <w:rPr>
                                <w:rFonts w:ascii="Calibri" w:hAnsi="Calibri" w:cs="Calibri"/>
                                <w:i/>
                                <w:color w:val="1F497D" w:themeColor="text2"/>
                              </w:rPr>
                              <w:t>;</w:t>
                            </w:r>
                            <w:r w:rsidRPr="00403ADA">
                              <w:rPr>
                                <w:rFonts w:ascii="Calibri" w:hAnsi="Calibri" w:cs="Calibri"/>
                                <w:i/>
                                <w:color w:val="1F497D" w:themeColor="text2"/>
                              </w:rPr>
                              <w:t xml:space="preserve"> learning </w:t>
                            </w:r>
                            <w:r w:rsidR="008B0A3E" w:rsidRPr="00403ADA">
                              <w:rPr>
                                <w:rFonts w:ascii="Calibri" w:hAnsi="Calibri" w:cs="Calibri"/>
                                <w:i/>
                                <w:color w:val="1F497D" w:themeColor="text2"/>
                              </w:rPr>
                              <w:t>a new skill;</w:t>
                            </w:r>
                            <w:r w:rsidRPr="00403ADA">
                              <w:rPr>
                                <w:rFonts w:ascii="Calibri" w:hAnsi="Calibri" w:cs="Calibri"/>
                                <w:i/>
                                <w:color w:val="1F497D" w:themeColor="text2"/>
                              </w:rPr>
                              <w:t xml:space="preserve"> getting outdoors or spending time in nature</w:t>
                            </w:r>
                            <w:r w:rsidR="008B0A3E" w:rsidRPr="00403ADA">
                              <w:rPr>
                                <w:rFonts w:ascii="Calibri" w:hAnsi="Calibri" w:cs="Calibri"/>
                                <w:i/>
                                <w:color w:val="1F497D" w:themeColor="text2"/>
                              </w:rPr>
                              <w:t>;</w:t>
                            </w:r>
                            <w:r w:rsidRPr="00403ADA">
                              <w:rPr>
                                <w:rFonts w:ascii="Calibri" w:hAnsi="Calibri" w:cs="Calibri"/>
                                <w:i/>
                                <w:color w:val="1F497D" w:themeColor="text2"/>
                              </w:rPr>
                              <w:t xml:space="preserve"> spending time with family and friends</w:t>
                            </w:r>
                            <w:r w:rsidR="008B0A3E" w:rsidRPr="00403ADA">
                              <w:rPr>
                                <w:rFonts w:ascii="Calibri" w:hAnsi="Calibri" w:cs="Calibri"/>
                                <w:i/>
                                <w:color w:val="1F497D" w:themeColor="text2"/>
                              </w:rPr>
                              <w:t>;</w:t>
                            </w:r>
                            <w:r w:rsidRPr="00403ADA">
                              <w:rPr>
                                <w:rFonts w:ascii="Calibri" w:hAnsi="Calibri" w:cs="Calibri"/>
                                <w:i/>
                                <w:color w:val="1F497D" w:themeColor="text2"/>
                              </w:rPr>
                              <w:t xml:space="preserve"> feeling more connected to your community</w:t>
                            </w:r>
                            <w:r w:rsidR="008B0A3E" w:rsidRPr="00403ADA">
                              <w:rPr>
                                <w:rFonts w:ascii="Calibri" w:hAnsi="Calibri" w:cs="Calibri"/>
                                <w:i/>
                                <w:color w:val="1F497D" w:themeColor="text2"/>
                              </w:rPr>
                              <w:t>;</w:t>
                            </w:r>
                            <w:r w:rsidRPr="00403ADA">
                              <w:rPr>
                                <w:rFonts w:ascii="Calibri" w:hAnsi="Calibri" w:cs="Calibri"/>
                                <w:i/>
                                <w:color w:val="1F497D" w:themeColor="text2"/>
                              </w:rPr>
                              <w:t xml:space="preserve"> feeling that your actions have made a positive difference to your environment.</w:t>
                            </w:r>
                          </w:p>
                        </w:txbxContent>
                      </wps:txbx>
                      <wps:bodyPr rot="0" vert="horz" wrap="square" lIns="91440" tIns="91440" rIns="91440" bIns="91440" anchor="t" anchorCtr="0" upright="1">
                        <a:noAutofit/>
                      </wps:bodyPr>
                    </wps:wsp>
                  </a:graphicData>
                </a:graphic>
              </wp:inline>
            </w:drawing>
          </mc:Choice>
          <mc:Fallback>
            <w:pict>
              <v:shape w14:anchorId="6798DB40" id="Text Box 81" o:spid="_x0000_s1033" type="#_x0000_t202" style="width:477pt;height:26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t/sNQIAALcEAAAOAAAAZHJzL2Uyb0RvYy54bWy0VNuO2jAQfa/Uf7D8XhJYYCEirNrdblVp&#13;&#10;e5F2+wHGcYhV2+PahoR+/Y5toGz7VrUvkefiM2d8ZrK6GbQie+G8BFPT8aikRBgOjTTbmn57un+z&#13;&#10;oMQHZhqmwIiaHoSnN+vXr1a9rcQEOlCNcARBjK96W9MuBFsVheed0MyPwAqDwRacZgFNty0ax3pE&#13;&#10;16qYlOW86ME11gEX3qP3LgfpOuG3reDhS9t6EYiqKXIL6evSdxO/xXrFqq1jtpP8SIP9BQvNpMGi&#13;&#10;Z6g7FhjZOfkHlJbcgYc2jDjoAtpWcpF6wG7G5W/dPHbMitQLPo6352fy/w6Wf95/dUQ2qN2cEsM0&#13;&#10;avQkhkDewUAW4/g+vfUVpj1aTAwD+jE39ertA/DvHlOKi5x8wcfsTf8JGgRkuwDpxtA6HV8J+yYI&#13;&#10;g4IcziLEohyd83J2vSwxxDF2dTW9ni6XkUbBqtN163z4IECTeKipQ5UTPNs/+JBTTymxmgclm3up&#13;&#10;VDLiZIlb5cie4UyEYZKuqp1GrtmHc4X1EYdV6Mb5ye7FyY1M0nxGlMTrRQFlSF/T5WwyS8AvYudr&#13;&#10;/6u4lgHXSUld00T32EYnWPPeNKmlwKTKZ+xDmaN4Ua+sXBg2QxqI65P4G2gOqKaDvD247XjowP2k&#13;&#10;pMfNqan/sWNOUKI+GhzN5Xg6jat2abhLY3NpMMMRCoWgJB9vQ17PnXVy22GlPGwG3uIUtTLpG8ct&#13;&#10;szrSx+1IShw3Oa7fpZ2yfv1v1s8AAAD//wMAUEsDBBQABgAIAAAAIQDUV2so3wAAAAoBAAAPAAAA&#13;&#10;ZHJzL2Rvd25yZXYueG1sTI/NTsMwEITvSLyDtUjcqENE+UnjVKWIE6gSBaEc3XiJDfE6it0mfXsW&#13;&#10;LnAZaTTa2fnK5eQ7ccAhukAKLmcZCKQmGEetgrfXx4tbEDFpMroLhAqOGGFZnZ6UujBhpBc8bFMr&#13;&#10;uIRioRXYlPpCythY9DrOQo/E2UcYvE5sh1aaQY9c7juZZ9m19NoRf7C6x7XF5mu79wrqp8/WumbT&#13;&#10;H9fvzlB9X6+ex1qp87PpYcGyWoBIOKW/C/hh4P1Q8bBd2JOJolPANOlXObubX7HdKZjnNznIqpT/&#13;&#10;EapvAAAA//8DAFBLAQItABQABgAIAAAAIQC2gziS/gAAAOEBAAATAAAAAAAAAAAAAAAAAAAAAABb&#13;&#10;Q29udGVudF9UeXBlc10ueG1sUEsBAi0AFAAGAAgAAAAhADj9If/WAAAAlAEAAAsAAAAAAAAAAAAA&#13;&#10;AAAALwEAAF9yZWxzLy5yZWxzUEsBAi0AFAAGAAgAAAAhANOK3+w1AgAAtwQAAA4AAAAAAAAAAAAA&#13;&#10;AAAALgIAAGRycy9lMm9Eb2MueG1sUEsBAi0AFAAGAAgAAAAhANRXayjfAAAACgEAAA8AAAAAAAAA&#13;&#10;AAAAAAAAjwQAAGRycy9kb3ducmV2LnhtbFBLBQYAAAAABAAEAPMAAACbBQAAAAA=&#13;&#10;" fillcolor="#c6d9f1 [671]" strokecolor="#c6d9f1 [671]">
                <v:path arrowok="t"/>
                <v:textbox inset=",7.2pt,,7.2pt">
                  <w:txbxContent>
                    <w:p w14:paraId="2D0C74A0" w14:textId="63187DB8" w:rsidR="008B0A3E" w:rsidRPr="00403ADA" w:rsidRDefault="008B0A3E" w:rsidP="008B0A3E">
                      <w:pPr>
                        <w:rPr>
                          <w:rFonts w:ascii="Calibri" w:hAnsi="Calibri" w:cs="Calibri"/>
                          <w:color w:val="1F497D" w:themeColor="text2"/>
                        </w:rPr>
                      </w:pPr>
                      <w:r w:rsidRPr="00403ADA">
                        <w:rPr>
                          <w:rFonts w:ascii="Calibri" w:hAnsi="Calibri" w:cs="Calibri"/>
                          <w:color w:val="1F497D" w:themeColor="text2"/>
                        </w:rPr>
                        <w:t>For your education &amp; engagement activity to be a success, it has to meet the needs of your target audience.</w:t>
                      </w:r>
                    </w:p>
                    <w:p w14:paraId="51E2F27E" w14:textId="77777777" w:rsidR="008B0A3E" w:rsidRPr="00403ADA" w:rsidRDefault="008B0A3E" w:rsidP="008B0A3E">
                      <w:pPr>
                        <w:rPr>
                          <w:rFonts w:ascii="Calibri" w:hAnsi="Calibri" w:cs="Calibri"/>
                          <w:color w:val="1F497D" w:themeColor="text2"/>
                        </w:rPr>
                      </w:pPr>
                      <w:r w:rsidRPr="00403ADA">
                        <w:rPr>
                          <w:rFonts w:ascii="Calibri" w:hAnsi="Calibri" w:cs="Calibri"/>
                          <w:color w:val="1F497D" w:themeColor="text2"/>
                        </w:rPr>
                        <w:t>This means that your activity is designed to suit their typical behaviours and characteristics.</w:t>
                      </w:r>
                    </w:p>
                    <w:p w14:paraId="0A7DB9D9" w14:textId="77777777" w:rsidR="008B0A3E" w:rsidRPr="00403ADA" w:rsidRDefault="008B0A3E" w:rsidP="008B0A3E">
                      <w:pPr>
                        <w:rPr>
                          <w:rFonts w:ascii="Calibri" w:hAnsi="Calibri" w:cs="Calibri"/>
                          <w:i/>
                          <w:color w:val="1F497D" w:themeColor="text2"/>
                        </w:rPr>
                      </w:pPr>
                      <w:r w:rsidRPr="00403ADA">
                        <w:rPr>
                          <w:rFonts w:ascii="Calibri" w:hAnsi="Calibri" w:cs="Calibri"/>
                          <w:i/>
                          <w:color w:val="1F497D" w:themeColor="text2"/>
                        </w:rPr>
                        <w:t xml:space="preserve">E.g. If your target audience is women and men aged 30-50 years, holding an activity on a weeknight from 5:30pm-7:30pm would be inappropriate, as many of your target audience </w:t>
                      </w:r>
                      <w:r w:rsidRPr="00403ADA">
                        <w:rPr>
                          <w:rFonts w:ascii="Calibri" w:hAnsi="Calibri" w:cs="Calibri"/>
                          <w:b/>
                          <w:i/>
                          <w:color w:val="1F497D" w:themeColor="text2"/>
                        </w:rPr>
                        <w:t>need</w:t>
                      </w:r>
                      <w:r w:rsidRPr="00403ADA">
                        <w:rPr>
                          <w:rFonts w:ascii="Calibri" w:hAnsi="Calibri" w:cs="Calibri"/>
                          <w:i/>
                          <w:color w:val="1F497D" w:themeColor="text2"/>
                        </w:rPr>
                        <w:t xml:space="preserve"> to be at home cooking dinner and getting their children into bed.  </w:t>
                      </w:r>
                      <w:proofErr w:type="gramStart"/>
                      <w:r w:rsidRPr="00403ADA">
                        <w:rPr>
                          <w:rFonts w:ascii="Calibri" w:hAnsi="Calibri" w:cs="Calibri"/>
                          <w:i/>
                          <w:color w:val="1F497D" w:themeColor="text2"/>
                        </w:rPr>
                        <w:t>Thus</w:t>
                      </w:r>
                      <w:proofErr w:type="gramEnd"/>
                      <w:r w:rsidRPr="00403ADA">
                        <w:rPr>
                          <w:rFonts w:ascii="Calibri" w:hAnsi="Calibri" w:cs="Calibri"/>
                          <w:i/>
                          <w:color w:val="1F497D" w:themeColor="text2"/>
                        </w:rPr>
                        <w:t xml:space="preserve"> an activity at this time may </w:t>
                      </w:r>
                      <w:r w:rsidRPr="00403ADA">
                        <w:rPr>
                          <w:rFonts w:ascii="Calibri" w:hAnsi="Calibri" w:cs="Calibri"/>
                          <w:b/>
                          <w:i/>
                          <w:color w:val="1F497D" w:themeColor="text2"/>
                        </w:rPr>
                        <w:t>not meet their needs</w:t>
                      </w:r>
                      <w:r w:rsidRPr="00403ADA">
                        <w:rPr>
                          <w:rFonts w:ascii="Calibri" w:hAnsi="Calibri" w:cs="Calibri"/>
                          <w:i/>
                          <w:color w:val="1F497D" w:themeColor="text2"/>
                        </w:rPr>
                        <w:t xml:space="preserve">. However, a family-friendly activity held outdoors on a Saturday afternoon from 2-4pm may better </w:t>
                      </w:r>
                      <w:r w:rsidRPr="00403ADA">
                        <w:rPr>
                          <w:rFonts w:ascii="Calibri" w:hAnsi="Calibri" w:cs="Calibri"/>
                          <w:b/>
                          <w:i/>
                          <w:color w:val="1F497D" w:themeColor="text2"/>
                        </w:rPr>
                        <w:t>meet their need</w:t>
                      </w:r>
                      <w:r w:rsidRPr="00403ADA">
                        <w:rPr>
                          <w:rFonts w:ascii="Calibri" w:hAnsi="Calibri" w:cs="Calibri"/>
                          <w:i/>
                          <w:color w:val="1F497D" w:themeColor="text2"/>
                        </w:rPr>
                        <w:t xml:space="preserve"> to relax and spend time with their family.</w:t>
                      </w:r>
                    </w:p>
                    <w:p w14:paraId="4DD72269" w14:textId="2B8D4D54" w:rsidR="004D00C5" w:rsidRPr="00403ADA" w:rsidRDefault="008B0A3E" w:rsidP="009D145E">
                      <w:pPr>
                        <w:rPr>
                          <w:rFonts w:ascii="Calibri" w:hAnsi="Calibri" w:cs="Calibri"/>
                          <w:color w:val="1F497D" w:themeColor="text2"/>
                        </w:rPr>
                      </w:pPr>
                      <w:proofErr w:type="gramStart"/>
                      <w:r w:rsidRPr="00403ADA">
                        <w:rPr>
                          <w:rFonts w:ascii="Calibri" w:hAnsi="Calibri" w:cs="Calibri"/>
                          <w:color w:val="1F497D" w:themeColor="text2"/>
                        </w:rPr>
                        <w:t>So</w:t>
                      </w:r>
                      <w:proofErr w:type="gramEnd"/>
                      <w:r w:rsidRPr="00403ADA">
                        <w:rPr>
                          <w:rFonts w:ascii="Calibri" w:hAnsi="Calibri" w:cs="Calibri"/>
                          <w:color w:val="1F497D" w:themeColor="text2"/>
                        </w:rPr>
                        <w:t xml:space="preserve"> i</w:t>
                      </w:r>
                      <w:r w:rsidR="004D00C5" w:rsidRPr="00403ADA">
                        <w:rPr>
                          <w:rFonts w:ascii="Calibri" w:hAnsi="Calibri" w:cs="Calibri"/>
                          <w:color w:val="1F497D" w:themeColor="text2"/>
                        </w:rPr>
                        <w:t xml:space="preserve">f your project’s activities meet the needs of your target audience, it follows that at the end of your project both our environment and your community </w:t>
                      </w:r>
                      <w:r w:rsidR="00534712">
                        <w:rPr>
                          <w:rFonts w:ascii="Calibri" w:hAnsi="Calibri" w:cs="Calibri"/>
                          <w:color w:val="1F497D" w:themeColor="text2"/>
                        </w:rPr>
                        <w:t>will</w:t>
                      </w:r>
                      <w:r w:rsidR="004D00C5" w:rsidRPr="00403ADA">
                        <w:rPr>
                          <w:rFonts w:ascii="Calibri" w:hAnsi="Calibri" w:cs="Calibri"/>
                          <w:color w:val="1F497D" w:themeColor="text2"/>
                        </w:rPr>
                        <w:t xml:space="preserve"> have benefited. </w:t>
                      </w:r>
                    </w:p>
                    <w:p w14:paraId="514FF77A" w14:textId="451DD503" w:rsidR="004D00C5" w:rsidRPr="00403ADA" w:rsidRDefault="004D00C5" w:rsidP="009D145E">
                      <w:pPr>
                        <w:rPr>
                          <w:rFonts w:ascii="Calibri" w:hAnsi="Calibri" w:cs="Calibri"/>
                          <w:color w:val="1F497D" w:themeColor="text2"/>
                        </w:rPr>
                      </w:pPr>
                      <w:r w:rsidRPr="00403ADA">
                        <w:rPr>
                          <w:rFonts w:ascii="Calibri" w:hAnsi="Calibri" w:cs="Calibri"/>
                          <w:b/>
                          <w:color w:val="1F497D" w:themeColor="text2"/>
                        </w:rPr>
                        <w:t>Articulating and marketing these personal benefits i.e. “</w:t>
                      </w:r>
                      <w:r w:rsidR="00534712">
                        <w:rPr>
                          <w:rFonts w:ascii="Calibri" w:hAnsi="Calibri" w:cs="Calibri"/>
                          <w:b/>
                          <w:color w:val="1F497D" w:themeColor="text2"/>
                        </w:rPr>
                        <w:t>w</w:t>
                      </w:r>
                      <w:r w:rsidRPr="00403ADA">
                        <w:rPr>
                          <w:rFonts w:ascii="Calibri" w:hAnsi="Calibri" w:cs="Calibri"/>
                          <w:b/>
                          <w:color w:val="1F497D" w:themeColor="text2"/>
                        </w:rPr>
                        <w:t>hat’s in it for me</w:t>
                      </w:r>
                      <w:r w:rsidR="00534712">
                        <w:rPr>
                          <w:rFonts w:ascii="Calibri" w:hAnsi="Calibri" w:cs="Calibri"/>
                          <w:b/>
                          <w:color w:val="1F497D" w:themeColor="text2"/>
                        </w:rPr>
                        <w:t>?</w:t>
                      </w:r>
                      <w:r w:rsidRPr="00403ADA">
                        <w:rPr>
                          <w:rFonts w:ascii="Calibri" w:hAnsi="Calibri" w:cs="Calibri"/>
                          <w:b/>
                          <w:color w:val="1F497D" w:themeColor="text2"/>
                        </w:rPr>
                        <w:t>” is critical to ensuring your target audience attend your activities.</w:t>
                      </w:r>
                      <w:r w:rsidRPr="00403ADA">
                        <w:rPr>
                          <w:rFonts w:ascii="Calibri" w:hAnsi="Calibri" w:cs="Calibri"/>
                          <w:color w:val="1F497D" w:themeColor="text2"/>
                        </w:rPr>
                        <w:t xml:space="preserve"> (See also ‘Stakeholders &amp; Communication’).</w:t>
                      </w:r>
                    </w:p>
                    <w:p w14:paraId="03D5DB4A" w14:textId="3ECA48F1" w:rsidR="004D00C5" w:rsidRPr="00403ADA" w:rsidRDefault="004D00C5" w:rsidP="009D145E">
                      <w:pPr>
                        <w:rPr>
                          <w:rFonts w:ascii="Calibri" w:hAnsi="Calibri" w:cs="Calibri"/>
                          <w:i/>
                          <w:color w:val="1F497D" w:themeColor="text2"/>
                        </w:rPr>
                      </w:pPr>
                      <w:r w:rsidRPr="00403ADA">
                        <w:rPr>
                          <w:rFonts w:ascii="Calibri" w:hAnsi="Calibri" w:cs="Calibri"/>
                          <w:i/>
                          <w:color w:val="1F497D" w:themeColor="text2"/>
                        </w:rPr>
                        <w:t>Examples of personal benefits include</w:t>
                      </w:r>
                      <w:r w:rsidR="008B0A3E" w:rsidRPr="00403ADA">
                        <w:rPr>
                          <w:rFonts w:ascii="Calibri" w:hAnsi="Calibri" w:cs="Calibri"/>
                          <w:i/>
                          <w:color w:val="1F497D" w:themeColor="text2"/>
                        </w:rPr>
                        <w:t>:</w:t>
                      </w:r>
                      <w:r w:rsidRPr="00403ADA">
                        <w:rPr>
                          <w:rFonts w:ascii="Calibri" w:hAnsi="Calibri" w:cs="Calibri"/>
                          <w:i/>
                          <w:color w:val="1F497D" w:themeColor="text2"/>
                        </w:rPr>
                        <w:t xml:space="preserve"> saving mone</w:t>
                      </w:r>
                      <w:r w:rsidR="00BB52B7" w:rsidRPr="00403ADA">
                        <w:rPr>
                          <w:rFonts w:ascii="Calibri" w:hAnsi="Calibri" w:cs="Calibri"/>
                          <w:i/>
                          <w:color w:val="1F497D" w:themeColor="text2"/>
                        </w:rPr>
                        <w:t>y</w:t>
                      </w:r>
                      <w:r w:rsidR="008B0A3E" w:rsidRPr="00403ADA">
                        <w:rPr>
                          <w:rFonts w:ascii="Calibri" w:hAnsi="Calibri" w:cs="Calibri"/>
                          <w:i/>
                          <w:color w:val="1F497D" w:themeColor="text2"/>
                        </w:rPr>
                        <w:t>;</w:t>
                      </w:r>
                      <w:r w:rsidRPr="00403ADA">
                        <w:rPr>
                          <w:rFonts w:ascii="Calibri" w:hAnsi="Calibri" w:cs="Calibri"/>
                          <w:i/>
                          <w:color w:val="1F497D" w:themeColor="text2"/>
                        </w:rPr>
                        <w:t xml:space="preserve"> getting exercise</w:t>
                      </w:r>
                      <w:r w:rsidR="008B0A3E" w:rsidRPr="00403ADA">
                        <w:rPr>
                          <w:rFonts w:ascii="Calibri" w:hAnsi="Calibri" w:cs="Calibri"/>
                          <w:i/>
                          <w:color w:val="1F497D" w:themeColor="text2"/>
                        </w:rPr>
                        <w:t>;</w:t>
                      </w:r>
                      <w:r w:rsidRPr="00403ADA">
                        <w:rPr>
                          <w:rFonts w:ascii="Calibri" w:hAnsi="Calibri" w:cs="Calibri"/>
                          <w:i/>
                          <w:color w:val="1F497D" w:themeColor="text2"/>
                        </w:rPr>
                        <w:t xml:space="preserve"> eating delicious food</w:t>
                      </w:r>
                      <w:r w:rsidR="008B0A3E" w:rsidRPr="00403ADA">
                        <w:rPr>
                          <w:rFonts w:ascii="Calibri" w:hAnsi="Calibri" w:cs="Calibri"/>
                          <w:i/>
                          <w:color w:val="1F497D" w:themeColor="text2"/>
                        </w:rPr>
                        <w:t>;</w:t>
                      </w:r>
                      <w:r w:rsidRPr="00403ADA">
                        <w:rPr>
                          <w:rFonts w:ascii="Calibri" w:hAnsi="Calibri" w:cs="Calibri"/>
                          <w:i/>
                          <w:color w:val="1F497D" w:themeColor="text2"/>
                        </w:rPr>
                        <w:t xml:space="preserve"> having fun</w:t>
                      </w:r>
                      <w:r w:rsidR="008B0A3E" w:rsidRPr="00403ADA">
                        <w:rPr>
                          <w:rFonts w:ascii="Calibri" w:hAnsi="Calibri" w:cs="Calibri"/>
                          <w:i/>
                          <w:color w:val="1F497D" w:themeColor="text2"/>
                        </w:rPr>
                        <w:t>;</w:t>
                      </w:r>
                      <w:r w:rsidRPr="00403ADA">
                        <w:rPr>
                          <w:rFonts w:ascii="Calibri" w:hAnsi="Calibri" w:cs="Calibri"/>
                          <w:i/>
                          <w:color w:val="1F497D" w:themeColor="text2"/>
                        </w:rPr>
                        <w:t xml:space="preserve"> making new friend</w:t>
                      </w:r>
                      <w:r w:rsidR="008B0A3E" w:rsidRPr="00403ADA">
                        <w:rPr>
                          <w:rFonts w:ascii="Calibri" w:hAnsi="Calibri" w:cs="Calibri"/>
                          <w:i/>
                          <w:color w:val="1F497D" w:themeColor="text2"/>
                        </w:rPr>
                        <w:t>s;</w:t>
                      </w:r>
                      <w:r w:rsidRPr="00403ADA">
                        <w:rPr>
                          <w:rFonts w:ascii="Calibri" w:hAnsi="Calibri" w:cs="Calibri"/>
                          <w:i/>
                          <w:color w:val="1F497D" w:themeColor="text2"/>
                        </w:rPr>
                        <w:t xml:space="preserve"> meeting a potential new partner</w:t>
                      </w:r>
                      <w:r w:rsidR="008B0A3E" w:rsidRPr="00403ADA">
                        <w:rPr>
                          <w:rFonts w:ascii="Calibri" w:hAnsi="Calibri" w:cs="Calibri"/>
                          <w:i/>
                          <w:color w:val="1F497D" w:themeColor="text2"/>
                        </w:rPr>
                        <w:t>;</w:t>
                      </w:r>
                      <w:r w:rsidRPr="00403ADA">
                        <w:rPr>
                          <w:rFonts w:ascii="Calibri" w:hAnsi="Calibri" w:cs="Calibri"/>
                          <w:i/>
                          <w:color w:val="1F497D" w:themeColor="text2"/>
                        </w:rPr>
                        <w:t xml:space="preserve"> learning </w:t>
                      </w:r>
                      <w:r w:rsidR="008B0A3E" w:rsidRPr="00403ADA">
                        <w:rPr>
                          <w:rFonts w:ascii="Calibri" w:hAnsi="Calibri" w:cs="Calibri"/>
                          <w:i/>
                          <w:color w:val="1F497D" w:themeColor="text2"/>
                        </w:rPr>
                        <w:t>a new skill;</w:t>
                      </w:r>
                      <w:r w:rsidRPr="00403ADA">
                        <w:rPr>
                          <w:rFonts w:ascii="Calibri" w:hAnsi="Calibri" w:cs="Calibri"/>
                          <w:i/>
                          <w:color w:val="1F497D" w:themeColor="text2"/>
                        </w:rPr>
                        <w:t xml:space="preserve"> getting outdoors or spending time in nature</w:t>
                      </w:r>
                      <w:r w:rsidR="008B0A3E" w:rsidRPr="00403ADA">
                        <w:rPr>
                          <w:rFonts w:ascii="Calibri" w:hAnsi="Calibri" w:cs="Calibri"/>
                          <w:i/>
                          <w:color w:val="1F497D" w:themeColor="text2"/>
                        </w:rPr>
                        <w:t>;</w:t>
                      </w:r>
                      <w:r w:rsidRPr="00403ADA">
                        <w:rPr>
                          <w:rFonts w:ascii="Calibri" w:hAnsi="Calibri" w:cs="Calibri"/>
                          <w:i/>
                          <w:color w:val="1F497D" w:themeColor="text2"/>
                        </w:rPr>
                        <w:t xml:space="preserve"> spending time with family and friends</w:t>
                      </w:r>
                      <w:r w:rsidR="008B0A3E" w:rsidRPr="00403ADA">
                        <w:rPr>
                          <w:rFonts w:ascii="Calibri" w:hAnsi="Calibri" w:cs="Calibri"/>
                          <w:i/>
                          <w:color w:val="1F497D" w:themeColor="text2"/>
                        </w:rPr>
                        <w:t>;</w:t>
                      </w:r>
                      <w:r w:rsidRPr="00403ADA">
                        <w:rPr>
                          <w:rFonts w:ascii="Calibri" w:hAnsi="Calibri" w:cs="Calibri"/>
                          <w:i/>
                          <w:color w:val="1F497D" w:themeColor="text2"/>
                        </w:rPr>
                        <w:t xml:space="preserve"> feeling more connected to your community</w:t>
                      </w:r>
                      <w:r w:rsidR="008B0A3E" w:rsidRPr="00403ADA">
                        <w:rPr>
                          <w:rFonts w:ascii="Calibri" w:hAnsi="Calibri" w:cs="Calibri"/>
                          <w:i/>
                          <w:color w:val="1F497D" w:themeColor="text2"/>
                        </w:rPr>
                        <w:t>;</w:t>
                      </w:r>
                      <w:r w:rsidRPr="00403ADA">
                        <w:rPr>
                          <w:rFonts w:ascii="Calibri" w:hAnsi="Calibri" w:cs="Calibri"/>
                          <w:i/>
                          <w:color w:val="1F497D" w:themeColor="text2"/>
                        </w:rPr>
                        <w:t xml:space="preserve"> feeling that your actions have made a positive difference to your environment.</w:t>
                      </w:r>
                    </w:p>
                  </w:txbxContent>
                </v:textbox>
                <w10:anchorlock/>
              </v:shape>
            </w:pict>
          </mc:Fallback>
        </mc:AlternateContent>
      </w:r>
    </w:p>
    <w:p w14:paraId="29D45FB1" w14:textId="29EDEB29" w:rsidR="00FB026A" w:rsidRPr="00403ADA" w:rsidRDefault="00015981" w:rsidP="00FB026A">
      <w:pPr>
        <w:spacing w:before="240"/>
        <w:rPr>
          <w:rFonts w:ascii="Calibri" w:hAnsi="Calibri" w:cs="Calibri"/>
        </w:rPr>
      </w:pPr>
      <w:r w:rsidRPr="00403ADA">
        <w:rPr>
          <w:rFonts w:ascii="Calibri" w:hAnsi="Calibri" w:cs="Calibri"/>
        </w:rPr>
        <w:t xml:space="preserve">[Write your </w:t>
      </w:r>
      <w:r w:rsidR="002263F7" w:rsidRPr="00403ADA">
        <w:rPr>
          <w:rFonts w:ascii="Calibri" w:hAnsi="Calibri" w:cs="Calibri"/>
        </w:rPr>
        <w:t>response here]</w:t>
      </w:r>
    </w:p>
    <w:p w14:paraId="1AC037C9" w14:textId="2F9B9A49" w:rsidR="00FB026A" w:rsidRDefault="00FB026A" w:rsidP="002263F7">
      <w:r>
        <w:rPr>
          <w:noProof/>
        </w:rPr>
        <w:lastRenderedPageBreak/>
        <mc:AlternateContent>
          <mc:Choice Requires="wps">
            <w:drawing>
              <wp:inline distT="0" distB="0" distL="0" distR="0" wp14:anchorId="7F7AA653" wp14:editId="0A38C62D">
                <wp:extent cx="6057900" cy="763326"/>
                <wp:effectExtent l="0" t="0" r="12700" b="11430"/>
                <wp:docPr id="3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763326"/>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14AAC5F8" w14:textId="77777777" w:rsidR="00FB026A" w:rsidRPr="00403ADA" w:rsidRDefault="00FB026A" w:rsidP="00FB026A">
                            <w:pPr>
                              <w:rPr>
                                <w:rFonts w:ascii="Calibri" w:hAnsi="Calibri" w:cs="Calibri"/>
                                <w:color w:val="1F497D" w:themeColor="text2"/>
                              </w:rPr>
                            </w:pPr>
                            <w:r w:rsidRPr="00403ADA">
                              <w:rPr>
                                <w:rFonts w:ascii="Calibri" w:hAnsi="Calibri" w:cs="Calibri"/>
                                <w:color w:val="1F497D" w:themeColor="text2"/>
                              </w:rPr>
                              <w:t xml:space="preserve">For information on how people are more inclined to take action when they feel their action will make a difference (this is referred to as ‘perceived efficacy’ or effectiveness), please see the NSW Office of Environment &amp; Heritage Social Research Series </w:t>
                            </w:r>
                            <w:hyperlink r:id="rId28" w:history="1">
                              <w:r w:rsidRPr="00403ADA">
                                <w:rPr>
                                  <w:rStyle w:val="Hyperlink"/>
                                  <w:rFonts w:ascii="Calibri" w:hAnsi="Calibri" w:cs="Calibri"/>
                                </w:rPr>
                                <w:t>Who cares about the Environment in 2012?</w:t>
                              </w:r>
                            </w:hyperlink>
                          </w:p>
                          <w:p w14:paraId="76798977" w14:textId="77777777" w:rsidR="00FB026A" w:rsidRPr="00403ADA" w:rsidRDefault="00FB026A" w:rsidP="00FB026A">
                            <w:pPr>
                              <w:spacing w:before="120" w:after="240"/>
                              <w:rPr>
                                <w:rFonts w:ascii="Calibri" w:hAnsi="Calibri" w:cs="Calibri"/>
                                <w:b/>
                              </w:rPr>
                            </w:pPr>
                          </w:p>
                        </w:txbxContent>
                      </wps:txbx>
                      <wps:bodyPr rot="0" vert="horz" wrap="square" lIns="91440" tIns="91440" rIns="91440" bIns="91440" anchor="t" anchorCtr="0" upright="1">
                        <a:noAutofit/>
                      </wps:bodyPr>
                    </wps:wsp>
                  </a:graphicData>
                </a:graphic>
              </wp:inline>
            </w:drawing>
          </mc:Choice>
          <mc:Fallback>
            <w:pict>
              <v:shape w14:anchorId="7F7AA653" id="Text Box 80" o:spid="_x0000_s1034" type="#_x0000_t202" style="width:477pt;height:6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Ig8NQIAALYEAAAOAAAAZHJzL2Uyb0RvYy54bWy0VNuO2jAQfa/Uf7D8XhJgYSEirNrdblVp&#13;&#10;e5F2+wHGdohV2+PahoR+fccOsGz7VrUvkWc8PnM5Z7K66Y0me+mDAlvT8aikRFoOQtltTb893b9Z&#13;&#10;UBIis4JpsLKmBxnozfr1q1XnKjmBFrSQniCIDVXnatrG6KqiCLyVhoUROGnxsgFvWETTbwvhWYfo&#13;&#10;RheTspwXHXjhPHAZAnrvhku6zvhNI3n80jRBRqJrirXF/PX5u0nfYr1i1dYz1yp+LIP9RRWGKYtJ&#13;&#10;z1B3LDKy8+oPKKO4hwBNHHEwBTSN4jL3gN2My9+6eWyZk7kXHE5w5zGFfwfLP++/eqJETac4HssM&#13;&#10;cvQk+0jeQU8WeT6dCxWGPToMjD36kefca3APwL8HHGFxEZNGH6qQojfdJxAIyHYR8ou+8SZNCfsm&#13;&#10;CIMZD2cSUlKOznk5u16WeMXx7no+nU7miaWCVafXzof4QYIh6VBTjyRndLZ/CHEIPYWkZAG0EvdK&#13;&#10;62wkYclb7cmeoSRiP8lP9c5gqYMPZYXpszDQjfIZ3IuTGyvJ8kwoua4XCbQlXU2Xs8ksA7+4Oz/7&#13;&#10;X8mNirhNWpma5nKPbbSSifdW5JYiU3o4Yx/aHrlLdA3ExX7TZz0s0ggSlRsQByTTw7A8uOx4aMH/&#13;&#10;pKTDxalp+LFjXlKiP1pU5nJ8dZU27dLwl8bm0mCWIxQSQclwvI3Ddu6cV9sWMw1as/AWRdSozO9z&#13;&#10;VcfycTkyE8dFTtt3aeeo59/N+hcAAAD//wMAUEsDBBQABgAIAAAAIQBHYo6V3QAAAAoBAAAPAAAA&#13;&#10;ZHJzL2Rvd25yZXYueG1sTE9BTsMwELwj8QdrkbhRhwgQTeNUpYgTCKkFVTm68RIb4nUUu036exYu&#13;&#10;cBlpNLOzM+Vy8p044hBdIAXXswwEUhOMo1bB+9vT1T2ImDQZ3QVCBSeMsKzOz0pdmDDSBo/b1AoO&#13;&#10;oVhoBTalvpAyNha9jrPQI7H2EQavE9OhlWbQI4f7TuZZdie9dsQfrO5xbbH52h68gvr5s7Wuee1P&#13;&#10;650zVD/Uq5exVuryYnpcMKwWIBJO6e8CfjZwf6i42D4cyETRKeA16RdZm9/eMN2zKc9ykFUp/0+o&#13;&#10;vgEAAP//AwBQSwECLQAUAAYACAAAACEAtoM4kv4AAADhAQAAEwAAAAAAAAAAAAAAAAAAAAAAW0Nv&#13;&#10;bnRlbnRfVHlwZXNdLnhtbFBLAQItABQABgAIAAAAIQA4/SH/1gAAAJQBAAALAAAAAAAAAAAAAAAA&#13;&#10;AC8BAABfcmVscy8ucmVsc1BLAQItABQABgAIAAAAIQBwTIg8NQIAALYEAAAOAAAAAAAAAAAAAAAA&#13;&#10;AC4CAABkcnMvZTJvRG9jLnhtbFBLAQItABQABgAIAAAAIQBHYo6V3QAAAAoBAAAPAAAAAAAAAAAA&#13;&#10;AAAAAI8EAABkcnMvZG93bnJldi54bWxQSwUGAAAAAAQABADzAAAAmQUAAAAA&#13;&#10;" fillcolor="#c6d9f1 [671]" strokecolor="#c6d9f1 [671]">
                <v:path arrowok="t"/>
                <v:textbox inset=",7.2pt,,7.2pt">
                  <w:txbxContent>
                    <w:p w14:paraId="14AAC5F8" w14:textId="77777777" w:rsidR="00FB026A" w:rsidRPr="00403ADA" w:rsidRDefault="00FB026A" w:rsidP="00FB026A">
                      <w:pPr>
                        <w:rPr>
                          <w:rFonts w:ascii="Calibri" w:hAnsi="Calibri" w:cs="Calibri"/>
                          <w:color w:val="1F497D" w:themeColor="text2"/>
                        </w:rPr>
                      </w:pPr>
                      <w:r w:rsidRPr="00403ADA">
                        <w:rPr>
                          <w:rFonts w:ascii="Calibri" w:hAnsi="Calibri" w:cs="Calibri"/>
                          <w:color w:val="1F497D" w:themeColor="text2"/>
                        </w:rPr>
                        <w:t xml:space="preserve">For information on how people are more inclined to take action when they feel their action will make a difference (this is referred to as ‘perceived efficacy’ or effectiveness), please see the NSW Office of Environment &amp; Heritage Social Research Series </w:t>
                      </w:r>
                      <w:hyperlink r:id="rId29" w:history="1">
                        <w:r w:rsidRPr="00403ADA">
                          <w:rPr>
                            <w:rStyle w:val="Hyperlink"/>
                            <w:rFonts w:ascii="Calibri" w:hAnsi="Calibri" w:cs="Calibri"/>
                          </w:rPr>
                          <w:t>Who cares about the Environment in 2012?</w:t>
                        </w:r>
                      </w:hyperlink>
                    </w:p>
                    <w:p w14:paraId="76798977" w14:textId="77777777" w:rsidR="00FB026A" w:rsidRPr="00403ADA" w:rsidRDefault="00FB026A" w:rsidP="00FB026A">
                      <w:pPr>
                        <w:spacing w:before="120" w:after="240"/>
                        <w:rPr>
                          <w:rFonts w:ascii="Calibri" w:hAnsi="Calibri" w:cs="Calibri"/>
                          <w:b/>
                        </w:rPr>
                      </w:pPr>
                    </w:p>
                  </w:txbxContent>
                </v:textbox>
                <w10:anchorlock/>
              </v:shape>
            </w:pict>
          </mc:Fallback>
        </mc:AlternateContent>
      </w:r>
    </w:p>
    <w:p w14:paraId="2AF50934" w14:textId="0CB0B950" w:rsidR="002263F7" w:rsidRPr="00B02D05" w:rsidRDefault="00B02D05" w:rsidP="002263F7">
      <w:pPr>
        <w:rPr>
          <w:b/>
          <w:sz w:val="24"/>
        </w:rPr>
      </w:pPr>
      <w:r w:rsidRPr="00B02D05">
        <w:rPr>
          <w:b/>
          <w:sz w:val="24"/>
        </w:rPr>
        <w:t>How do your project activit</w:t>
      </w:r>
      <w:r w:rsidR="00FB0116">
        <w:rPr>
          <w:b/>
          <w:sz w:val="24"/>
        </w:rPr>
        <w:t>ies</w:t>
      </w:r>
      <w:r w:rsidRPr="00B02D05">
        <w:rPr>
          <w:b/>
          <w:sz w:val="24"/>
        </w:rPr>
        <w:t xml:space="preserve"> build the capacity of your audience?</w:t>
      </w:r>
    </w:p>
    <w:bookmarkStart w:id="24" w:name="_Toc534974758"/>
    <w:p w14:paraId="3E53C17E" w14:textId="401CA72F" w:rsidR="00862EB0" w:rsidRDefault="00862EB0" w:rsidP="008E5187">
      <w:pPr>
        <w:pStyle w:val="Heading2"/>
      </w:pPr>
      <w:r>
        <w:rPr>
          <w:noProof/>
        </w:rPr>
        <mc:AlternateContent>
          <mc:Choice Requires="wps">
            <w:drawing>
              <wp:inline distT="0" distB="0" distL="0" distR="0" wp14:anchorId="26469BC1" wp14:editId="3F1754A9">
                <wp:extent cx="6057900" cy="1892411"/>
                <wp:effectExtent l="0" t="0" r="12700" b="12700"/>
                <wp:docPr id="1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1892411"/>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6D70CA71" w14:textId="7BDC8543" w:rsidR="00862EB0" w:rsidRPr="00403ADA" w:rsidRDefault="00862EB0" w:rsidP="00862EB0">
                            <w:pPr>
                              <w:rPr>
                                <w:rFonts w:ascii="Calibri" w:hAnsi="Calibri" w:cs="Calibri"/>
                                <w:color w:val="1F497D" w:themeColor="text2"/>
                              </w:rPr>
                            </w:pPr>
                            <w:r w:rsidRPr="00403ADA">
                              <w:rPr>
                                <w:rFonts w:ascii="Calibri" w:hAnsi="Calibri" w:cs="Calibri"/>
                                <w:color w:val="1F497D" w:themeColor="text2"/>
                              </w:rPr>
                              <w:t>For your education &amp; engagement pro</w:t>
                            </w:r>
                            <w:r w:rsidR="00FB0116">
                              <w:rPr>
                                <w:rFonts w:ascii="Calibri" w:hAnsi="Calibri" w:cs="Calibri"/>
                                <w:color w:val="1F497D" w:themeColor="text2"/>
                              </w:rPr>
                              <w:t>gram</w:t>
                            </w:r>
                            <w:r w:rsidRPr="00403ADA">
                              <w:rPr>
                                <w:rFonts w:ascii="Calibri" w:hAnsi="Calibri" w:cs="Calibri"/>
                                <w:color w:val="1F497D" w:themeColor="text2"/>
                              </w:rPr>
                              <w:t xml:space="preserve"> to successfully lead to long-term behaviour change, your activities need to increase the skills and capacity of your target audience.</w:t>
                            </w:r>
                          </w:p>
                          <w:p w14:paraId="1B1338E7" w14:textId="0BA9F1E6" w:rsidR="00862EB0" w:rsidRPr="00403ADA" w:rsidRDefault="00862EB0" w:rsidP="00862EB0">
                            <w:pPr>
                              <w:rPr>
                                <w:rFonts w:ascii="Calibri" w:hAnsi="Calibri" w:cs="Calibri"/>
                                <w:color w:val="1F497D" w:themeColor="text2"/>
                              </w:rPr>
                            </w:pPr>
                            <w:r w:rsidRPr="00403ADA">
                              <w:rPr>
                                <w:rFonts w:ascii="Calibri" w:hAnsi="Calibri" w:cs="Calibri"/>
                                <w:color w:val="1F497D" w:themeColor="text2"/>
                              </w:rPr>
                              <w:t>This means that your activit</w:t>
                            </w:r>
                            <w:r w:rsidR="00FB0116">
                              <w:rPr>
                                <w:rFonts w:ascii="Calibri" w:hAnsi="Calibri" w:cs="Calibri"/>
                                <w:color w:val="1F497D" w:themeColor="text2"/>
                              </w:rPr>
                              <w:t>ies</w:t>
                            </w:r>
                            <w:r w:rsidRPr="00403ADA">
                              <w:rPr>
                                <w:rFonts w:ascii="Calibri" w:hAnsi="Calibri" w:cs="Calibri"/>
                                <w:color w:val="1F497D" w:themeColor="text2"/>
                              </w:rPr>
                              <w:t xml:space="preserve"> not only educate your </w:t>
                            </w:r>
                            <w:proofErr w:type="gramStart"/>
                            <w:r w:rsidRPr="00403ADA">
                              <w:rPr>
                                <w:rFonts w:ascii="Calibri" w:hAnsi="Calibri" w:cs="Calibri"/>
                                <w:color w:val="1F497D" w:themeColor="text2"/>
                              </w:rPr>
                              <w:t>audience</w:t>
                            </w:r>
                            <w:proofErr w:type="gramEnd"/>
                            <w:r w:rsidRPr="00403ADA">
                              <w:rPr>
                                <w:rFonts w:ascii="Calibri" w:hAnsi="Calibri" w:cs="Calibri"/>
                                <w:color w:val="1F497D" w:themeColor="text2"/>
                              </w:rPr>
                              <w:t xml:space="preserve"> so they learn something new (increase their knowledge about an environmental issue), but also learn new skills (increase their capacity) to take on-going action to care for our environment.</w:t>
                            </w:r>
                          </w:p>
                          <w:p w14:paraId="4B7AC677" w14:textId="77777777" w:rsidR="00862EB0" w:rsidRPr="00403ADA" w:rsidRDefault="00862EB0" w:rsidP="00862EB0">
                            <w:pPr>
                              <w:rPr>
                                <w:rFonts w:ascii="Calibri" w:hAnsi="Calibri" w:cs="Calibri"/>
                                <w:i/>
                                <w:color w:val="1F497D" w:themeColor="text2"/>
                              </w:rPr>
                            </w:pPr>
                            <w:r w:rsidRPr="00403ADA">
                              <w:rPr>
                                <w:rFonts w:ascii="Calibri" w:hAnsi="Calibri" w:cs="Calibri"/>
                                <w:i/>
                                <w:color w:val="1F497D" w:themeColor="text2"/>
                              </w:rPr>
                              <w:t xml:space="preserve">E.g. If your activity is a tree planting day, you would educate your audience about </w:t>
                            </w:r>
                            <w:r w:rsidRPr="00403ADA">
                              <w:rPr>
                                <w:rFonts w:ascii="Calibri" w:hAnsi="Calibri" w:cs="Calibri"/>
                                <w:b/>
                                <w:i/>
                                <w:color w:val="1F497D" w:themeColor="text2"/>
                              </w:rPr>
                              <w:t>why</w:t>
                            </w:r>
                            <w:r w:rsidRPr="00403ADA">
                              <w:rPr>
                                <w:rFonts w:ascii="Calibri" w:hAnsi="Calibri" w:cs="Calibri"/>
                                <w:i/>
                                <w:color w:val="1F497D" w:themeColor="text2"/>
                              </w:rPr>
                              <w:t xml:space="preserve"> we need to plant trees and show them </w:t>
                            </w:r>
                            <w:r w:rsidRPr="00403ADA">
                              <w:rPr>
                                <w:rFonts w:ascii="Calibri" w:hAnsi="Calibri" w:cs="Calibri"/>
                                <w:b/>
                                <w:i/>
                                <w:color w:val="1F497D" w:themeColor="text2"/>
                              </w:rPr>
                              <w:t>how</w:t>
                            </w:r>
                            <w:r w:rsidRPr="00403ADA">
                              <w:rPr>
                                <w:rFonts w:ascii="Calibri" w:hAnsi="Calibri" w:cs="Calibri"/>
                                <w:i/>
                                <w:color w:val="1F497D" w:themeColor="text2"/>
                              </w:rPr>
                              <w:t xml:space="preserve"> to plant trees. You would </w:t>
                            </w:r>
                            <w:r w:rsidRPr="00403ADA">
                              <w:rPr>
                                <w:rFonts w:ascii="Calibri" w:hAnsi="Calibri" w:cs="Calibri"/>
                                <w:b/>
                                <w:i/>
                                <w:color w:val="1F497D" w:themeColor="text2"/>
                              </w:rPr>
                              <w:t>also</w:t>
                            </w:r>
                            <w:r w:rsidRPr="00403ADA">
                              <w:rPr>
                                <w:rFonts w:ascii="Calibri" w:hAnsi="Calibri" w:cs="Calibri"/>
                                <w:i/>
                                <w:color w:val="1F497D" w:themeColor="text2"/>
                              </w:rPr>
                              <w:t xml:space="preserve"> educate them on the species they should plant in their backyard and give them a list of local plant nurseries that sell those species, or even give them a free plant to take home and plant.</w:t>
                            </w:r>
                          </w:p>
                        </w:txbxContent>
                      </wps:txbx>
                      <wps:bodyPr rot="0" vert="horz" wrap="square" lIns="91440" tIns="91440" rIns="91440" bIns="91440" anchor="t" anchorCtr="0" upright="1">
                        <a:noAutofit/>
                      </wps:bodyPr>
                    </wps:wsp>
                  </a:graphicData>
                </a:graphic>
              </wp:inline>
            </w:drawing>
          </mc:Choice>
          <mc:Fallback>
            <w:pict>
              <v:shapetype w14:anchorId="26469BC1" id="_x0000_t202" coordsize="21600,21600" o:spt="202" path="m,l,21600r21600,l21600,xe">
                <v:stroke joinstyle="miter"/>
                <v:path gradientshapeok="t" o:connecttype="rect"/>
              </v:shapetype>
              <v:shape id="Text Box 82" o:spid="_x0000_s1035" type="#_x0000_t202" style="width:477pt;height:1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gzGNAIAALcEAAAOAAAAZHJzL2Uyb0RvYy54bWy0VNuO0zAQfUfiHyy/0yRVu9tGTVewyyKk&#13;&#10;ZUHa5QNcx2ksbI+x3Sbl6xnbbenCG4KXyHPxmTM+M1ndjFqRvXBegmloNSkpEYZDK822oV+f798s&#13;&#10;KPGBmZYpMKKhB+Hpzfr1q9VgazGFHlQrHEEQ4+vBNrQPwdZF4XkvNPMTsMJgsAOnWUDTbYvWsQHR&#13;&#10;tSqmZXlVDOBa64AL79F7l4N0nfC7TvDwueu8CEQ1FLmF9HXpu4nfYr1i9dYx20t+pMH+goVm0mDR&#13;&#10;M9QdC4zsnPwDSkvuwEMXJhx0AV0nuUg9YDdV+Vs3Tz2zIvWCj+Pt+Zn8v4Plj/svjsgWtbumxDCN&#13;&#10;Gj2LMZB3MJLFNL7PYH2NaU8WE8OIfsxNvXr7APybx5TiIidf8DF7M3yCFgHZLkC6MXZOx1fCvgnC&#13;&#10;oCCHswixKEfnVTm/XpYY4hirFsvprKoijYLVp+vW+fBBgCbx0FCHKid4tn/wIaeeUmI1D0q291Kp&#13;&#10;ZMTJErfKkT3DmQjjNF1VO41csw/nCusjDqvRjfOT3YuTG5mk+YwoideLAsqQoaHL+XSegF/Eztf+&#13;&#10;V3EtA66Tkrqhie6xjV6w9r1pU0uBSZXP2IcyR/GiXlm5MG7GNBDLk/gbaA+opoO8PbjteOjB/aBk&#13;&#10;wM1pqP++Y05Qoj4aHM1lNZvFVbs03KWxuTSY4QiFQlCSj7chr+fOOrntsVIeNgNvcYo6mfSN45ZZ&#13;&#10;HenjdiQljpsc1+/STlm//jfrnwAAAP//AwBQSwMEFAAGAAgAAAAhANGUdRvfAAAACgEAAA8AAABk&#13;&#10;cnMvZG93bnJldi54bWxMj8FOwzAQRO9I/IO1SNyoQwWoTeNUpYgTCKkFVTm68TY2xOsodpv071m4&#13;&#10;wGWk0Whn5xXL0bfihH10gRTcTjIQSHUwjhoFH+/PNzMQMWkyug2ECs4YYVleXhQ6N2GgDZ62qRFc&#13;&#10;QjHXCmxKXS5lrC16HSehQ+LsEHqvE9u+kabXA5f7Vk6z7EF67Yg/WN3h2mL9tT16BdXLZ2Nd/dad&#13;&#10;1ztnqHqsVq9DpdT11fi0YFktQCQc098F/DDwfih52D4cyUTRKmCa9Kucze/v2O4VTOezDGRZyP8I&#13;&#10;5TcAAAD//wMAUEsBAi0AFAAGAAgAAAAhALaDOJL+AAAA4QEAABMAAAAAAAAAAAAAAAAAAAAAAFtD&#13;&#10;b250ZW50X1R5cGVzXS54bWxQSwECLQAUAAYACAAAACEAOP0h/9YAAACUAQAACwAAAAAAAAAAAAAA&#13;&#10;AAAvAQAAX3JlbHMvLnJlbHNQSwECLQAUAAYACAAAACEAL/oMxjQCAAC3BAAADgAAAAAAAAAAAAAA&#13;&#10;AAAuAgAAZHJzL2Uyb0RvYy54bWxQSwECLQAUAAYACAAAACEA0ZR1G98AAAAKAQAADwAAAAAAAAAA&#13;&#10;AAAAAACOBAAAZHJzL2Rvd25yZXYueG1sUEsFBgAAAAAEAAQA8wAAAJoFAAAAAA==&#13;&#10;" fillcolor="#c6d9f1 [671]" strokecolor="#c6d9f1 [671]">
                <v:path arrowok="t"/>
                <v:textbox inset=",7.2pt,,7.2pt">
                  <w:txbxContent>
                    <w:p w14:paraId="6D70CA71" w14:textId="7BDC8543" w:rsidR="00862EB0" w:rsidRPr="00403ADA" w:rsidRDefault="00862EB0" w:rsidP="00862EB0">
                      <w:pPr>
                        <w:rPr>
                          <w:rFonts w:ascii="Calibri" w:hAnsi="Calibri" w:cs="Calibri"/>
                          <w:color w:val="1F497D" w:themeColor="text2"/>
                        </w:rPr>
                      </w:pPr>
                      <w:r w:rsidRPr="00403ADA">
                        <w:rPr>
                          <w:rFonts w:ascii="Calibri" w:hAnsi="Calibri" w:cs="Calibri"/>
                          <w:color w:val="1F497D" w:themeColor="text2"/>
                        </w:rPr>
                        <w:t>For your education &amp; engagement pro</w:t>
                      </w:r>
                      <w:r w:rsidR="00FB0116">
                        <w:rPr>
                          <w:rFonts w:ascii="Calibri" w:hAnsi="Calibri" w:cs="Calibri"/>
                          <w:color w:val="1F497D" w:themeColor="text2"/>
                        </w:rPr>
                        <w:t>gram</w:t>
                      </w:r>
                      <w:r w:rsidRPr="00403ADA">
                        <w:rPr>
                          <w:rFonts w:ascii="Calibri" w:hAnsi="Calibri" w:cs="Calibri"/>
                          <w:color w:val="1F497D" w:themeColor="text2"/>
                        </w:rPr>
                        <w:t xml:space="preserve"> to successfully lead to long-term behaviour change, your activities need to increase the skills and capacity of your target audience.</w:t>
                      </w:r>
                    </w:p>
                    <w:p w14:paraId="1B1338E7" w14:textId="0BA9F1E6" w:rsidR="00862EB0" w:rsidRPr="00403ADA" w:rsidRDefault="00862EB0" w:rsidP="00862EB0">
                      <w:pPr>
                        <w:rPr>
                          <w:rFonts w:ascii="Calibri" w:hAnsi="Calibri" w:cs="Calibri"/>
                          <w:color w:val="1F497D" w:themeColor="text2"/>
                        </w:rPr>
                      </w:pPr>
                      <w:r w:rsidRPr="00403ADA">
                        <w:rPr>
                          <w:rFonts w:ascii="Calibri" w:hAnsi="Calibri" w:cs="Calibri"/>
                          <w:color w:val="1F497D" w:themeColor="text2"/>
                        </w:rPr>
                        <w:t>This means that your activit</w:t>
                      </w:r>
                      <w:r w:rsidR="00FB0116">
                        <w:rPr>
                          <w:rFonts w:ascii="Calibri" w:hAnsi="Calibri" w:cs="Calibri"/>
                          <w:color w:val="1F497D" w:themeColor="text2"/>
                        </w:rPr>
                        <w:t>ies</w:t>
                      </w:r>
                      <w:r w:rsidRPr="00403ADA">
                        <w:rPr>
                          <w:rFonts w:ascii="Calibri" w:hAnsi="Calibri" w:cs="Calibri"/>
                          <w:color w:val="1F497D" w:themeColor="text2"/>
                        </w:rPr>
                        <w:t xml:space="preserve"> not only </w:t>
                      </w:r>
                      <w:r w:rsidRPr="00403ADA">
                        <w:rPr>
                          <w:rFonts w:ascii="Calibri" w:hAnsi="Calibri" w:cs="Calibri"/>
                          <w:color w:val="1F497D" w:themeColor="text2"/>
                        </w:rPr>
                        <w:t>educate</w:t>
                      </w:r>
                      <w:bookmarkStart w:id="25" w:name="_GoBack"/>
                      <w:bookmarkEnd w:id="25"/>
                      <w:r w:rsidRPr="00403ADA">
                        <w:rPr>
                          <w:rFonts w:ascii="Calibri" w:hAnsi="Calibri" w:cs="Calibri"/>
                          <w:color w:val="1F497D" w:themeColor="text2"/>
                        </w:rPr>
                        <w:t xml:space="preserve"> your </w:t>
                      </w:r>
                      <w:proofErr w:type="gramStart"/>
                      <w:r w:rsidRPr="00403ADA">
                        <w:rPr>
                          <w:rFonts w:ascii="Calibri" w:hAnsi="Calibri" w:cs="Calibri"/>
                          <w:color w:val="1F497D" w:themeColor="text2"/>
                        </w:rPr>
                        <w:t>audience</w:t>
                      </w:r>
                      <w:proofErr w:type="gramEnd"/>
                      <w:r w:rsidRPr="00403ADA">
                        <w:rPr>
                          <w:rFonts w:ascii="Calibri" w:hAnsi="Calibri" w:cs="Calibri"/>
                          <w:color w:val="1F497D" w:themeColor="text2"/>
                        </w:rPr>
                        <w:t xml:space="preserve"> so they learn something new (increase their knowledge about an environmental issue), but also learn new skills (increase their capacity) to take on-going action to care for our environment.</w:t>
                      </w:r>
                    </w:p>
                    <w:p w14:paraId="4B7AC677" w14:textId="77777777" w:rsidR="00862EB0" w:rsidRPr="00403ADA" w:rsidRDefault="00862EB0" w:rsidP="00862EB0">
                      <w:pPr>
                        <w:rPr>
                          <w:rFonts w:ascii="Calibri" w:hAnsi="Calibri" w:cs="Calibri"/>
                          <w:i/>
                          <w:color w:val="1F497D" w:themeColor="text2"/>
                        </w:rPr>
                      </w:pPr>
                      <w:r w:rsidRPr="00403ADA">
                        <w:rPr>
                          <w:rFonts w:ascii="Calibri" w:hAnsi="Calibri" w:cs="Calibri"/>
                          <w:i/>
                          <w:color w:val="1F497D" w:themeColor="text2"/>
                        </w:rPr>
                        <w:t xml:space="preserve">E.g. If your activity is a tree planting day, you would educate your audience about </w:t>
                      </w:r>
                      <w:r w:rsidRPr="00403ADA">
                        <w:rPr>
                          <w:rFonts w:ascii="Calibri" w:hAnsi="Calibri" w:cs="Calibri"/>
                          <w:b/>
                          <w:i/>
                          <w:color w:val="1F497D" w:themeColor="text2"/>
                        </w:rPr>
                        <w:t>why</w:t>
                      </w:r>
                      <w:r w:rsidRPr="00403ADA">
                        <w:rPr>
                          <w:rFonts w:ascii="Calibri" w:hAnsi="Calibri" w:cs="Calibri"/>
                          <w:i/>
                          <w:color w:val="1F497D" w:themeColor="text2"/>
                        </w:rPr>
                        <w:t xml:space="preserve"> we need to plant trees and show them </w:t>
                      </w:r>
                      <w:r w:rsidRPr="00403ADA">
                        <w:rPr>
                          <w:rFonts w:ascii="Calibri" w:hAnsi="Calibri" w:cs="Calibri"/>
                          <w:b/>
                          <w:i/>
                          <w:color w:val="1F497D" w:themeColor="text2"/>
                        </w:rPr>
                        <w:t>how</w:t>
                      </w:r>
                      <w:r w:rsidRPr="00403ADA">
                        <w:rPr>
                          <w:rFonts w:ascii="Calibri" w:hAnsi="Calibri" w:cs="Calibri"/>
                          <w:i/>
                          <w:color w:val="1F497D" w:themeColor="text2"/>
                        </w:rPr>
                        <w:t xml:space="preserve"> to plant trees. You would </w:t>
                      </w:r>
                      <w:r w:rsidRPr="00403ADA">
                        <w:rPr>
                          <w:rFonts w:ascii="Calibri" w:hAnsi="Calibri" w:cs="Calibri"/>
                          <w:b/>
                          <w:i/>
                          <w:color w:val="1F497D" w:themeColor="text2"/>
                        </w:rPr>
                        <w:t>also</w:t>
                      </w:r>
                      <w:r w:rsidRPr="00403ADA">
                        <w:rPr>
                          <w:rFonts w:ascii="Calibri" w:hAnsi="Calibri" w:cs="Calibri"/>
                          <w:i/>
                          <w:color w:val="1F497D" w:themeColor="text2"/>
                        </w:rPr>
                        <w:t xml:space="preserve"> educate them on the species they should plant in their backyard and give them a list of local plant nurseries that sell those species, or even give them a free plant to take home and plant.</w:t>
                      </w:r>
                    </w:p>
                  </w:txbxContent>
                </v:textbox>
                <w10:anchorlock/>
              </v:shape>
            </w:pict>
          </mc:Fallback>
        </mc:AlternateContent>
      </w:r>
      <w:bookmarkEnd w:id="24"/>
    </w:p>
    <w:p w14:paraId="79C601A6" w14:textId="6E3B7A15" w:rsidR="00EC3AF4" w:rsidRPr="00403ADA" w:rsidRDefault="00EC3AF4" w:rsidP="006C2558">
      <w:pPr>
        <w:spacing w:before="240"/>
        <w:rPr>
          <w:rFonts w:ascii="Calibri" w:hAnsi="Calibri" w:cs="Calibri"/>
        </w:rPr>
      </w:pPr>
      <w:r w:rsidRPr="00403ADA">
        <w:rPr>
          <w:rFonts w:ascii="Calibri" w:hAnsi="Calibri" w:cs="Calibri"/>
        </w:rPr>
        <w:t>[Write your response here]</w:t>
      </w:r>
    </w:p>
    <w:p w14:paraId="776C8B89" w14:textId="471BB6EC" w:rsidR="008E5187" w:rsidRPr="00EC3AF4" w:rsidRDefault="008E5187" w:rsidP="00EC3AF4">
      <w:pPr>
        <w:pStyle w:val="Heading2"/>
      </w:pPr>
      <w:bookmarkStart w:id="25" w:name="_Toc534974759"/>
      <w:r w:rsidRPr="002924E5">
        <w:t xml:space="preserve">Outline </w:t>
      </w:r>
      <w:r>
        <w:t>the activities</w:t>
      </w:r>
      <w:r w:rsidRPr="002924E5">
        <w:t xml:space="preserve"> you are going to </w:t>
      </w:r>
      <w:r>
        <w:t xml:space="preserve">undertake to </w:t>
      </w:r>
      <w:r w:rsidRPr="002924E5">
        <w:t>educate a</w:t>
      </w:r>
      <w:r>
        <w:t>nd engage</w:t>
      </w:r>
      <w:r w:rsidRPr="002924E5">
        <w:t xml:space="preserve"> your target </w:t>
      </w:r>
      <w:r>
        <w:t>audience</w:t>
      </w:r>
      <w:bookmarkEnd w:id="25"/>
    </w:p>
    <w:tbl>
      <w:tblPr>
        <w:tblStyle w:val="TableGrid"/>
        <w:tblW w:w="9848" w:type="dxa"/>
        <w:tblLayout w:type="fixed"/>
        <w:tblLook w:val="00A0" w:firstRow="1" w:lastRow="0" w:firstColumn="1" w:lastColumn="0" w:noHBand="0" w:noVBand="0"/>
      </w:tblPr>
      <w:tblGrid>
        <w:gridCol w:w="3539"/>
        <w:gridCol w:w="1418"/>
        <w:gridCol w:w="2126"/>
        <w:gridCol w:w="1485"/>
        <w:gridCol w:w="1280"/>
      </w:tblGrid>
      <w:tr w:rsidR="008E5187" w:rsidRPr="00403ADA" w14:paraId="45239DE2" w14:textId="77777777" w:rsidTr="00EC3AF4">
        <w:tc>
          <w:tcPr>
            <w:tcW w:w="3539" w:type="dxa"/>
          </w:tcPr>
          <w:p w14:paraId="1A31F06C" w14:textId="77777777" w:rsidR="008E5187" w:rsidRPr="00403ADA" w:rsidRDefault="008E5187" w:rsidP="001A01C4">
            <w:pPr>
              <w:rPr>
                <w:rFonts w:ascii="Calibri" w:hAnsi="Calibri" w:cs="Calibri"/>
                <w:b/>
              </w:rPr>
            </w:pPr>
            <w:r w:rsidRPr="00403ADA">
              <w:rPr>
                <w:rFonts w:ascii="Calibri" w:hAnsi="Calibri" w:cs="Calibri"/>
                <w:b/>
              </w:rPr>
              <w:t>Activity</w:t>
            </w:r>
          </w:p>
        </w:tc>
        <w:tc>
          <w:tcPr>
            <w:tcW w:w="1418" w:type="dxa"/>
          </w:tcPr>
          <w:p w14:paraId="08E11736" w14:textId="77777777" w:rsidR="008E5187" w:rsidRPr="00403ADA" w:rsidRDefault="008E5187" w:rsidP="001A01C4">
            <w:pPr>
              <w:spacing w:after="0"/>
              <w:rPr>
                <w:rFonts w:ascii="Calibri" w:hAnsi="Calibri" w:cs="Calibri"/>
                <w:b/>
              </w:rPr>
            </w:pPr>
            <w:r w:rsidRPr="00403ADA">
              <w:rPr>
                <w:rFonts w:ascii="Calibri" w:hAnsi="Calibri" w:cs="Calibri"/>
                <w:b/>
              </w:rPr>
              <w:t>Target</w:t>
            </w:r>
          </w:p>
          <w:p w14:paraId="3E441A08" w14:textId="10453432" w:rsidR="008E5187" w:rsidRPr="00403ADA" w:rsidRDefault="008E5187" w:rsidP="001A01C4">
            <w:pPr>
              <w:spacing w:after="0"/>
              <w:rPr>
                <w:rFonts w:ascii="Calibri" w:hAnsi="Calibri" w:cs="Calibri"/>
                <w:i/>
                <w:sz w:val="20"/>
              </w:rPr>
            </w:pPr>
            <w:r w:rsidRPr="00403ADA">
              <w:rPr>
                <w:rFonts w:ascii="Calibri" w:hAnsi="Calibri" w:cs="Calibri"/>
                <w:i/>
                <w:sz w:val="20"/>
              </w:rPr>
              <w:t>E.g. Number of participants</w:t>
            </w:r>
          </w:p>
        </w:tc>
        <w:tc>
          <w:tcPr>
            <w:tcW w:w="2126" w:type="dxa"/>
          </w:tcPr>
          <w:p w14:paraId="55A76D36" w14:textId="25FF64B9" w:rsidR="008E5187" w:rsidRPr="00403ADA" w:rsidRDefault="008E5187" w:rsidP="001A01C4">
            <w:pPr>
              <w:rPr>
                <w:rFonts w:ascii="Calibri" w:hAnsi="Calibri" w:cs="Calibri"/>
                <w:b/>
              </w:rPr>
            </w:pPr>
            <w:r w:rsidRPr="00403ADA">
              <w:rPr>
                <w:rFonts w:ascii="Calibri" w:hAnsi="Calibri" w:cs="Calibri"/>
                <w:b/>
              </w:rPr>
              <w:t>Actions required to</w:t>
            </w:r>
            <w:r w:rsidR="00EC3AF4" w:rsidRPr="00403ADA">
              <w:rPr>
                <w:rFonts w:ascii="Calibri" w:hAnsi="Calibri" w:cs="Calibri"/>
                <w:b/>
              </w:rPr>
              <w:t xml:space="preserve"> </w:t>
            </w:r>
            <w:r w:rsidRPr="00403ADA">
              <w:rPr>
                <w:rFonts w:ascii="Calibri" w:hAnsi="Calibri" w:cs="Calibri"/>
                <w:b/>
              </w:rPr>
              <w:t>complete activity</w:t>
            </w:r>
          </w:p>
        </w:tc>
        <w:tc>
          <w:tcPr>
            <w:tcW w:w="1485" w:type="dxa"/>
          </w:tcPr>
          <w:p w14:paraId="13159553" w14:textId="77777777" w:rsidR="008E5187" w:rsidRPr="00403ADA" w:rsidRDefault="008E5187" w:rsidP="001A01C4">
            <w:pPr>
              <w:rPr>
                <w:rFonts w:ascii="Calibri" w:hAnsi="Calibri" w:cs="Calibri"/>
                <w:b/>
              </w:rPr>
            </w:pPr>
            <w:r w:rsidRPr="00403ADA">
              <w:rPr>
                <w:rFonts w:ascii="Calibri" w:hAnsi="Calibri" w:cs="Calibri"/>
                <w:b/>
              </w:rPr>
              <w:t>Who is responsible?</w:t>
            </w:r>
          </w:p>
        </w:tc>
        <w:tc>
          <w:tcPr>
            <w:tcW w:w="1280" w:type="dxa"/>
          </w:tcPr>
          <w:p w14:paraId="3E0E496D" w14:textId="77777777" w:rsidR="008E5187" w:rsidRPr="00403ADA" w:rsidRDefault="008E5187" w:rsidP="001A01C4">
            <w:pPr>
              <w:rPr>
                <w:rFonts w:ascii="Calibri" w:hAnsi="Calibri" w:cs="Calibri"/>
                <w:b/>
              </w:rPr>
            </w:pPr>
            <w:r w:rsidRPr="00403ADA">
              <w:rPr>
                <w:rFonts w:ascii="Calibri" w:hAnsi="Calibri" w:cs="Calibri"/>
                <w:b/>
              </w:rPr>
              <w:t>Completion date</w:t>
            </w:r>
          </w:p>
        </w:tc>
      </w:tr>
      <w:tr w:rsidR="008E5187" w:rsidRPr="00403ADA" w14:paraId="7425B51F" w14:textId="77777777" w:rsidTr="00EC3AF4">
        <w:tc>
          <w:tcPr>
            <w:tcW w:w="3539" w:type="dxa"/>
          </w:tcPr>
          <w:p w14:paraId="026CC54A" w14:textId="77777777" w:rsidR="008E5187" w:rsidRPr="00403ADA" w:rsidRDefault="008E5187" w:rsidP="001A01C4">
            <w:pPr>
              <w:rPr>
                <w:rFonts w:ascii="Calibri" w:hAnsi="Calibri" w:cs="Calibri"/>
                <w:sz w:val="20"/>
              </w:rPr>
            </w:pPr>
          </w:p>
        </w:tc>
        <w:tc>
          <w:tcPr>
            <w:tcW w:w="1418" w:type="dxa"/>
          </w:tcPr>
          <w:p w14:paraId="21D967B9" w14:textId="77777777" w:rsidR="008E5187" w:rsidRPr="00403ADA" w:rsidRDefault="008E5187" w:rsidP="001A01C4">
            <w:pPr>
              <w:rPr>
                <w:rFonts w:ascii="Calibri" w:hAnsi="Calibri" w:cs="Calibri"/>
                <w:sz w:val="20"/>
              </w:rPr>
            </w:pPr>
          </w:p>
        </w:tc>
        <w:tc>
          <w:tcPr>
            <w:tcW w:w="2126" w:type="dxa"/>
          </w:tcPr>
          <w:p w14:paraId="2C6CF4C2" w14:textId="77777777" w:rsidR="008E5187" w:rsidRPr="00403ADA" w:rsidRDefault="008E5187" w:rsidP="001A01C4">
            <w:pPr>
              <w:rPr>
                <w:rFonts w:ascii="Calibri" w:hAnsi="Calibri" w:cs="Calibri"/>
                <w:sz w:val="20"/>
              </w:rPr>
            </w:pPr>
          </w:p>
        </w:tc>
        <w:tc>
          <w:tcPr>
            <w:tcW w:w="1485" w:type="dxa"/>
          </w:tcPr>
          <w:p w14:paraId="6AF68B11" w14:textId="77777777" w:rsidR="008E5187" w:rsidRPr="00403ADA" w:rsidRDefault="008E5187" w:rsidP="001A01C4">
            <w:pPr>
              <w:rPr>
                <w:rFonts w:ascii="Calibri" w:hAnsi="Calibri" w:cs="Calibri"/>
                <w:sz w:val="20"/>
              </w:rPr>
            </w:pPr>
          </w:p>
        </w:tc>
        <w:tc>
          <w:tcPr>
            <w:tcW w:w="1280" w:type="dxa"/>
          </w:tcPr>
          <w:p w14:paraId="0F420E27" w14:textId="77777777" w:rsidR="008E5187" w:rsidRPr="00403ADA" w:rsidRDefault="008E5187" w:rsidP="001A01C4">
            <w:pPr>
              <w:rPr>
                <w:rFonts w:ascii="Calibri" w:hAnsi="Calibri" w:cs="Calibri"/>
                <w:sz w:val="20"/>
              </w:rPr>
            </w:pPr>
          </w:p>
        </w:tc>
      </w:tr>
      <w:tr w:rsidR="008E5187" w:rsidRPr="00403ADA" w14:paraId="1BE3B842" w14:textId="77777777" w:rsidTr="00EC3AF4">
        <w:tc>
          <w:tcPr>
            <w:tcW w:w="3539" w:type="dxa"/>
          </w:tcPr>
          <w:p w14:paraId="65A266FD" w14:textId="77777777" w:rsidR="008E5187" w:rsidRPr="00403ADA" w:rsidRDefault="008E5187" w:rsidP="001A01C4">
            <w:pPr>
              <w:rPr>
                <w:rFonts w:ascii="Calibri" w:hAnsi="Calibri" w:cs="Calibri"/>
                <w:sz w:val="20"/>
              </w:rPr>
            </w:pPr>
          </w:p>
        </w:tc>
        <w:tc>
          <w:tcPr>
            <w:tcW w:w="1418" w:type="dxa"/>
          </w:tcPr>
          <w:p w14:paraId="2255D426" w14:textId="77777777" w:rsidR="008E5187" w:rsidRPr="00403ADA" w:rsidRDefault="008E5187" w:rsidP="001A01C4">
            <w:pPr>
              <w:rPr>
                <w:rFonts w:ascii="Calibri" w:hAnsi="Calibri" w:cs="Calibri"/>
                <w:sz w:val="20"/>
              </w:rPr>
            </w:pPr>
          </w:p>
        </w:tc>
        <w:tc>
          <w:tcPr>
            <w:tcW w:w="2126" w:type="dxa"/>
          </w:tcPr>
          <w:p w14:paraId="51B88048" w14:textId="77777777" w:rsidR="008E5187" w:rsidRPr="00403ADA" w:rsidRDefault="008E5187" w:rsidP="001A01C4">
            <w:pPr>
              <w:rPr>
                <w:rFonts w:ascii="Calibri" w:hAnsi="Calibri" w:cs="Calibri"/>
                <w:sz w:val="20"/>
              </w:rPr>
            </w:pPr>
          </w:p>
        </w:tc>
        <w:tc>
          <w:tcPr>
            <w:tcW w:w="1485" w:type="dxa"/>
          </w:tcPr>
          <w:p w14:paraId="2E1E3920" w14:textId="77777777" w:rsidR="008E5187" w:rsidRPr="00403ADA" w:rsidRDefault="008E5187" w:rsidP="001A01C4">
            <w:pPr>
              <w:rPr>
                <w:rFonts w:ascii="Calibri" w:hAnsi="Calibri" w:cs="Calibri"/>
                <w:sz w:val="20"/>
              </w:rPr>
            </w:pPr>
          </w:p>
        </w:tc>
        <w:tc>
          <w:tcPr>
            <w:tcW w:w="1280" w:type="dxa"/>
          </w:tcPr>
          <w:p w14:paraId="58825AD6" w14:textId="77777777" w:rsidR="008E5187" w:rsidRPr="00403ADA" w:rsidRDefault="008E5187" w:rsidP="001A01C4">
            <w:pPr>
              <w:rPr>
                <w:rFonts w:ascii="Calibri" w:hAnsi="Calibri" w:cs="Calibri"/>
                <w:sz w:val="20"/>
              </w:rPr>
            </w:pPr>
          </w:p>
        </w:tc>
      </w:tr>
      <w:tr w:rsidR="008E5187" w:rsidRPr="00403ADA" w14:paraId="185AB2C9" w14:textId="77777777" w:rsidTr="00EC3AF4">
        <w:tc>
          <w:tcPr>
            <w:tcW w:w="3539" w:type="dxa"/>
          </w:tcPr>
          <w:p w14:paraId="0A2080C4" w14:textId="77777777" w:rsidR="008E5187" w:rsidRPr="00403ADA" w:rsidRDefault="008E5187" w:rsidP="001A01C4">
            <w:pPr>
              <w:rPr>
                <w:rFonts w:ascii="Calibri" w:hAnsi="Calibri" w:cs="Calibri"/>
                <w:sz w:val="20"/>
              </w:rPr>
            </w:pPr>
          </w:p>
        </w:tc>
        <w:tc>
          <w:tcPr>
            <w:tcW w:w="1418" w:type="dxa"/>
          </w:tcPr>
          <w:p w14:paraId="1BF888F1" w14:textId="77777777" w:rsidR="008E5187" w:rsidRPr="00403ADA" w:rsidRDefault="008E5187" w:rsidP="001A01C4">
            <w:pPr>
              <w:rPr>
                <w:rFonts w:ascii="Calibri" w:hAnsi="Calibri" w:cs="Calibri"/>
                <w:sz w:val="20"/>
              </w:rPr>
            </w:pPr>
          </w:p>
        </w:tc>
        <w:tc>
          <w:tcPr>
            <w:tcW w:w="2126" w:type="dxa"/>
          </w:tcPr>
          <w:p w14:paraId="28AA3FB2" w14:textId="77777777" w:rsidR="008E5187" w:rsidRPr="00403ADA" w:rsidRDefault="008E5187" w:rsidP="001A01C4">
            <w:pPr>
              <w:rPr>
                <w:rFonts w:ascii="Calibri" w:hAnsi="Calibri" w:cs="Calibri"/>
                <w:sz w:val="20"/>
              </w:rPr>
            </w:pPr>
          </w:p>
        </w:tc>
        <w:tc>
          <w:tcPr>
            <w:tcW w:w="1485" w:type="dxa"/>
          </w:tcPr>
          <w:p w14:paraId="265A67B5" w14:textId="77777777" w:rsidR="008E5187" w:rsidRPr="00403ADA" w:rsidRDefault="008E5187" w:rsidP="001A01C4">
            <w:pPr>
              <w:rPr>
                <w:rFonts w:ascii="Calibri" w:hAnsi="Calibri" w:cs="Calibri"/>
                <w:sz w:val="20"/>
              </w:rPr>
            </w:pPr>
          </w:p>
        </w:tc>
        <w:tc>
          <w:tcPr>
            <w:tcW w:w="1280" w:type="dxa"/>
          </w:tcPr>
          <w:p w14:paraId="75494EA3" w14:textId="77777777" w:rsidR="008E5187" w:rsidRPr="00403ADA" w:rsidRDefault="008E5187" w:rsidP="001A01C4">
            <w:pPr>
              <w:rPr>
                <w:rFonts w:ascii="Calibri" w:hAnsi="Calibri" w:cs="Calibri"/>
                <w:sz w:val="20"/>
              </w:rPr>
            </w:pPr>
          </w:p>
        </w:tc>
      </w:tr>
      <w:tr w:rsidR="008E5187" w:rsidRPr="00403ADA" w14:paraId="2275AE64" w14:textId="77777777" w:rsidTr="00EC3AF4">
        <w:tc>
          <w:tcPr>
            <w:tcW w:w="3539" w:type="dxa"/>
          </w:tcPr>
          <w:p w14:paraId="6A898E53" w14:textId="77777777" w:rsidR="008E5187" w:rsidRPr="00403ADA" w:rsidRDefault="008E5187" w:rsidP="001A01C4">
            <w:pPr>
              <w:rPr>
                <w:rFonts w:ascii="Calibri" w:hAnsi="Calibri" w:cs="Calibri"/>
                <w:sz w:val="20"/>
              </w:rPr>
            </w:pPr>
          </w:p>
        </w:tc>
        <w:tc>
          <w:tcPr>
            <w:tcW w:w="1418" w:type="dxa"/>
          </w:tcPr>
          <w:p w14:paraId="3A260708" w14:textId="77777777" w:rsidR="008E5187" w:rsidRPr="00403ADA" w:rsidRDefault="008E5187" w:rsidP="001A01C4">
            <w:pPr>
              <w:rPr>
                <w:rFonts w:ascii="Calibri" w:hAnsi="Calibri" w:cs="Calibri"/>
                <w:sz w:val="20"/>
              </w:rPr>
            </w:pPr>
          </w:p>
        </w:tc>
        <w:tc>
          <w:tcPr>
            <w:tcW w:w="2126" w:type="dxa"/>
          </w:tcPr>
          <w:p w14:paraId="5FE88191" w14:textId="77777777" w:rsidR="008E5187" w:rsidRPr="00403ADA" w:rsidRDefault="008E5187" w:rsidP="001A01C4">
            <w:pPr>
              <w:rPr>
                <w:rFonts w:ascii="Calibri" w:hAnsi="Calibri" w:cs="Calibri"/>
                <w:sz w:val="20"/>
              </w:rPr>
            </w:pPr>
          </w:p>
        </w:tc>
        <w:tc>
          <w:tcPr>
            <w:tcW w:w="1485" w:type="dxa"/>
          </w:tcPr>
          <w:p w14:paraId="75BF7256" w14:textId="77777777" w:rsidR="008E5187" w:rsidRPr="00403ADA" w:rsidRDefault="008E5187" w:rsidP="001A01C4">
            <w:pPr>
              <w:rPr>
                <w:rFonts w:ascii="Calibri" w:hAnsi="Calibri" w:cs="Calibri"/>
                <w:sz w:val="20"/>
              </w:rPr>
            </w:pPr>
          </w:p>
        </w:tc>
        <w:tc>
          <w:tcPr>
            <w:tcW w:w="1280" w:type="dxa"/>
          </w:tcPr>
          <w:p w14:paraId="4C924534" w14:textId="77777777" w:rsidR="008E5187" w:rsidRPr="00403ADA" w:rsidRDefault="008E5187" w:rsidP="001A01C4">
            <w:pPr>
              <w:rPr>
                <w:rFonts w:ascii="Calibri" w:hAnsi="Calibri" w:cs="Calibri"/>
                <w:sz w:val="20"/>
              </w:rPr>
            </w:pPr>
          </w:p>
        </w:tc>
      </w:tr>
    </w:tbl>
    <w:p w14:paraId="17AFE548" w14:textId="77777777" w:rsidR="008E5187" w:rsidRDefault="008E5187" w:rsidP="008E5187"/>
    <w:p w14:paraId="7BDEB101" w14:textId="262A53D9" w:rsidR="004B41F8" w:rsidRDefault="006C2558">
      <w:pPr>
        <w:spacing w:after="0"/>
        <w:rPr>
          <w:rFonts w:ascii="Courier New" w:eastAsiaTheme="majorEastAsia" w:hAnsi="Courier New" w:cstheme="majorBidi"/>
          <w:b/>
          <w:bCs/>
          <w:color w:val="1F497D" w:themeColor="text2"/>
          <w:sz w:val="28"/>
          <w:szCs w:val="32"/>
        </w:rPr>
      </w:pPr>
      <w:r>
        <w:rPr>
          <w:noProof/>
        </w:rPr>
        <mc:AlternateContent>
          <mc:Choice Requires="wps">
            <w:drawing>
              <wp:inline distT="0" distB="0" distL="0" distR="0" wp14:anchorId="40DF696C" wp14:editId="7D17A697">
                <wp:extent cx="6057900" cy="906905"/>
                <wp:effectExtent l="0" t="0" r="12700" b="7620"/>
                <wp:docPr id="1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906905"/>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276343BC" w14:textId="44A3CD69" w:rsidR="006C2558" w:rsidRPr="00403ADA" w:rsidRDefault="006C2558" w:rsidP="006C2558">
                            <w:pPr>
                              <w:spacing w:before="120" w:after="240"/>
                              <w:rPr>
                                <w:rFonts w:ascii="Calibri" w:hAnsi="Calibri" w:cs="Calibri"/>
                                <w:b/>
                                <w:sz w:val="24"/>
                              </w:rPr>
                            </w:pPr>
                            <w:r w:rsidRPr="00403ADA">
                              <w:rPr>
                                <w:rFonts w:ascii="Calibri" w:hAnsi="Calibri" w:cs="Calibri"/>
                                <w:b/>
                                <w:color w:val="1F497D" w:themeColor="text2"/>
                                <w:sz w:val="24"/>
                              </w:rPr>
                              <w:t xml:space="preserve">For information on how to design behaviour-change programs and </w:t>
                            </w:r>
                            <w:r w:rsidR="00E7495E">
                              <w:rPr>
                                <w:rFonts w:ascii="Calibri" w:hAnsi="Calibri" w:cs="Calibri"/>
                                <w:b/>
                                <w:color w:val="1F497D" w:themeColor="text2"/>
                                <w:sz w:val="24"/>
                              </w:rPr>
                              <w:t xml:space="preserve">use </w:t>
                            </w:r>
                            <w:r w:rsidRPr="00403ADA">
                              <w:rPr>
                                <w:rFonts w:ascii="Calibri" w:hAnsi="Calibri" w:cs="Calibri"/>
                                <w:b/>
                                <w:color w:val="1F497D" w:themeColor="text2"/>
                                <w:sz w:val="24"/>
                              </w:rPr>
                              <w:t>community-based social marketing</w:t>
                            </w:r>
                            <w:r w:rsidR="00E7495E">
                              <w:rPr>
                                <w:rFonts w:ascii="Calibri" w:hAnsi="Calibri" w:cs="Calibri"/>
                                <w:b/>
                                <w:color w:val="1F497D" w:themeColor="text2"/>
                                <w:sz w:val="24"/>
                              </w:rPr>
                              <w:t xml:space="preserve"> techniques</w:t>
                            </w:r>
                            <w:r w:rsidRPr="00403ADA">
                              <w:rPr>
                                <w:rFonts w:ascii="Calibri" w:hAnsi="Calibri" w:cs="Calibri"/>
                                <w:b/>
                                <w:color w:val="1F497D" w:themeColor="text2"/>
                                <w:sz w:val="24"/>
                              </w:rPr>
                              <w:t>, please v</w:t>
                            </w:r>
                            <w:r w:rsidR="00824574">
                              <w:rPr>
                                <w:rFonts w:ascii="Calibri" w:hAnsi="Calibri" w:cs="Calibri"/>
                                <w:b/>
                                <w:color w:val="1F497D" w:themeColor="text2"/>
                                <w:sz w:val="24"/>
                              </w:rPr>
                              <w:t xml:space="preserve">isit the ‘Resources’ section of </w:t>
                            </w:r>
                            <w:r w:rsidRPr="00403ADA">
                              <w:rPr>
                                <w:rFonts w:ascii="Calibri" w:hAnsi="Calibri" w:cs="Calibri"/>
                                <w:b/>
                                <w:color w:val="1F497D" w:themeColor="text2"/>
                                <w:sz w:val="24"/>
                              </w:rPr>
                              <w:t>our website</w:t>
                            </w:r>
                            <w:r w:rsidRPr="00534712">
                              <w:rPr>
                                <w:rFonts w:ascii="Calibri" w:hAnsi="Calibri" w:cs="Calibri"/>
                                <w:b/>
                                <w:color w:val="1F497D" w:themeColor="text2"/>
                                <w:sz w:val="24"/>
                              </w:rPr>
                              <w:t xml:space="preserve"> </w:t>
                            </w:r>
                            <w:r w:rsidR="00E7495E" w:rsidRPr="00534712">
                              <w:rPr>
                                <w:rFonts w:ascii="Calibri" w:hAnsi="Calibri" w:cs="Calibri"/>
                                <w:b/>
                                <w:color w:val="1F497D" w:themeColor="text2"/>
                                <w:sz w:val="24"/>
                              </w:rPr>
                              <w:t xml:space="preserve">at </w:t>
                            </w:r>
                            <w:hyperlink r:id="rId30" w:history="1">
                              <w:r w:rsidR="00D048ED" w:rsidRPr="00346F59">
                                <w:rPr>
                                  <w:rStyle w:val="Hyperlink"/>
                                  <w:rFonts w:ascii="Calibri" w:hAnsi="Calibri" w:cs="Calibri"/>
                                  <w:b/>
                                  <w:sz w:val="24"/>
                                </w:rPr>
                                <w:t>www.aaeensw.org.au</w:t>
                              </w:r>
                            </w:hyperlink>
                            <w:r w:rsidRPr="00403ADA">
                              <w:rPr>
                                <w:rFonts w:ascii="Calibri" w:hAnsi="Calibri" w:cs="Calibri"/>
                                <w:b/>
                                <w:sz w:val="24"/>
                              </w:rPr>
                              <w:t xml:space="preserve"> </w:t>
                            </w:r>
                          </w:p>
                        </w:txbxContent>
                      </wps:txbx>
                      <wps:bodyPr rot="0" vert="horz" wrap="square" lIns="91440" tIns="91440" rIns="91440" bIns="91440" anchor="t" anchorCtr="0" upright="1">
                        <a:noAutofit/>
                      </wps:bodyPr>
                    </wps:wsp>
                  </a:graphicData>
                </a:graphic>
              </wp:inline>
            </w:drawing>
          </mc:Choice>
          <mc:Fallback>
            <w:pict>
              <v:shape w14:anchorId="40DF696C" id="_x0000_s1036" type="#_x0000_t202" style="width:477pt;height:7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13jjMQIAALcEAAAOAAAAZHJzL2Uyb0RvYy54bWy0VNuO0zAQfUfiHyy/06TVtmyjpivYZRHS&#13;&#10;cpF2+QDXdhoL22Nst0n5esZ2W7rwhuAl8ozHZy7nTFY3o9FkL31QYFs6ndSUSMtBKLtt6den+1fX&#13;&#10;lITIrGAarGzpQQZ6s375YjW4Rs6gBy2kJwhiQzO4lvYxuqaqAu+lYWECTlq87MAbFtH020p4NiC6&#13;&#10;0dWsrhfVAF44D1yGgN67cknXGb/rJI+fuy7ISHRLsbaYvz5/N+lbrVes2XrmesWPZbC/qMIwZTHp&#13;&#10;GeqORUZ2Xv0BZRT3EKCLEw6mgq5TXOYesJtp/Vs3jz1zMveCwwnuPKbw72D5p/0XT5RA7uaUWGaQ&#13;&#10;oyc5RvIWRnKd5zO40GDYo8PAOKIfY3OvwT0A/xZwhNVFTBp9aEKK3gwfQSAg20XIL8bOmzQl7Jsg&#13;&#10;DBJyOJOQknJ0Lur562WNVxzvlvViWc8TSxVrTq+dD/G9BEPSoaUeSc7obP8QYgk9haRkAbQS90rr&#13;&#10;bCRhyVvtyZ6hJOI4y0/1zmCpxYeywvRZGOhG+RT39cmNlWR5JpRc17ME2pIB657P5hn42d352f9K&#13;&#10;blTEbdLKtDSXe2yjl0y8syK3FJnS5Yx9aHvkLtFViIvjZix6OJO/AXFANj2U7cFtx0MP/gclA25O&#13;&#10;S8P3HfOSEv3BojSX06urtGqXhr80NpcGsxyhkAlKyvE2lvXcOa+2PWYqYrPwBlXUqUxwUlip6lg/&#13;&#10;bkem4rjJaf0u7Rz163+z/gkAAP//AwBQSwMEFAAGAAgAAAAhAHkKaNTdAAAACgEAAA8AAABkcnMv&#13;&#10;ZG93bnJldi54bWxMT0FOwzAQvCPxB2uRuFGHqqA2jVOVIk4gpBZU5ejGS2yI11HsNunvWbjAZaTR&#13;&#10;zM7OFKvRt+KEfXSBFNxOMhBIdTCOGgXvb083cxAxaTK6DYQKzhhhVV5eFDo3YaAtnnapERxCMdcK&#13;&#10;bEpdLmWsLXodJ6FDYu0j9F4npn0jTa8HDvetnGbZvfTaEX+wusONxfprd/QKqufPxrr6tTtv9s5Q&#13;&#10;9VCtX4ZKqeur8XHJsF6CSDimvwv42cD9oeRih3AkE0WrgNekX2RtcTdjemDTbDoHWRby/4TyGwAA&#13;&#10;//8DAFBLAQItABQABgAIAAAAIQC2gziS/gAAAOEBAAATAAAAAAAAAAAAAAAAAAAAAABbQ29udGVu&#13;&#10;dF9UeXBlc10ueG1sUEsBAi0AFAAGAAgAAAAhADj9If/WAAAAlAEAAAsAAAAAAAAAAAAAAAAALwEA&#13;&#10;AF9yZWxzLy5yZWxzUEsBAi0AFAAGAAgAAAAhALDXeOMxAgAAtwQAAA4AAAAAAAAAAAAAAAAALgIA&#13;&#10;AGRycy9lMm9Eb2MueG1sUEsBAi0AFAAGAAgAAAAhAHkKaNTdAAAACgEAAA8AAAAAAAAAAAAAAAAA&#13;&#10;iwQAAGRycy9kb3ducmV2LnhtbFBLBQYAAAAABAAEAPMAAACVBQAAAAA=&#13;&#10;" fillcolor="#c6d9f1 [671]" strokecolor="#c6d9f1 [671]">
                <v:path arrowok="t"/>
                <v:textbox inset=",7.2pt,,7.2pt">
                  <w:txbxContent>
                    <w:p w14:paraId="276343BC" w14:textId="44A3CD69" w:rsidR="006C2558" w:rsidRPr="00403ADA" w:rsidRDefault="006C2558" w:rsidP="006C2558">
                      <w:pPr>
                        <w:spacing w:before="120" w:after="240"/>
                        <w:rPr>
                          <w:rFonts w:ascii="Calibri" w:hAnsi="Calibri" w:cs="Calibri"/>
                          <w:b/>
                          <w:sz w:val="24"/>
                        </w:rPr>
                      </w:pPr>
                      <w:r w:rsidRPr="00403ADA">
                        <w:rPr>
                          <w:rFonts w:ascii="Calibri" w:hAnsi="Calibri" w:cs="Calibri"/>
                          <w:b/>
                          <w:color w:val="1F497D" w:themeColor="text2"/>
                          <w:sz w:val="24"/>
                        </w:rPr>
                        <w:t xml:space="preserve">For information on how to design behaviour-change programs and </w:t>
                      </w:r>
                      <w:r w:rsidR="00E7495E">
                        <w:rPr>
                          <w:rFonts w:ascii="Calibri" w:hAnsi="Calibri" w:cs="Calibri"/>
                          <w:b/>
                          <w:color w:val="1F497D" w:themeColor="text2"/>
                          <w:sz w:val="24"/>
                        </w:rPr>
                        <w:t xml:space="preserve">use </w:t>
                      </w:r>
                      <w:r w:rsidRPr="00403ADA">
                        <w:rPr>
                          <w:rFonts w:ascii="Calibri" w:hAnsi="Calibri" w:cs="Calibri"/>
                          <w:b/>
                          <w:color w:val="1F497D" w:themeColor="text2"/>
                          <w:sz w:val="24"/>
                        </w:rPr>
                        <w:t>community-based social marketing</w:t>
                      </w:r>
                      <w:r w:rsidR="00E7495E">
                        <w:rPr>
                          <w:rFonts w:ascii="Calibri" w:hAnsi="Calibri" w:cs="Calibri"/>
                          <w:b/>
                          <w:color w:val="1F497D" w:themeColor="text2"/>
                          <w:sz w:val="24"/>
                        </w:rPr>
                        <w:t xml:space="preserve"> techniques</w:t>
                      </w:r>
                      <w:r w:rsidRPr="00403ADA">
                        <w:rPr>
                          <w:rFonts w:ascii="Calibri" w:hAnsi="Calibri" w:cs="Calibri"/>
                          <w:b/>
                          <w:color w:val="1F497D" w:themeColor="text2"/>
                          <w:sz w:val="24"/>
                        </w:rPr>
                        <w:t>, please v</w:t>
                      </w:r>
                      <w:r w:rsidR="00824574">
                        <w:rPr>
                          <w:rFonts w:ascii="Calibri" w:hAnsi="Calibri" w:cs="Calibri"/>
                          <w:b/>
                          <w:color w:val="1F497D" w:themeColor="text2"/>
                          <w:sz w:val="24"/>
                        </w:rPr>
                        <w:t xml:space="preserve">isit the ‘Resources’ section of </w:t>
                      </w:r>
                      <w:r w:rsidRPr="00403ADA">
                        <w:rPr>
                          <w:rFonts w:ascii="Calibri" w:hAnsi="Calibri" w:cs="Calibri"/>
                          <w:b/>
                          <w:color w:val="1F497D" w:themeColor="text2"/>
                          <w:sz w:val="24"/>
                        </w:rPr>
                        <w:t>our website</w:t>
                      </w:r>
                      <w:r w:rsidRPr="00534712">
                        <w:rPr>
                          <w:rFonts w:ascii="Calibri" w:hAnsi="Calibri" w:cs="Calibri"/>
                          <w:b/>
                          <w:color w:val="1F497D" w:themeColor="text2"/>
                          <w:sz w:val="24"/>
                        </w:rPr>
                        <w:t xml:space="preserve"> </w:t>
                      </w:r>
                      <w:r w:rsidR="00E7495E" w:rsidRPr="00534712">
                        <w:rPr>
                          <w:rFonts w:ascii="Calibri" w:hAnsi="Calibri" w:cs="Calibri"/>
                          <w:b/>
                          <w:color w:val="1F497D" w:themeColor="text2"/>
                          <w:sz w:val="24"/>
                        </w:rPr>
                        <w:t xml:space="preserve">at </w:t>
                      </w:r>
                      <w:hyperlink r:id="rId31" w:history="1">
                        <w:r w:rsidR="00D048ED" w:rsidRPr="00346F59">
                          <w:rPr>
                            <w:rStyle w:val="Hyperlink"/>
                            <w:rFonts w:ascii="Calibri" w:hAnsi="Calibri" w:cs="Calibri"/>
                            <w:b/>
                            <w:sz w:val="24"/>
                          </w:rPr>
                          <w:t>www.aaeensw.org.au</w:t>
                        </w:r>
                      </w:hyperlink>
                      <w:r w:rsidRPr="00403ADA">
                        <w:rPr>
                          <w:rFonts w:ascii="Calibri" w:hAnsi="Calibri" w:cs="Calibri"/>
                          <w:b/>
                          <w:sz w:val="24"/>
                        </w:rPr>
                        <w:t xml:space="preserve"> </w:t>
                      </w:r>
                    </w:p>
                  </w:txbxContent>
                </v:textbox>
                <w10:anchorlock/>
              </v:shape>
            </w:pict>
          </mc:Fallback>
        </mc:AlternateContent>
      </w:r>
      <w:r w:rsidR="004B41F8">
        <w:br w:type="page"/>
      </w:r>
    </w:p>
    <w:p w14:paraId="46B03E98" w14:textId="347EE865" w:rsidR="00392842" w:rsidRPr="00392842" w:rsidRDefault="00A70E0F" w:rsidP="00392842">
      <w:pPr>
        <w:pStyle w:val="Heading1"/>
      </w:pPr>
      <w:bookmarkStart w:id="26" w:name="_Toc534974760"/>
      <w:r>
        <w:lastRenderedPageBreak/>
        <w:t>COLLABORAT</w:t>
      </w:r>
      <w:r w:rsidR="00CD1624">
        <w:t>ION</w:t>
      </w:r>
      <w:bookmarkEnd w:id="26"/>
    </w:p>
    <w:p w14:paraId="3D749E69" w14:textId="77777777" w:rsidR="00CD1624" w:rsidRPr="00010BB8" w:rsidRDefault="007C7762" w:rsidP="00010BB8">
      <w:r>
        <w:rPr>
          <w:noProof/>
        </w:rPr>
        <mc:AlternateContent>
          <mc:Choice Requires="wps">
            <w:drawing>
              <wp:inline distT="0" distB="0" distL="0" distR="0" wp14:anchorId="75F477A9" wp14:editId="0F5EEED6">
                <wp:extent cx="6057900" cy="5732890"/>
                <wp:effectExtent l="0" t="0" r="12700" b="7620"/>
                <wp:docPr id="1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5732890"/>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21A5474E" w14:textId="703175BE" w:rsidR="004D00C5" w:rsidRPr="00403ADA" w:rsidRDefault="004D00C5" w:rsidP="00010BB8">
                            <w:pPr>
                              <w:rPr>
                                <w:rFonts w:ascii="Calibri" w:hAnsi="Calibri" w:cs="Calibri"/>
                                <w:color w:val="1F497D" w:themeColor="text2"/>
                              </w:rPr>
                            </w:pPr>
                            <w:r w:rsidRPr="00403ADA">
                              <w:rPr>
                                <w:rFonts w:ascii="Calibri" w:hAnsi="Calibri" w:cs="Calibri"/>
                                <w:color w:val="1F497D" w:themeColor="text2"/>
                              </w:rPr>
                              <w:t xml:space="preserve">Best practice sustainability education projects are the result of </w:t>
                            </w:r>
                            <w:r w:rsidR="00392842">
                              <w:rPr>
                                <w:rFonts w:ascii="Calibri" w:hAnsi="Calibri" w:cs="Calibri"/>
                                <w:color w:val="1F497D" w:themeColor="text2"/>
                              </w:rPr>
                              <w:t>collaborating with the target audience, local Aboriginal community and</w:t>
                            </w:r>
                            <w:r w:rsidRPr="00403ADA">
                              <w:rPr>
                                <w:rFonts w:ascii="Calibri" w:hAnsi="Calibri" w:cs="Calibri"/>
                                <w:color w:val="1F497D" w:themeColor="text2"/>
                              </w:rPr>
                              <w:t xml:space="preserve"> organisations </w:t>
                            </w:r>
                            <w:r w:rsidR="00392842">
                              <w:rPr>
                                <w:rFonts w:ascii="Calibri" w:hAnsi="Calibri" w:cs="Calibri"/>
                                <w:color w:val="1F497D" w:themeColor="text2"/>
                              </w:rPr>
                              <w:t xml:space="preserve">from </w:t>
                            </w:r>
                            <w:r w:rsidRPr="00403ADA">
                              <w:rPr>
                                <w:rFonts w:ascii="Calibri" w:hAnsi="Calibri" w:cs="Calibri"/>
                                <w:color w:val="1F497D" w:themeColor="text2"/>
                              </w:rPr>
                              <w:t>different sectors</w:t>
                            </w:r>
                            <w:r w:rsidR="00392842">
                              <w:rPr>
                                <w:rFonts w:ascii="Calibri" w:hAnsi="Calibri" w:cs="Calibri"/>
                                <w:color w:val="1F497D" w:themeColor="text2"/>
                              </w:rPr>
                              <w:t>.</w:t>
                            </w:r>
                          </w:p>
                          <w:p w14:paraId="5CAD2D63" w14:textId="77777777" w:rsidR="004D00C5" w:rsidRPr="00403ADA" w:rsidRDefault="004D00C5" w:rsidP="00010BB8">
                            <w:pPr>
                              <w:rPr>
                                <w:rFonts w:ascii="Calibri" w:hAnsi="Calibri" w:cs="Calibri"/>
                                <w:color w:val="1F497D" w:themeColor="text2"/>
                              </w:rPr>
                            </w:pPr>
                            <w:r w:rsidRPr="00403ADA">
                              <w:rPr>
                                <w:rFonts w:ascii="Calibri" w:hAnsi="Calibri" w:cs="Calibri"/>
                                <w:i/>
                                <w:color w:val="1F497D" w:themeColor="text2"/>
                              </w:rPr>
                              <w:t>E.g. local councils working not only with other local councils, but also with other sectors such as schools, community groups, state government etc.</w:t>
                            </w:r>
                          </w:p>
                          <w:p w14:paraId="7AB315B0" w14:textId="77777777" w:rsidR="004D00C5" w:rsidRPr="00403ADA" w:rsidRDefault="004D00C5" w:rsidP="00010BB8">
                            <w:pPr>
                              <w:rPr>
                                <w:rFonts w:ascii="Calibri" w:hAnsi="Calibri" w:cs="Calibri"/>
                                <w:b/>
                                <w:color w:val="1F497D" w:themeColor="text2"/>
                              </w:rPr>
                            </w:pPr>
                            <w:r w:rsidRPr="00403ADA">
                              <w:rPr>
                                <w:rFonts w:ascii="Calibri" w:hAnsi="Calibri" w:cs="Calibri"/>
                                <w:b/>
                                <w:color w:val="1F497D" w:themeColor="text2"/>
                              </w:rPr>
                              <w:t>Why collaborate?</w:t>
                            </w:r>
                          </w:p>
                          <w:p w14:paraId="43540244" w14:textId="77777777" w:rsidR="004D00C5" w:rsidRPr="00403ADA" w:rsidRDefault="004D00C5" w:rsidP="00010BB8">
                            <w:pPr>
                              <w:rPr>
                                <w:rFonts w:ascii="Calibri" w:hAnsi="Calibri" w:cs="Calibri"/>
                                <w:color w:val="1F497D" w:themeColor="text2"/>
                              </w:rPr>
                            </w:pPr>
                            <w:r w:rsidRPr="00403ADA">
                              <w:rPr>
                                <w:rFonts w:ascii="Calibri" w:hAnsi="Calibri" w:cs="Calibri"/>
                                <w:color w:val="1F497D" w:themeColor="text2"/>
                              </w:rPr>
                              <w:t>A collaborative project gains additional valuable resources from each collaborator/ partner, including:</w:t>
                            </w:r>
                          </w:p>
                          <w:p w14:paraId="08E7B1F7" w14:textId="77777777" w:rsidR="004D00C5" w:rsidRPr="00403ADA" w:rsidRDefault="004D00C5" w:rsidP="00010BB8">
                            <w:pPr>
                              <w:pStyle w:val="ListParagraph"/>
                              <w:numPr>
                                <w:ilvl w:val="0"/>
                                <w:numId w:val="27"/>
                              </w:numPr>
                              <w:rPr>
                                <w:rFonts w:ascii="Calibri" w:hAnsi="Calibri" w:cs="Calibri"/>
                                <w:color w:val="1F497D" w:themeColor="text2"/>
                              </w:rPr>
                            </w:pPr>
                            <w:r w:rsidRPr="00403ADA">
                              <w:rPr>
                                <w:rFonts w:ascii="Calibri" w:hAnsi="Calibri" w:cs="Calibri"/>
                                <w:color w:val="1F497D" w:themeColor="text2"/>
                              </w:rPr>
                              <w:t>Time - “Many hands makes light work”;</w:t>
                            </w:r>
                          </w:p>
                          <w:p w14:paraId="3BA2FA3E" w14:textId="77777777" w:rsidR="004D00C5" w:rsidRPr="00403ADA" w:rsidRDefault="004D00C5" w:rsidP="00010BB8">
                            <w:pPr>
                              <w:pStyle w:val="ListParagraph"/>
                              <w:numPr>
                                <w:ilvl w:val="0"/>
                                <w:numId w:val="27"/>
                              </w:numPr>
                              <w:rPr>
                                <w:rFonts w:ascii="Calibri" w:hAnsi="Calibri" w:cs="Calibri"/>
                                <w:color w:val="1F497D" w:themeColor="text2"/>
                              </w:rPr>
                            </w:pPr>
                            <w:r w:rsidRPr="00403ADA">
                              <w:rPr>
                                <w:rFonts w:ascii="Calibri" w:hAnsi="Calibri" w:cs="Calibri"/>
                                <w:color w:val="1F497D" w:themeColor="text2"/>
                              </w:rPr>
                              <w:t>Knowledge of:</w:t>
                            </w:r>
                          </w:p>
                          <w:p w14:paraId="7666E820" w14:textId="77777777" w:rsidR="004D00C5" w:rsidRPr="00403ADA" w:rsidRDefault="004D00C5" w:rsidP="00010BB8">
                            <w:pPr>
                              <w:pStyle w:val="ListParagraph"/>
                              <w:numPr>
                                <w:ilvl w:val="1"/>
                                <w:numId w:val="27"/>
                              </w:numPr>
                              <w:rPr>
                                <w:rFonts w:ascii="Calibri" w:hAnsi="Calibri" w:cs="Calibri"/>
                                <w:color w:val="1F497D" w:themeColor="text2"/>
                              </w:rPr>
                            </w:pPr>
                            <w:r w:rsidRPr="00403ADA">
                              <w:rPr>
                                <w:rFonts w:ascii="Calibri" w:hAnsi="Calibri" w:cs="Calibri"/>
                                <w:color w:val="1F497D" w:themeColor="text2"/>
                              </w:rPr>
                              <w:t>Your target audience and their needs;</w:t>
                            </w:r>
                          </w:p>
                          <w:p w14:paraId="64E3F807" w14:textId="77777777" w:rsidR="004D00C5" w:rsidRPr="00403ADA" w:rsidRDefault="004D00C5" w:rsidP="00010BB8">
                            <w:pPr>
                              <w:pStyle w:val="ListParagraph"/>
                              <w:numPr>
                                <w:ilvl w:val="1"/>
                                <w:numId w:val="27"/>
                              </w:numPr>
                              <w:rPr>
                                <w:rFonts w:ascii="Calibri" w:hAnsi="Calibri" w:cs="Calibri"/>
                                <w:color w:val="1F497D" w:themeColor="text2"/>
                              </w:rPr>
                            </w:pPr>
                            <w:r w:rsidRPr="00403ADA">
                              <w:rPr>
                                <w:rFonts w:ascii="Calibri" w:hAnsi="Calibri" w:cs="Calibri"/>
                                <w:color w:val="1F497D" w:themeColor="text2"/>
                              </w:rPr>
                              <w:t>Networks – individuals and/or organisations who can help your project in some way;</w:t>
                            </w:r>
                          </w:p>
                          <w:p w14:paraId="18AF0DAC" w14:textId="77777777" w:rsidR="004D00C5" w:rsidRPr="00403ADA" w:rsidRDefault="004D00C5" w:rsidP="00010BB8">
                            <w:pPr>
                              <w:pStyle w:val="ListParagraph"/>
                              <w:numPr>
                                <w:ilvl w:val="0"/>
                                <w:numId w:val="27"/>
                              </w:numPr>
                              <w:rPr>
                                <w:rFonts w:ascii="Calibri" w:hAnsi="Calibri" w:cs="Calibri"/>
                                <w:color w:val="1F497D" w:themeColor="text2"/>
                              </w:rPr>
                            </w:pPr>
                            <w:r w:rsidRPr="00403ADA">
                              <w:rPr>
                                <w:rFonts w:ascii="Calibri" w:hAnsi="Calibri" w:cs="Calibri"/>
                                <w:color w:val="1F497D" w:themeColor="text2"/>
                              </w:rPr>
                              <w:t>Skills and expertise in:</w:t>
                            </w:r>
                          </w:p>
                          <w:p w14:paraId="0EAC2CE5" w14:textId="77777777" w:rsidR="004D00C5" w:rsidRPr="00403ADA" w:rsidRDefault="004D00C5" w:rsidP="00010BB8">
                            <w:pPr>
                              <w:pStyle w:val="ListParagraph"/>
                              <w:numPr>
                                <w:ilvl w:val="1"/>
                                <w:numId w:val="27"/>
                              </w:numPr>
                              <w:rPr>
                                <w:rFonts w:ascii="Calibri" w:hAnsi="Calibri" w:cs="Calibri"/>
                                <w:color w:val="1F497D" w:themeColor="text2"/>
                              </w:rPr>
                            </w:pPr>
                            <w:r w:rsidRPr="00403ADA">
                              <w:rPr>
                                <w:rFonts w:ascii="Calibri" w:hAnsi="Calibri" w:cs="Calibri"/>
                                <w:color w:val="1F497D" w:themeColor="text2"/>
                              </w:rPr>
                              <w:t>Project design;</w:t>
                            </w:r>
                          </w:p>
                          <w:p w14:paraId="7E430383" w14:textId="77777777" w:rsidR="004D00C5" w:rsidRPr="00403ADA" w:rsidRDefault="004D00C5" w:rsidP="00010BB8">
                            <w:pPr>
                              <w:pStyle w:val="ListParagraph"/>
                              <w:numPr>
                                <w:ilvl w:val="1"/>
                                <w:numId w:val="27"/>
                              </w:numPr>
                              <w:rPr>
                                <w:rFonts w:ascii="Calibri" w:hAnsi="Calibri" w:cs="Calibri"/>
                                <w:color w:val="1F497D" w:themeColor="text2"/>
                              </w:rPr>
                            </w:pPr>
                            <w:r w:rsidRPr="00403ADA">
                              <w:rPr>
                                <w:rFonts w:ascii="Calibri" w:hAnsi="Calibri" w:cs="Calibri"/>
                                <w:color w:val="1F497D" w:themeColor="text2"/>
                              </w:rPr>
                              <w:t>Community engagement and communications:</w:t>
                            </w:r>
                          </w:p>
                          <w:p w14:paraId="6BEAACE0" w14:textId="77777777" w:rsidR="004D00C5" w:rsidRPr="00403ADA" w:rsidRDefault="004D00C5" w:rsidP="00010BB8">
                            <w:pPr>
                              <w:pStyle w:val="ListParagraph"/>
                              <w:numPr>
                                <w:ilvl w:val="2"/>
                                <w:numId w:val="27"/>
                              </w:numPr>
                              <w:rPr>
                                <w:rFonts w:ascii="Calibri" w:hAnsi="Calibri" w:cs="Calibri"/>
                                <w:color w:val="1F497D" w:themeColor="text2"/>
                              </w:rPr>
                            </w:pPr>
                            <w:r w:rsidRPr="00403ADA">
                              <w:rPr>
                                <w:rFonts w:ascii="Calibri" w:hAnsi="Calibri" w:cs="Calibri"/>
                                <w:color w:val="1F497D" w:themeColor="text2"/>
                              </w:rPr>
                              <w:t xml:space="preserve">Facilitation and event organisation; </w:t>
                            </w:r>
                          </w:p>
                          <w:p w14:paraId="24F709FC" w14:textId="77777777" w:rsidR="004D00C5" w:rsidRPr="00403ADA" w:rsidRDefault="004D00C5" w:rsidP="00010BB8">
                            <w:pPr>
                              <w:pStyle w:val="ListParagraph"/>
                              <w:numPr>
                                <w:ilvl w:val="2"/>
                                <w:numId w:val="27"/>
                              </w:numPr>
                              <w:rPr>
                                <w:rFonts w:ascii="Calibri" w:hAnsi="Calibri" w:cs="Calibri"/>
                                <w:color w:val="1F497D" w:themeColor="text2"/>
                              </w:rPr>
                            </w:pPr>
                            <w:r w:rsidRPr="00403ADA">
                              <w:rPr>
                                <w:rFonts w:ascii="Calibri" w:hAnsi="Calibri" w:cs="Calibri"/>
                                <w:color w:val="1F497D" w:themeColor="text2"/>
                              </w:rPr>
                              <w:t>Media liaison;</w:t>
                            </w:r>
                          </w:p>
                          <w:p w14:paraId="3446BEB9" w14:textId="77777777" w:rsidR="004D00C5" w:rsidRPr="00403ADA" w:rsidRDefault="004D00C5" w:rsidP="00010BB8">
                            <w:pPr>
                              <w:pStyle w:val="ListParagraph"/>
                              <w:numPr>
                                <w:ilvl w:val="2"/>
                                <w:numId w:val="27"/>
                              </w:numPr>
                              <w:rPr>
                                <w:rFonts w:ascii="Calibri" w:hAnsi="Calibri" w:cs="Calibri"/>
                                <w:color w:val="1F497D" w:themeColor="text2"/>
                              </w:rPr>
                            </w:pPr>
                            <w:r w:rsidRPr="00403ADA">
                              <w:rPr>
                                <w:rFonts w:ascii="Calibri" w:hAnsi="Calibri" w:cs="Calibri"/>
                                <w:color w:val="1F497D" w:themeColor="text2"/>
                              </w:rPr>
                              <w:t xml:space="preserve">Graphic design and photography; </w:t>
                            </w:r>
                          </w:p>
                          <w:p w14:paraId="190F7F33" w14:textId="77777777" w:rsidR="004D00C5" w:rsidRPr="00403ADA" w:rsidRDefault="004D00C5" w:rsidP="00010BB8">
                            <w:pPr>
                              <w:pStyle w:val="ListParagraph"/>
                              <w:numPr>
                                <w:ilvl w:val="2"/>
                                <w:numId w:val="27"/>
                              </w:numPr>
                              <w:rPr>
                                <w:rFonts w:ascii="Calibri" w:hAnsi="Calibri" w:cs="Calibri"/>
                                <w:color w:val="1F497D" w:themeColor="text2"/>
                              </w:rPr>
                            </w:pPr>
                            <w:r w:rsidRPr="00403ADA">
                              <w:rPr>
                                <w:rFonts w:ascii="Calibri" w:hAnsi="Calibri" w:cs="Calibri"/>
                                <w:color w:val="1F497D" w:themeColor="text2"/>
                              </w:rPr>
                              <w:t>Social media skills (creating e-newsletters and Face book posts etc).</w:t>
                            </w:r>
                          </w:p>
                          <w:p w14:paraId="028F7FA7" w14:textId="77777777" w:rsidR="004D00C5" w:rsidRPr="00403ADA" w:rsidRDefault="004D00C5" w:rsidP="00010BB8">
                            <w:pPr>
                              <w:pStyle w:val="ListParagraph"/>
                              <w:numPr>
                                <w:ilvl w:val="1"/>
                                <w:numId w:val="27"/>
                              </w:numPr>
                              <w:rPr>
                                <w:rFonts w:ascii="Calibri" w:hAnsi="Calibri" w:cs="Calibri"/>
                                <w:color w:val="1F497D" w:themeColor="text2"/>
                              </w:rPr>
                            </w:pPr>
                            <w:r w:rsidRPr="00403ADA">
                              <w:rPr>
                                <w:rFonts w:ascii="Calibri" w:hAnsi="Calibri" w:cs="Calibri"/>
                                <w:color w:val="1F497D" w:themeColor="text2"/>
                              </w:rPr>
                              <w:t>Evaluation;</w:t>
                            </w:r>
                          </w:p>
                          <w:p w14:paraId="5620DF04" w14:textId="77777777" w:rsidR="004D00C5" w:rsidRPr="00403ADA" w:rsidRDefault="004D00C5" w:rsidP="00010BB8">
                            <w:pPr>
                              <w:pStyle w:val="ListParagraph"/>
                              <w:numPr>
                                <w:ilvl w:val="1"/>
                                <w:numId w:val="27"/>
                              </w:numPr>
                              <w:rPr>
                                <w:rFonts w:ascii="Calibri" w:hAnsi="Calibri" w:cs="Calibri"/>
                                <w:color w:val="1F497D" w:themeColor="text2"/>
                              </w:rPr>
                            </w:pPr>
                            <w:r w:rsidRPr="00403ADA">
                              <w:rPr>
                                <w:rFonts w:ascii="Calibri" w:hAnsi="Calibri" w:cs="Calibri"/>
                                <w:color w:val="1F497D" w:themeColor="text2"/>
                              </w:rPr>
                              <w:t>Dissemination- how you are going to share what you did and what you learnt with each other sustainability educators;</w:t>
                            </w:r>
                          </w:p>
                          <w:p w14:paraId="461882E2" w14:textId="1046BC08" w:rsidR="004D00C5" w:rsidRPr="00403ADA" w:rsidRDefault="004D00C5" w:rsidP="00010BB8">
                            <w:pPr>
                              <w:pStyle w:val="ListParagraph"/>
                              <w:numPr>
                                <w:ilvl w:val="0"/>
                                <w:numId w:val="27"/>
                              </w:numPr>
                              <w:rPr>
                                <w:rFonts w:ascii="Calibri" w:hAnsi="Calibri" w:cs="Calibri"/>
                                <w:color w:val="1F497D" w:themeColor="text2"/>
                              </w:rPr>
                            </w:pPr>
                            <w:r w:rsidRPr="00403ADA">
                              <w:rPr>
                                <w:rFonts w:ascii="Calibri" w:hAnsi="Calibri" w:cs="Calibri"/>
                                <w:color w:val="1F497D" w:themeColor="text2"/>
                              </w:rPr>
                              <w:t>Materials (use of cameras, vehicles, venues</w:t>
                            </w:r>
                            <w:r w:rsidR="00534712">
                              <w:rPr>
                                <w:rFonts w:ascii="Calibri" w:hAnsi="Calibri" w:cs="Calibri"/>
                                <w:color w:val="1F497D" w:themeColor="text2"/>
                              </w:rPr>
                              <w:t>, funding</w:t>
                            </w:r>
                            <w:r w:rsidRPr="00403ADA">
                              <w:rPr>
                                <w:rFonts w:ascii="Calibri" w:hAnsi="Calibri" w:cs="Calibri"/>
                                <w:color w:val="1F497D" w:themeColor="text2"/>
                              </w:rPr>
                              <w:t xml:space="preserve"> etc).</w:t>
                            </w:r>
                          </w:p>
                          <w:p w14:paraId="3561EE32" w14:textId="55E52C01" w:rsidR="004D00C5" w:rsidRPr="00403ADA" w:rsidRDefault="004D00C5" w:rsidP="00010BB8">
                            <w:pPr>
                              <w:rPr>
                                <w:rFonts w:ascii="Calibri" w:hAnsi="Calibri" w:cs="Calibri"/>
                                <w:color w:val="1F497D" w:themeColor="text2"/>
                              </w:rPr>
                            </w:pPr>
                            <w:r w:rsidRPr="00403ADA">
                              <w:rPr>
                                <w:rFonts w:ascii="Calibri" w:hAnsi="Calibri" w:cs="Calibri"/>
                                <w:color w:val="1F497D" w:themeColor="text2"/>
                              </w:rPr>
                              <w:t xml:space="preserve">To ensure </w:t>
                            </w:r>
                            <w:r w:rsidR="00400D15" w:rsidRPr="00403ADA">
                              <w:rPr>
                                <w:rFonts w:ascii="Calibri" w:hAnsi="Calibri" w:cs="Calibri"/>
                                <w:color w:val="1F497D" w:themeColor="text2"/>
                              </w:rPr>
                              <w:t>your collaborators</w:t>
                            </w:r>
                            <w:r w:rsidRPr="00403ADA">
                              <w:rPr>
                                <w:rFonts w:ascii="Calibri" w:hAnsi="Calibri" w:cs="Calibri"/>
                                <w:color w:val="1F497D" w:themeColor="text2"/>
                              </w:rPr>
                              <w:t xml:space="preserve"> </w:t>
                            </w:r>
                            <w:r w:rsidR="00400D15" w:rsidRPr="00403ADA">
                              <w:rPr>
                                <w:rFonts w:ascii="Calibri" w:hAnsi="Calibri" w:cs="Calibri"/>
                                <w:color w:val="1F497D" w:themeColor="text2"/>
                              </w:rPr>
                              <w:t>take ownership of the project</w:t>
                            </w:r>
                            <w:r w:rsidR="004B41F8" w:rsidRPr="00403ADA">
                              <w:rPr>
                                <w:rFonts w:ascii="Calibri" w:hAnsi="Calibri" w:cs="Calibri"/>
                                <w:color w:val="1F497D" w:themeColor="text2"/>
                              </w:rPr>
                              <w:t xml:space="preserve"> </w:t>
                            </w:r>
                            <w:r w:rsidRPr="00403ADA">
                              <w:rPr>
                                <w:rFonts w:ascii="Calibri" w:hAnsi="Calibri" w:cs="Calibri"/>
                                <w:color w:val="1F497D" w:themeColor="text2"/>
                              </w:rPr>
                              <w:t xml:space="preserve">it is vital that </w:t>
                            </w:r>
                            <w:r w:rsidR="004B41F8" w:rsidRPr="00403ADA">
                              <w:rPr>
                                <w:rFonts w:ascii="Calibri" w:hAnsi="Calibri" w:cs="Calibri"/>
                                <w:color w:val="1F497D" w:themeColor="text2"/>
                              </w:rPr>
                              <w:t>they are all</w:t>
                            </w:r>
                            <w:r w:rsidRPr="00403ADA">
                              <w:rPr>
                                <w:rFonts w:ascii="Calibri" w:hAnsi="Calibri" w:cs="Calibri"/>
                                <w:color w:val="1F497D" w:themeColor="text2"/>
                              </w:rPr>
                              <w:t xml:space="preserve"> involved in the project design.</w:t>
                            </w:r>
                            <w:r w:rsidR="007C4BEA" w:rsidRPr="00403ADA">
                              <w:rPr>
                                <w:rFonts w:ascii="Calibri" w:hAnsi="Calibri" w:cs="Calibri"/>
                                <w:color w:val="1F497D" w:themeColor="text2"/>
                              </w:rPr>
                              <w:t xml:space="preserve"> This involves inviting </w:t>
                            </w:r>
                            <w:r w:rsidR="004B41F8" w:rsidRPr="00403ADA">
                              <w:rPr>
                                <w:rFonts w:ascii="Calibri" w:hAnsi="Calibri" w:cs="Calibri"/>
                                <w:color w:val="1F497D" w:themeColor="text2"/>
                              </w:rPr>
                              <w:t>them</w:t>
                            </w:r>
                            <w:r w:rsidR="007C4BEA" w:rsidRPr="00403ADA">
                              <w:rPr>
                                <w:rFonts w:ascii="Calibri" w:hAnsi="Calibri" w:cs="Calibri"/>
                                <w:color w:val="1F497D" w:themeColor="text2"/>
                              </w:rPr>
                              <w:t xml:space="preserve"> to review the first draft of </w:t>
                            </w:r>
                            <w:r w:rsidR="004B41F8" w:rsidRPr="00403ADA">
                              <w:rPr>
                                <w:rFonts w:ascii="Calibri" w:hAnsi="Calibri" w:cs="Calibri"/>
                                <w:color w:val="1F497D" w:themeColor="text2"/>
                              </w:rPr>
                              <w:t>the project</w:t>
                            </w:r>
                            <w:r w:rsidR="007C4BEA" w:rsidRPr="00403ADA">
                              <w:rPr>
                                <w:rFonts w:ascii="Calibri" w:hAnsi="Calibri" w:cs="Calibri"/>
                                <w:color w:val="1F497D" w:themeColor="text2"/>
                              </w:rPr>
                              <w:t xml:space="preserve"> plan and incorporating their ideas and concerns into the final plan. </w:t>
                            </w:r>
                            <w:r w:rsidRPr="00403ADA">
                              <w:rPr>
                                <w:rFonts w:ascii="Calibri" w:hAnsi="Calibri" w:cs="Calibri"/>
                                <w:color w:val="1F497D" w:themeColor="text2"/>
                              </w:rPr>
                              <w:t xml:space="preserve"> </w:t>
                            </w:r>
                          </w:p>
                          <w:p w14:paraId="08FBC2B1" w14:textId="77777777" w:rsidR="004D00C5" w:rsidRPr="00403ADA" w:rsidRDefault="004D00C5" w:rsidP="00010BB8">
                            <w:pPr>
                              <w:rPr>
                                <w:rFonts w:ascii="Calibri" w:hAnsi="Calibri" w:cs="Calibri"/>
                                <w:color w:val="1F497D" w:themeColor="text2"/>
                              </w:rPr>
                            </w:pPr>
                            <w:r w:rsidRPr="00403ADA">
                              <w:rPr>
                                <w:rFonts w:ascii="Calibri" w:hAnsi="Calibri" w:cs="Calibri"/>
                                <w:color w:val="1F497D" w:themeColor="text2"/>
                              </w:rPr>
                              <w:t>The project management time required to ensure all collaborators understand and fulfil their roles will be far outweighed by the benefits of all of the resources they bring to a project.</w:t>
                            </w:r>
                          </w:p>
                          <w:p w14:paraId="3D68C190" w14:textId="77777777" w:rsidR="004D00C5" w:rsidRPr="00403ADA" w:rsidRDefault="004D00C5" w:rsidP="00010BB8">
                            <w:pPr>
                              <w:rPr>
                                <w:rFonts w:ascii="Calibri" w:hAnsi="Calibri" w:cs="Calibri"/>
                                <w:color w:val="1F497D" w:themeColor="text2"/>
                              </w:rPr>
                            </w:pPr>
                            <w:r w:rsidRPr="00403ADA">
                              <w:rPr>
                                <w:rFonts w:ascii="Calibri" w:hAnsi="Calibri" w:cs="Calibri"/>
                                <w:color w:val="1F497D" w:themeColor="text2"/>
                              </w:rPr>
                              <w:t>Collaboration also helps to ensure that your project is “not re-inventing the wheel” and integrates the lessons learned from other sustainability education projects.</w:t>
                            </w:r>
                          </w:p>
                          <w:p w14:paraId="76D6932A" w14:textId="77777777" w:rsidR="004D00C5" w:rsidRPr="00403ADA" w:rsidRDefault="004D00C5" w:rsidP="00010BB8">
                            <w:pPr>
                              <w:rPr>
                                <w:rFonts w:ascii="Calibri" w:hAnsi="Calibri" w:cs="Calibri"/>
                              </w:rPr>
                            </w:pPr>
                          </w:p>
                        </w:txbxContent>
                      </wps:txbx>
                      <wps:bodyPr rot="0" vert="horz" wrap="square" lIns="91440" tIns="91440" rIns="91440" bIns="91440" anchor="t" anchorCtr="0" upright="1">
                        <a:noAutofit/>
                      </wps:bodyPr>
                    </wps:wsp>
                  </a:graphicData>
                </a:graphic>
              </wp:inline>
            </w:drawing>
          </mc:Choice>
          <mc:Fallback>
            <w:pict>
              <v:shape w14:anchorId="75F477A9" id="Text Box 79" o:spid="_x0000_s1037" type="#_x0000_t202" style="width:477pt;height:45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89x3NAIAALgEAAAOAAAAZHJzL2Uyb0RvYy54bWy0VNuO2jAQfa/Uf7D8XhIoLBARVu1ut6q0&#13;&#10;vUi7/QDjOMSq7XFtQ0K/vmMbKLt9W7UvkefiMzM+Z7K6HrQie+G8BFPT8aikRBgOjTTbmn5/vHuz&#13;&#10;oMQHZhqmwIiaHoSn1+vXr1a9rcQEOlCNcARBjK96W9MuBFsVheed0MyPwAqDwRacZgFNty0ax3pE&#13;&#10;16qYlOVV0YNrrAMuvEfvbQ7SdcJvW8HD17b1IhBVU+wtpK9L3038FusVq7aO2U7yYxvsBV1oJg0W&#13;&#10;PUPdssDIzsm/oLTkDjy0YcRBF9C2kos0A04zLp9N89AxK9Is+Djenp/J/ztY/mX/zRHZIHdTSgzT&#13;&#10;yNGjGAJ5DwOZL+P79NZXmPZgMTEM6MfcNKu398B/eEwpLnLyBR+zN/1naBCQ7QKkG0PrdHwlnJsg&#13;&#10;DBJyOJMQi3J0XpWz+bLEEMfYbP52slgmmgpWna5b58NHAZrEQ00dspzg2f7eh9gOq04psZoHJZs7&#13;&#10;qVQyorLEjXJkz1ATYZikq2qnsdfsQ11h/aQMdKN+sntxciN80mdEScWeFFCG9DVdziazBPwkdr72&#13;&#10;v4prGXCdlNQ1Te0ex+gEaz6YJo0UmFT5jHMocyQv8pWZC8NmyIIYn9jfQHNAOh3k9cF1x0MH7hcl&#13;&#10;Pa5OTf3PHXOCEvXJoDaX4+k07tql4S6NzaXBDEcoZIKSfLwJeT931slth5Wy2gy8Qxm1MhEc9Za7&#13;&#10;OvaP65GoOK5y3L9LO2X9+eGsfwMAAP//AwBQSwMEFAAGAAgAAAAhAMIo0n/dAAAACgEAAA8AAABk&#13;&#10;cnMvZG93bnJldi54bWxMT0FOwzAQvCP1D9ZW4kYdKkAljVOVIk4gJFqEcnTjJTbE6yh2m/T3LFzo&#13;&#10;ZbSj0czOFKvRt+KIfXSBFFzPMhBIdTCOGgXvu6erBYiYNBndBkIFJ4ywKicXhc5NGOgNj9vUCA6h&#13;&#10;mGsFNqUulzLWFr2Os9AhsfYZeq8T076RptcDh/tWzrPsTnrtiD9Y3eHGYv29PXgF1fNXY1392p02&#13;&#10;H85Q9VCtX4ZKqcvp+LhkWC9BJBzTvwN+N3B/KLnYPhzIRNEq4DXpD1m7v71huucjmy9AloU8n1D+&#13;&#10;AAAA//8DAFBLAQItABQABgAIAAAAIQC2gziS/gAAAOEBAAATAAAAAAAAAAAAAAAAAAAAAABbQ29u&#13;&#10;dGVudF9UeXBlc10ueG1sUEsBAi0AFAAGAAgAAAAhADj9If/WAAAAlAEAAAsAAAAAAAAAAAAAAAAA&#13;&#10;LwEAAF9yZWxzLy5yZWxzUEsBAi0AFAAGAAgAAAAhACrz3Hc0AgAAuAQAAA4AAAAAAAAAAAAAAAAA&#13;&#10;LgIAAGRycy9lMm9Eb2MueG1sUEsBAi0AFAAGAAgAAAAhAMIo0n/dAAAACgEAAA8AAAAAAAAAAAAA&#13;&#10;AAAAjgQAAGRycy9kb3ducmV2LnhtbFBLBQYAAAAABAAEAPMAAACYBQAAAAA=&#13;&#10;" fillcolor="#c6d9f1 [671]" strokecolor="#c6d9f1 [671]">
                <v:path arrowok="t"/>
                <v:textbox inset=",7.2pt,,7.2pt">
                  <w:txbxContent>
                    <w:p w14:paraId="21A5474E" w14:textId="703175BE" w:rsidR="004D00C5" w:rsidRPr="00403ADA" w:rsidRDefault="004D00C5" w:rsidP="00010BB8">
                      <w:pPr>
                        <w:rPr>
                          <w:rFonts w:ascii="Calibri" w:hAnsi="Calibri" w:cs="Calibri"/>
                          <w:color w:val="1F497D" w:themeColor="text2"/>
                        </w:rPr>
                      </w:pPr>
                      <w:r w:rsidRPr="00403ADA">
                        <w:rPr>
                          <w:rFonts w:ascii="Calibri" w:hAnsi="Calibri" w:cs="Calibri"/>
                          <w:color w:val="1F497D" w:themeColor="text2"/>
                        </w:rPr>
                        <w:t xml:space="preserve">Best practice sustainability education projects are the result of </w:t>
                      </w:r>
                      <w:r w:rsidR="00392842">
                        <w:rPr>
                          <w:rFonts w:ascii="Calibri" w:hAnsi="Calibri" w:cs="Calibri"/>
                          <w:color w:val="1F497D" w:themeColor="text2"/>
                        </w:rPr>
                        <w:t>collaborating with the target audience, local Aboriginal community and</w:t>
                      </w:r>
                      <w:r w:rsidRPr="00403ADA">
                        <w:rPr>
                          <w:rFonts w:ascii="Calibri" w:hAnsi="Calibri" w:cs="Calibri"/>
                          <w:color w:val="1F497D" w:themeColor="text2"/>
                        </w:rPr>
                        <w:t xml:space="preserve"> organisations </w:t>
                      </w:r>
                      <w:r w:rsidR="00392842">
                        <w:rPr>
                          <w:rFonts w:ascii="Calibri" w:hAnsi="Calibri" w:cs="Calibri"/>
                          <w:color w:val="1F497D" w:themeColor="text2"/>
                        </w:rPr>
                        <w:t xml:space="preserve">from </w:t>
                      </w:r>
                      <w:r w:rsidRPr="00403ADA">
                        <w:rPr>
                          <w:rFonts w:ascii="Calibri" w:hAnsi="Calibri" w:cs="Calibri"/>
                          <w:color w:val="1F497D" w:themeColor="text2"/>
                        </w:rPr>
                        <w:t>different sectors</w:t>
                      </w:r>
                      <w:r w:rsidR="00392842">
                        <w:rPr>
                          <w:rFonts w:ascii="Calibri" w:hAnsi="Calibri" w:cs="Calibri"/>
                          <w:color w:val="1F497D" w:themeColor="text2"/>
                        </w:rPr>
                        <w:t>.</w:t>
                      </w:r>
                    </w:p>
                    <w:p w14:paraId="5CAD2D63" w14:textId="77777777" w:rsidR="004D00C5" w:rsidRPr="00403ADA" w:rsidRDefault="004D00C5" w:rsidP="00010BB8">
                      <w:pPr>
                        <w:rPr>
                          <w:rFonts w:ascii="Calibri" w:hAnsi="Calibri" w:cs="Calibri"/>
                          <w:color w:val="1F497D" w:themeColor="text2"/>
                        </w:rPr>
                      </w:pPr>
                      <w:r w:rsidRPr="00403ADA">
                        <w:rPr>
                          <w:rFonts w:ascii="Calibri" w:hAnsi="Calibri" w:cs="Calibri"/>
                          <w:i/>
                          <w:color w:val="1F497D" w:themeColor="text2"/>
                        </w:rPr>
                        <w:t>E.g. local councils working not only with other local councils, but also with other sectors such as schools, community groups, state government etc.</w:t>
                      </w:r>
                    </w:p>
                    <w:p w14:paraId="7AB315B0" w14:textId="77777777" w:rsidR="004D00C5" w:rsidRPr="00403ADA" w:rsidRDefault="004D00C5" w:rsidP="00010BB8">
                      <w:pPr>
                        <w:rPr>
                          <w:rFonts w:ascii="Calibri" w:hAnsi="Calibri" w:cs="Calibri"/>
                          <w:b/>
                          <w:color w:val="1F497D" w:themeColor="text2"/>
                        </w:rPr>
                      </w:pPr>
                      <w:r w:rsidRPr="00403ADA">
                        <w:rPr>
                          <w:rFonts w:ascii="Calibri" w:hAnsi="Calibri" w:cs="Calibri"/>
                          <w:b/>
                          <w:color w:val="1F497D" w:themeColor="text2"/>
                        </w:rPr>
                        <w:t>Why collaborate?</w:t>
                      </w:r>
                    </w:p>
                    <w:p w14:paraId="43540244" w14:textId="77777777" w:rsidR="004D00C5" w:rsidRPr="00403ADA" w:rsidRDefault="004D00C5" w:rsidP="00010BB8">
                      <w:pPr>
                        <w:rPr>
                          <w:rFonts w:ascii="Calibri" w:hAnsi="Calibri" w:cs="Calibri"/>
                          <w:color w:val="1F497D" w:themeColor="text2"/>
                        </w:rPr>
                      </w:pPr>
                      <w:r w:rsidRPr="00403ADA">
                        <w:rPr>
                          <w:rFonts w:ascii="Calibri" w:hAnsi="Calibri" w:cs="Calibri"/>
                          <w:color w:val="1F497D" w:themeColor="text2"/>
                        </w:rPr>
                        <w:t>A collaborative project gains additional valuable resources from each collaborator/ partner, including:</w:t>
                      </w:r>
                    </w:p>
                    <w:p w14:paraId="08E7B1F7" w14:textId="77777777" w:rsidR="004D00C5" w:rsidRPr="00403ADA" w:rsidRDefault="004D00C5" w:rsidP="00010BB8">
                      <w:pPr>
                        <w:pStyle w:val="ListParagraph"/>
                        <w:numPr>
                          <w:ilvl w:val="0"/>
                          <w:numId w:val="27"/>
                        </w:numPr>
                        <w:rPr>
                          <w:rFonts w:ascii="Calibri" w:hAnsi="Calibri" w:cs="Calibri"/>
                          <w:color w:val="1F497D" w:themeColor="text2"/>
                        </w:rPr>
                      </w:pPr>
                      <w:r w:rsidRPr="00403ADA">
                        <w:rPr>
                          <w:rFonts w:ascii="Calibri" w:hAnsi="Calibri" w:cs="Calibri"/>
                          <w:color w:val="1F497D" w:themeColor="text2"/>
                        </w:rPr>
                        <w:t>Time - “Many hands makes light work”;</w:t>
                      </w:r>
                    </w:p>
                    <w:p w14:paraId="3BA2FA3E" w14:textId="77777777" w:rsidR="004D00C5" w:rsidRPr="00403ADA" w:rsidRDefault="004D00C5" w:rsidP="00010BB8">
                      <w:pPr>
                        <w:pStyle w:val="ListParagraph"/>
                        <w:numPr>
                          <w:ilvl w:val="0"/>
                          <w:numId w:val="27"/>
                        </w:numPr>
                        <w:rPr>
                          <w:rFonts w:ascii="Calibri" w:hAnsi="Calibri" w:cs="Calibri"/>
                          <w:color w:val="1F497D" w:themeColor="text2"/>
                        </w:rPr>
                      </w:pPr>
                      <w:r w:rsidRPr="00403ADA">
                        <w:rPr>
                          <w:rFonts w:ascii="Calibri" w:hAnsi="Calibri" w:cs="Calibri"/>
                          <w:color w:val="1F497D" w:themeColor="text2"/>
                        </w:rPr>
                        <w:t>Knowledge of:</w:t>
                      </w:r>
                    </w:p>
                    <w:p w14:paraId="7666E820" w14:textId="77777777" w:rsidR="004D00C5" w:rsidRPr="00403ADA" w:rsidRDefault="004D00C5" w:rsidP="00010BB8">
                      <w:pPr>
                        <w:pStyle w:val="ListParagraph"/>
                        <w:numPr>
                          <w:ilvl w:val="1"/>
                          <w:numId w:val="27"/>
                        </w:numPr>
                        <w:rPr>
                          <w:rFonts w:ascii="Calibri" w:hAnsi="Calibri" w:cs="Calibri"/>
                          <w:color w:val="1F497D" w:themeColor="text2"/>
                        </w:rPr>
                      </w:pPr>
                      <w:r w:rsidRPr="00403ADA">
                        <w:rPr>
                          <w:rFonts w:ascii="Calibri" w:hAnsi="Calibri" w:cs="Calibri"/>
                          <w:color w:val="1F497D" w:themeColor="text2"/>
                        </w:rPr>
                        <w:t>Your target audience and their needs;</w:t>
                      </w:r>
                    </w:p>
                    <w:p w14:paraId="64E3F807" w14:textId="77777777" w:rsidR="004D00C5" w:rsidRPr="00403ADA" w:rsidRDefault="004D00C5" w:rsidP="00010BB8">
                      <w:pPr>
                        <w:pStyle w:val="ListParagraph"/>
                        <w:numPr>
                          <w:ilvl w:val="1"/>
                          <w:numId w:val="27"/>
                        </w:numPr>
                        <w:rPr>
                          <w:rFonts w:ascii="Calibri" w:hAnsi="Calibri" w:cs="Calibri"/>
                          <w:color w:val="1F497D" w:themeColor="text2"/>
                        </w:rPr>
                      </w:pPr>
                      <w:r w:rsidRPr="00403ADA">
                        <w:rPr>
                          <w:rFonts w:ascii="Calibri" w:hAnsi="Calibri" w:cs="Calibri"/>
                          <w:color w:val="1F497D" w:themeColor="text2"/>
                        </w:rPr>
                        <w:t>Networks – individuals and/or organisations who can help your project in some way;</w:t>
                      </w:r>
                    </w:p>
                    <w:p w14:paraId="18AF0DAC" w14:textId="77777777" w:rsidR="004D00C5" w:rsidRPr="00403ADA" w:rsidRDefault="004D00C5" w:rsidP="00010BB8">
                      <w:pPr>
                        <w:pStyle w:val="ListParagraph"/>
                        <w:numPr>
                          <w:ilvl w:val="0"/>
                          <w:numId w:val="27"/>
                        </w:numPr>
                        <w:rPr>
                          <w:rFonts w:ascii="Calibri" w:hAnsi="Calibri" w:cs="Calibri"/>
                          <w:color w:val="1F497D" w:themeColor="text2"/>
                        </w:rPr>
                      </w:pPr>
                      <w:r w:rsidRPr="00403ADA">
                        <w:rPr>
                          <w:rFonts w:ascii="Calibri" w:hAnsi="Calibri" w:cs="Calibri"/>
                          <w:color w:val="1F497D" w:themeColor="text2"/>
                        </w:rPr>
                        <w:t>Skills and expertise in:</w:t>
                      </w:r>
                    </w:p>
                    <w:p w14:paraId="0EAC2CE5" w14:textId="77777777" w:rsidR="004D00C5" w:rsidRPr="00403ADA" w:rsidRDefault="004D00C5" w:rsidP="00010BB8">
                      <w:pPr>
                        <w:pStyle w:val="ListParagraph"/>
                        <w:numPr>
                          <w:ilvl w:val="1"/>
                          <w:numId w:val="27"/>
                        </w:numPr>
                        <w:rPr>
                          <w:rFonts w:ascii="Calibri" w:hAnsi="Calibri" w:cs="Calibri"/>
                          <w:color w:val="1F497D" w:themeColor="text2"/>
                        </w:rPr>
                      </w:pPr>
                      <w:r w:rsidRPr="00403ADA">
                        <w:rPr>
                          <w:rFonts w:ascii="Calibri" w:hAnsi="Calibri" w:cs="Calibri"/>
                          <w:color w:val="1F497D" w:themeColor="text2"/>
                        </w:rPr>
                        <w:t>Project design;</w:t>
                      </w:r>
                    </w:p>
                    <w:p w14:paraId="7E430383" w14:textId="77777777" w:rsidR="004D00C5" w:rsidRPr="00403ADA" w:rsidRDefault="004D00C5" w:rsidP="00010BB8">
                      <w:pPr>
                        <w:pStyle w:val="ListParagraph"/>
                        <w:numPr>
                          <w:ilvl w:val="1"/>
                          <w:numId w:val="27"/>
                        </w:numPr>
                        <w:rPr>
                          <w:rFonts w:ascii="Calibri" w:hAnsi="Calibri" w:cs="Calibri"/>
                          <w:color w:val="1F497D" w:themeColor="text2"/>
                        </w:rPr>
                      </w:pPr>
                      <w:r w:rsidRPr="00403ADA">
                        <w:rPr>
                          <w:rFonts w:ascii="Calibri" w:hAnsi="Calibri" w:cs="Calibri"/>
                          <w:color w:val="1F497D" w:themeColor="text2"/>
                        </w:rPr>
                        <w:t>Community engagement and communications:</w:t>
                      </w:r>
                    </w:p>
                    <w:p w14:paraId="6BEAACE0" w14:textId="77777777" w:rsidR="004D00C5" w:rsidRPr="00403ADA" w:rsidRDefault="004D00C5" w:rsidP="00010BB8">
                      <w:pPr>
                        <w:pStyle w:val="ListParagraph"/>
                        <w:numPr>
                          <w:ilvl w:val="2"/>
                          <w:numId w:val="27"/>
                        </w:numPr>
                        <w:rPr>
                          <w:rFonts w:ascii="Calibri" w:hAnsi="Calibri" w:cs="Calibri"/>
                          <w:color w:val="1F497D" w:themeColor="text2"/>
                        </w:rPr>
                      </w:pPr>
                      <w:r w:rsidRPr="00403ADA">
                        <w:rPr>
                          <w:rFonts w:ascii="Calibri" w:hAnsi="Calibri" w:cs="Calibri"/>
                          <w:color w:val="1F497D" w:themeColor="text2"/>
                        </w:rPr>
                        <w:t xml:space="preserve">Facilitation and event organisation; </w:t>
                      </w:r>
                    </w:p>
                    <w:p w14:paraId="24F709FC" w14:textId="77777777" w:rsidR="004D00C5" w:rsidRPr="00403ADA" w:rsidRDefault="004D00C5" w:rsidP="00010BB8">
                      <w:pPr>
                        <w:pStyle w:val="ListParagraph"/>
                        <w:numPr>
                          <w:ilvl w:val="2"/>
                          <w:numId w:val="27"/>
                        </w:numPr>
                        <w:rPr>
                          <w:rFonts w:ascii="Calibri" w:hAnsi="Calibri" w:cs="Calibri"/>
                          <w:color w:val="1F497D" w:themeColor="text2"/>
                        </w:rPr>
                      </w:pPr>
                      <w:r w:rsidRPr="00403ADA">
                        <w:rPr>
                          <w:rFonts w:ascii="Calibri" w:hAnsi="Calibri" w:cs="Calibri"/>
                          <w:color w:val="1F497D" w:themeColor="text2"/>
                        </w:rPr>
                        <w:t>Media liaison;</w:t>
                      </w:r>
                    </w:p>
                    <w:p w14:paraId="3446BEB9" w14:textId="77777777" w:rsidR="004D00C5" w:rsidRPr="00403ADA" w:rsidRDefault="004D00C5" w:rsidP="00010BB8">
                      <w:pPr>
                        <w:pStyle w:val="ListParagraph"/>
                        <w:numPr>
                          <w:ilvl w:val="2"/>
                          <w:numId w:val="27"/>
                        </w:numPr>
                        <w:rPr>
                          <w:rFonts w:ascii="Calibri" w:hAnsi="Calibri" w:cs="Calibri"/>
                          <w:color w:val="1F497D" w:themeColor="text2"/>
                        </w:rPr>
                      </w:pPr>
                      <w:r w:rsidRPr="00403ADA">
                        <w:rPr>
                          <w:rFonts w:ascii="Calibri" w:hAnsi="Calibri" w:cs="Calibri"/>
                          <w:color w:val="1F497D" w:themeColor="text2"/>
                        </w:rPr>
                        <w:t xml:space="preserve">Graphic design and photography; </w:t>
                      </w:r>
                    </w:p>
                    <w:p w14:paraId="190F7F33" w14:textId="77777777" w:rsidR="004D00C5" w:rsidRPr="00403ADA" w:rsidRDefault="004D00C5" w:rsidP="00010BB8">
                      <w:pPr>
                        <w:pStyle w:val="ListParagraph"/>
                        <w:numPr>
                          <w:ilvl w:val="2"/>
                          <w:numId w:val="27"/>
                        </w:numPr>
                        <w:rPr>
                          <w:rFonts w:ascii="Calibri" w:hAnsi="Calibri" w:cs="Calibri"/>
                          <w:color w:val="1F497D" w:themeColor="text2"/>
                        </w:rPr>
                      </w:pPr>
                      <w:r w:rsidRPr="00403ADA">
                        <w:rPr>
                          <w:rFonts w:ascii="Calibri" w:hAnsi="Calibri" w:cs="Calibri"/>
                          <w:color w:val="1F497D" w:themeColor="text2"/>
                        </w:rPr>
                        <w:t>Social media skills (creating e-newsletters and Face book posts etc).</w:t>
                      </w:r>
                    </w:p>
                    <w:p w14:paraId="028F7FA7" w14:textId="77777777" w:rsidR="004D00C5" w:rsidRPr="00403ADA" w:rsidRDefault="004D00C5" w:rsidP="00010BB8">
                      <w:pPr>
                        <w:pStyle w:val="ListParagraph"/>
                        <w:numPr>
                          <w:ilvl w:val="1"/>
                          <w:numId w:val="27"/>
                        </w:numPr>
                        <w:rPr>
                          <w:rFonts w:ascii="Calibri" w:hAnsi="Calibri" w:cs="Calibri"/>
                          <w:color w:val="1F497D" w:themeColor="text2"/>
                        </w:rPr>
                      </w:pPr>
                      <w:r w:rsidRPr="00403ADA">
                        <w:rPr>
                          <w:rFonts w:ascii="Calibri" w:hAnsi="Calibri" w:cs="Calibri"/>
                          <w:color w:val="1F497D" w:themeColor="text2"/>
                        </w:rPr>
                        <w:t>Evaluation;</w:t>
                      </w:r>
                    </w:p>
                    <w:p w14:paraId="5620DF04" w14:textId="77777777" w:rsidR="004D00C5" w:rsidRPr="00403ADA" w:rsidRDefault="004D00C5" w:rsidP="00010BB8">
                      <w:pPr>
                        <w:pStyle w:val="ListParagraph"/>
                        <w:numPr>
                          <w:ilvl w:val="1"/>
                          <w:numId w:val="27"/>
                        </w:numPr>
                        <w:rPr>
                          <w:rFonts w:ascii="Calibri" w:hAnsi="Calibri" w:cs="Calibri"/>
                          <w:color w:val="1F497D" w:themeColor="text2"/>
                        </w:rPr>
                      </w:pPr>
                      <w:r w:rsidRPr="00403ADA">
                        <w:rPr>
                          <w:rFonts w:ascii="Calibri" w:hAnsi="Calibri" w:cs="Calibri"/>
                          <w:color w:val="1F497D" w:themeColor="text2"/>
                        </w:rPr>
                        <w:t>Dissemination- how you are going to share what you did and what you learnt with each other sustainability educators;</w:t>
                      </w:r>
                    </w:p>
                    <w:p w14:paraId="461882E2" w14:textId="1046BC08" w:rsidR="004D00C5" w:rsidRPr="00403ADA" w:rsidRDefault="004D00C5" w:rsidP="00010BB8">
                      <w:pPr>
                        <w:pStyle w:val="ListParagraph"/>
                        <w:numPr>
                          <w:ilvl w:val="0"/>
                          <w:numId w:val="27"/>
                        </w:numPr>
                        <w:rPr>
                          <w:rFonts w:ascii="Calibri" w:hAnsi="Calibri" w:cs="Calibri"/>
                          <w:color w:val="1F497D" w:themeColor="text2"/>
                        </w:rPr>
                      </w:pPr>
                      <w:r w:rsidRPr="00403ADA">
                        <w:rPr>
                          <w:rFonts w:ascii="Calibri" w:hAnsi="Calibri" w:cs="Calibri"/>
                          <w:color w:val="1F497D" w:themeColor="text2"/>
                        </w:rPr>
                        <w:t>Materials (use of cameras, vehicles, venues</w:t>
                      </w:r>
                      <w:r w:rsidR="00534712">
                        <w:rPr>
                          <w:rFonts w:ascii="Calibri" w:hAnsi="Calibri" w:cs="Calibri"/>
                          <w:color w:val="1F497D" w:themeColor="text2"/>
                        </w:rPr>
                        <w:t>, funding</w:t>
                      </w:r>
                      <w:r w:rsidRPr="00403ADA">
                        <w:rPr>
                          <w:rFonts w:ascii="Calibri" w:hAnsi="Calibri" w:cs="Calibri"/>
                          <w:color w:val="1F497D" w:themeColor="text2"/>
                        </w:rPr>
                        <w:t xml:space="preserve"> etc).</w:t>
                      </w:r>
                    </w:p>
                    <w:p w14:paraId="3561EE32" w14:textId="55E52C01" w:rsidR="004D00C5" w:rsidRPr="00403ADA" w:rsidRDefault="004D00C5" w:rsidP="00010BB8">
                      <w:pPr>
                        <w:rPr>
                          <w:rFonts w:ascii="Calibri" w:hAnsi="Calibri" w:cs="Calibri"/>
                          <w:color w:val="1F497D" w:themeColor="text2"/>
                        </w:rPr>
                      </w:pPr>
                      <w:r w:rsidRPr="00403ADA">
                        <w:rPr>
                          <w:rFonts w:ascii="Calibri" w:hAnsi="Calibri" w:cs="Calibri"/>
                          <w:color w:val="1F497D" w:themeColor="text2"/>
                        </w:rPr>
                        <w:t xml:space="preserve">To ensure </w:t>
                      </w:r>
                      <w:r w:rsidR="00400D15" w:rsidRPr="00403ADA">
                        <w:rPr>
                          <w:rFonts w:ascii="Calibri" w:hAnsi="Calibri" w:cs="Calibri"/>
                          <w:color w:val="1F497D" w:themeColor="text2"/>
                        </w:rPr>
                        <w:t>your collaborators</w:t>
                      </w:r>
                      <w:r w:rsidRPr="00403ADA">
                        <w:rPr>
                          <w:rFonts w:ascii="Calibri" w:hAnsi="Calibri" w:cs="Calibri"/>
                          <w:color w:val="1F497D" w:themeColor="text2"/>
                        </w:rPr>
                        <w:t xml:space="preserve"> </w:t>
                      </w:r>
                      <w:r w:rsidR="00400D15" w:rsidRPr="00403ADA">
                        <w:rPr>
                          <w:rFonts w:ascii="Calibri" w:hAnsi="Calibri" w:cs="Calibri"/>
                          <w:color w:val="1F497D" w:themeColor="text2"/>
                        </w:rPr>
                        <w:t>take ownership of the project</w:t>
                      </w:r>
                      <w:r w:rsidR="004B41F8" w:rsidRPr="00403ADA">
                        <w:rPr>
                          <w:rFonts w:ascii="Calibri" w:hAnsi="Calibri" w:cs="Calibri"/>
                          <w:color w:val="1F497D" w:themeColor="text2"/>
                        </w:rPr>
                        <w:t xml:space="preserve"> </w:t>
                      </w:r>
                      <w:r w:rsidRPr="00403ADA">
                        <w:rPr>
                          <w:rFonts w:ascii="Calibri" w:hAnsi="Calibri" w:cs="Calibri"/>
                          <w:color w:val="1F497D" w:themeColor="text2"/>
                        </w:rPr>
                        <w:t xml:space="preserve">it is vital that </w:t>
                      </w:r>
                      <w:r w:rsidR="004B41F8" w:rsidRPr="00403ADA">
                        <w:rPr>
                          <w:rFonts w:ascii="Calibri" w:hAnsi="Calibri" w:cs="Calibri"/>
                          <w:color w:val="1F497D" w:themeColor="text2"/>
                        </w:rPr>
                        <w:t>they are all</w:t>
                      </w:r>
                      <w:r w:rsidRPr="00403ADA">
                        <w:rPr>
                          <w:rFonts w:ascii="Calibri" w:hAnsi="Calibri" w:cs="Calibri"/>
                          <w:color w:val="1F497D" w:themeColor="text2"/>
                        </w:rPr>
                        <w:t xml:space="preserve"> involved in the project design.</w:t>
                      </w:r>
                      <w:r w:rsidR="007C4BEA" w:rsidRPr="00403ADA">
                        <w:rPr>
                          <w:rFonts w:ascii="Calibri" w:hAnsi="Calibri" w:cs="Calibri"/>
                          <w:color w:val="1F497D" w:themeColor="text2"/>
                        </w:rPr>
                        <w:t xml:space="preserve"> This involves inviting </w:t>
                      </w:r>
                      <w:r w:rsidR="004B41F8" w:rsidRPr="00403ADA">
                        <w:rPr>
                          <w:rFonts w:ascii="Calibri" w:hAnsi="Calibri" w:cs="Calibri"/>
                          <w:color w:val="1F497D" w:themeColor="text2"/>
                        </w:rPr>
                        <w:t>them</w:t>
                      </w:r>
                      <w:r w:rsidR="007C4BEA" w:rsidRPr="00403ADA">
                        <w:rPr>
                          <w:rFonts w:ascii="Calibri" w:hAnsi="Calibri" w:cs="Calibri"/>
                          <w:color w:val="1F497D" w:themeColor="text2"/>
                        </w:rPr>
                        <w:t xml:space="preserve"> to review the first draft of </w:t>
                      </w:r>
                      <w:r w:rsidR="004B41F8" w:rsidRPr="00403ADA">
                        <w:rPr>
                          <w:rFonts w:ascii="Calibri" w:hAnsi="Calibri" w:cs="Calibri"/>
                          <w:color w:val="1F497D" w:themeColor="text2"/>
                        </w:rPr>
                        <w:t>the project</w:t>
                      </w:r>
                      <w:r w:rsidR="007C4BEA" w:rsidRPr="00403ADA">
                        <w:rPr>
                          <w:rFonts w:ascii="Calibri" w:hAnsi="Calibri" w:cs="Calibri"/>
                          <w:color w:val="1F497D" w:themeColor="text2"/>
                        </w:rPr>
                        <w:t xml:space="preserve"> plan and incorporating their ideas and concerns into the final plan. </w:t>
                      </w:r>
                      <w:r w:rsidRPr="00403ADA">
                        <w:rPr>
                          <w:rFonts w:ascii="Calibri" w:hAnsi="Calibri" w:cs="Calibri"/>
                          <w:color w:val="1F497D" w:themeColor="text2"/>
                        </w:rPr>
                        <w:t xml:space="preserve"> </w:t>
                      </w:r>
                    </w:p>
                    <w:p w14:paraId="08FBC2B1" w14:textId="77777777" w:rsidR="004D00C5" w:rsidRPr="00403ADA" w:rsidRDefault="004D00C5" w:rsidP="00010BB8">
                      <w:pPr>
                        <w:rPr>
                          <w:rFonts w:ascii="Calibri" w:hAnsi="Calibri" w:cs="Calibri"/>
                          <w:color w:val="1F497D" w:themeColor="text2"/>
                        </w:rPr>
                      </w:pPr>
                      <w:r w:rsidRPr="00403ADA">
                        <w:rPr>
                          <w:rFonts w:ascii="Calibri" w:hAnsi="Calibri" w:cs="Calibri"/>
                          <w:color w:val="1F497D" w:themeColor="text2"/>
                        </w:rPr>
                        <w:t>The project management time required to ensure all collaborators understand and fulfil their roles will be far outweighed by the benefits of all of the resources they bring to a project.</w:t>
                      </w:r>
                    </w:p>
                    <w:p w14:paraId="3D68C190" w14:textId="77777777" w:rsidR="004D00C5" w:rsidRPr="00403ADA" w:rsidRDefault="004D00C5" w:rsidP="00010BB8">
                      <w:pPr>
                        <w:rPr>
                          <w:rFonts w:ascii="Calibri" w:hAnsi="Calibri" w:cs="Calibri"/>
                          <w:color w:val="1F497D" w:themeColor="text2"/>
                        </w:rPr>
                      </w:pPr>
                      <w:r w:rsidRPr="00403ADA">
                        <w:rPr>
                          <w:rFonts w:ascii="Calibri" w:hAnsi="Calibri" w:cs="Calibri"/>
                          <w:color w:val="1F497D" w:themeColor="text2"/>
                        </w:rPr>
                        <w:t>Collaboration also helps to ensure that your project is “not re-inventing the wheel” and integrates the lessons learned from other sustainability education projects.</w:t>
                      </w:r>
                    </w:p>
                    <w:p w14:paraId="76D6932A" w14:textId="77777777" w:rsidR="004D00C5" w:rsidRPr="00403ADA" w:rsidRDefault="004D00C5" w:rsidP="00010BB8">
                      <w:pPr>
                        <w:rPr>
                          <w:rFonts w:ascii="Calibri" w:hAnsi="Calibri" w:cs="Calibri"/>
                        </w:rPr>
                      </w:pPr>
                    </w:p>
                  </w:txbxContent>
                </v:textbox>
                <w10:anchorlock/>
              </v:shape>
            </w:pict>
          </mc:Fallback>
        </mc:AlternateContent>
      </w:r>
    </w:p>
    <w:p w14:paraId="3AEA6274" w14:textId="77777777" w:rsidR="004D304A" w:rsidRDefault="004D304A" w:rsidP="0074396C">
      <w:pPr>
        <w:rPr>
          <w:b/>
          <w:sz w:val="24"/>
        </w:rPr>
      </w:pPr>
    </w:p>
    <w:p w14:paraId="1B563205" w14:textId="11997C3F" w:rsidR="004B41F8" w:rsidRDefault="00F930EE" w:rsidP="004D304A">
      <w:pPr>
        <w:rPr>
          <w:b/>
          <w:sz w:val="24"/>
        </w:rPr>
      </w:pPr>
      <w:r>
        <w:rPr>
          <w:noProof/>
        </w:rPr>
        <mc:AlternateContent>
          <mc:Choice Requires="wps">
            <w:drawing>
              <wp:inline distT="0" distB="0" distL="0" distR="0" wp14:anchorId="0AA22745" wp14:editId="47FD4482">
                <wp:extent cx="6057900" cy="2647784"/>
                <wp:effectExtent l="0" t="0" r="12700" b="6985"/>
                <wp:docPr id="2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2647784"/>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267FBC05" w14:textId="1075E655" w:rsidR="004D304A" w:rsidRPr="00403ADA" w:rsidRDefault="004D304A" w:rsidP="00F930EE">
                            <w:pPr>
                              <w:rPr>
                                <w:rFonts w:ascii="Calibri" w:hAnsi="Calibri" w:cs="Calibri"/>
                                <w:b/>
                                <w:color w:val="1F497D" w:themeColor="text2"/>
                                <w:sz w:val="24"/>
                              </w:rPr>
                            </w:pPr>
                            <w:r w:rsidRPr="00403ADA">
                              <w:rPr>
                                <w:rFonts w:ascii="Calibri" w:hAnsi="Calibri" w:cs="Calibri"/>
                                <w:b/>
                                <w:color w:val="1F497D" w:themeColor="text2"/>
                                <w:sz w:val="24"/>
                              </w:rPr>
                              <w:t>Involving your target audience</w:t>
                            </w:r>
                          </w:p>
                          <w:p w14:paraId="5450D299" w14:textId="2892C423" w:rsidR="00F930EE" w:rsidRPr="00403ADA" w:rsidRDefault="00F930EE" w:rsidP="00F930EE">
                            <w:pPr>
                              <w:rPr>
                                <w:rFonts w:ascii="Calibri" w:hAnsi="Calibri" w:cs="Calibri"/>
                                <w:color w:val="1F497D" w:themeColor="text2"/>
                                <w:szCs w:val="22"/>
                              </w:rPr>
                            </w:pPr>
                            <w:r w:rsidRPr="00403ADA">
                              <w:rPr>
                                <w:rFonts w:ascii="Calibri" w:hAnsi="Calibri" w:cs="Calibri"/>
                                <w:color w:val="1F497D" w:themeColor="text2"/>
                                <w:szCs w:val="22"/>
                              </w:rPr>
                              <w:t>M</w:t>
                            </w:r>
                            <w:r w:rsidR="004C0404" w:rsidRPr="00403ADA">
                              <w:rPr>
                                <w:rFonts w:ascii="Calibri" w:hAnsi="Calibri" w:cs="Calibri"/>
                                <w:color w:val="1F497D" w:themeColor="text2"/>
                                <w:szCs w:val="22"/>
                              </w:rPr>
                              <w:t>ost</w:t>
                            </w:r>
                            <w:r w:rsidRPr="00403ADA">
                              <w:rPr>
                                <w:rFonts w:ascii="Calibri" w:hAnsi="Calibri" w:cs="Calibri"/>
                                <w:color w:val="1F497D" w:themeColor="text2"/>
                                <w:szCs w:val="22"/>
                              </w:rPr>
                              <w:t xml:space="preserve"> sustainability education and engagement project ideas come from need</w:t>
                            </w:r>
                            <w:r w:rsidR="004C0404" w:rsidRPr="00403ADA">
                              <w:rPr>
                                <w:rFonts w:ascii="Calibri" w:hAnsi="Calibri" w:cs="Calibri"/>
                                <w:color w:val="1F497D" w:themeColor="text2"/>
                                <w:szCs w:val="22"/>
                              </w:rPr>
                              <w:t>s</w:t>
                            </w:r>
                            <w:r w:rsidRPr="00403ADA">
                              <w:rPr>
                                <w:rFonts w:ascii="Calibri" w:hAnsi="Calibri" w:cs="Calibri"/>
                                <w:color w:val="1F497D" w:themeColor="text2"/>
                                <w:szCs w:val="22"/>
                              </w:rPr>
                              <w:t xml:space="preserve"> identified </w:t>
                            </w:r>
                            <w:r w:rsidR="004C0404" w:rsidRPr="00403ADA">
                              <w:rPr>
                                <w:rFonts w:ascii="Calibri" w:hAnsi="Calibri" w:cs="Calibri"/>
                                <w:color w:val="1F497D" w:themeColor="text2"/>
                                <w:szCs w:val="22"/>
                              </w:rPr>
                              <w:t>through</w:t>
                            </w:r>
                            <w:r w:rsidRPr="00403ADA">
                              <w:rPr>
                                <w:rFonts w:ascii="Calibri" w:hAnsi="Calibri" w:cs="Calibri"/>
                                <w:color w:val="1F497D" w:themeColor="text2"/>
                                <w:szCs w:val="22"/>
                              </w:rPr>
                              <w:t xml:space="preserve"> consultation with </w:t>
                            </w:r>
                            <w:r w:rsidR="004C0404" w:rsidRPr="00403ADA">
                              <w:rPr>
                                <w:rFonts w:ascii="Calibri" w:hAnsi="Calibri" w:cs="Calibri"/>
                                <w:color w:val="1F497D" w:themeColor="text2"/>
                                <w:szCs w:val="22"/>
                              </w:rPr>
                              <w:t>the</w:t>
                            </w:r>
                            <w:r w:rsidRPr="00403ADA">
                              <w:rPr>
                                <w:rFonts w:ascii="Calibri" w:hAnsi="Calibri" w:cs="Calibri"/>
                                <w:color w:val="1F497D" w:themeColor="text2"/>
                                <w:szCs w:val="22"/>
                              </w:rPr>
                              <w:t xml:space="preserve"> target audience</w:t>
                            </w:r>
                            <w:r w:rsidR="00B10C42" w:rsidRPr="00403ADA">
                              <w:rPr>
                                <w:rFonts w:ascii="Calibri" w:hAnsi="Calibri" w:cs="Calibri"/>
                                <w:color w:val="1F497D" w:themeColor="text2"/>
                                <w:szCs w:val="22"/>
                              </w:rPr>
                              <w:t>. Th</w:t>
                            </w:r>
                            <w:r w:rsidR="004C0404" w:rsidRPr="00403ADA">
                              <w:rPr>
                                <w:rFonts w:ascii="Calibri" w:hAnsi="Calibri" w:cs="Calibri"/>
                                <w:color w:val="1F497D" w:themeColor="text2"/>
                                <w:szCs w:val="22"/>
                              </w:rPr>
                              <w:t>ese</w:t>
                            </w:r>
                            <w:r w:rsidR="00B10C42" w:rsidRPr="00403ADA">
                              <w:rPr>
                                <w:rFonts w:ascii="Calibri" w:hAnsi="Calibri" w:cs="Calibri"/>
                                <w:color w:val="1F497D" w:themeColor="text2"/>
                                <w:szCs w:val="22"/>
                              </w:rPr>
                              <w:t xml:space="preserve"> </w:t>
                            </w:r>
                            <w:r w:rsidR="004C0404" w:rsidRPr="00403ADA">
                              <w:rPr>
                                <w:rFonts w:ascii="Calibri" w:hAnsi="Calibri" w:cs="Calibri"/>
                                <w:color w:val="1F497D" w:themeColor="text2"/>
                                <w:szCs w:val="22"/>
                              </w:rPr>
                              <w:t>can include</w:t>
                            </w:r>
                            <w:r w:rsidR="00B10C42" w:rsidRPr="00403ADA">
                              <w:rPr>
                                <w:rFonts w:ascii="Calibri" w:hAnsi="Calibri" w:cs="Calibri"/>
                                <w:color w:val="1F497D" w:themeColor="text2"/>
                                <w:szCs w:val="22"/>
                              </w:rPr>
                              <w:t xml:space="preserve"> formal consultation</w:t>
                            </w:r>
                            <w:r w:rsidR="00400D15" w:rsidRPr="00403ADA">
                              <w:rPr>
                                <w:rFonts w:ascii="Calibri" w:hAnsi="Calibri" w:cs="Calibri"/>
                                <w:color w:val="1F497D" w:themeColor="text2"/>
                                <w:szCs w:val="22"/>
                              </w:rPr>
                              <w:t>s</w:t>
                            </w:r>
                            <w:r w:rsidR="00B10C42" w:rsidRPr="00403ADA">
                              <w:rPr>
                                <w:rFonts w:ascii="Calibri" w:hAnsi="Calibri" w:cs="Calibri"/>
                                <w:color w:val="1F497D" w:themeColor="text2"/>
                                <w:szCs w:val="22"/>
                              </w:rPr>
                              <w:t xml:space="preserve"> for a</w:t>
                            </w:r>
                            <w:r w:rsidRPr="00403ADA">
                              <w:rPr>
                                <w:rFonts w:ascii="Calibri" w:hAnsi="Calibri" w:cs="Calibri"/>
                                <w:color w:val="1F497D" w:themeColor="text2"/>
                                <w:szCs w:val="22"/>
                              </w:rPr>
                              <w:t xml:space="preserve"> Strategy or Plan</w:t>
                            </w:r>
                            <w:r w:rsidR="00B10C42" w:rsidRPr="00403ADA">
                              <w:rPr>
                                <w:rFonts w:ascii="Calibri" w:hAnsi="Calibri" w:cs="Calibri"/>
                                <w:color w:val="1F497D" w:themeColor="text2"/>
                                <w:szCs w:val="22"/>
                              </w:rPr>
                              <w:t>, or informal conversations or meetings.</w:t>
                            </w:r>
                          </w:p>
                          <w:p w14:paraId="29DFD14A" w14:textId="4585E376" w:rsidR="007565EA" w:rsidRPr="00403ADA" w:rsidRDefault="007565EA" w:rsidP="00F930EE">
                            <w:pPr>
                              <w:rPr>
                                <w:rFonts w:ascii="Calibri" w:hAnsi="Calibri" w:cs="Calibri"/>
                                <w:color w:val="1F497D" w:themeColor="text2"/>
                                <w:szCs w:val="22"/>
                              </w:rPr>
                            </w:pPr>
                            <w:r w:rsidRPr="00403ADA">
                              <w:rPr>
                                <w:rFonts w:ascii="Calibri" w:hAnsi="Calibri" w:cs="Calibri"/>
                                <w:color w:val="1F497D" w:themeColor="text2"/>
                                <w:szCs w:val="22"/>
                              </w:rPr>
                              <w:t xml:space="preserve">Participation </w:t>
                            </w:r>
                            <w:r w:rsidR="004C0404" w:rsidRPr="00403ADA">
                              <w:rPr>
                                <w:rFonts w:ascii="Calibri" w:hAnsi="Calibri" w:cs="Calibri"/>
                                <w:color w:val="1F497D" w:themeColor="text2"/>
                                <w:szCs w:val="22"/>
                              </w:rPr>
                              <w:t xml:space="preserve">however </w:t>
                            </w:r>
                            <w:r w:rsidRPr="00403ADA">
                              <w:rPr>
                                <w:rFonts w:ascii="Calibri" w:hAnsi="Calibri" w:cs="Calibri"/>
                                <w:color w:val="1F497D" w:themeColor="text2"/>
                                <w:szCs w:val="22"/>
                              </w:rPr>
                              <w:t>goes beyond consultation, to empowering people by directly involving them in the decision-making process</w:t>
                            </w:r>
                            <w:r w:rsidR="007C4BEA" w:rsidRPr="00403ADA">
                              <w:rPr>
                                <w:rFonts w:ascii="Calibri" w:hAnsi="Calibri" w:cs="Calibri"/>
                                <w:color w:val="1F497D" w:themeColor="text2"/>
                                <w:szCs w:val="22"/>
                              </w:rPr>
                              <w:t>. This creates a greater sense of ownership and commitment</w:t>
                            </w:r>
                            <w:r w:rsidR="00B663A1" w:rsidRPr="00403ADA">
                              <w:rPr>
                                <w:rFonts w:ascii="Calibri" w:hAnsi="Calibri" w:cs="Calibri"/>
                                <w:color w:val="1F497D" w:themeColor="text2"/>
                                <w:szCs w:val="22"/>
                              </w:rPr>
                              <w:t xml:space="preserve"> and makes</w:t>
                            </w:r>
                            <w:r w:rsidR="007C4BEA" w:rsidRPr="00403ADA">
                              <w:rPr>
                                <w:rFonts w:ascii="Calibri" w:hAnsi="Calibri" w:cs="Calibri"/>
                                <w:color w:val="1F497D" w:themeColor="text2"/>
                                <w:szCs w:val="22"/>
                              </w:rPr>
                              <w:t xml:space="preserve"> </w:t>
                            </w:r>
                            <w:r w:rsidR="00B663A1" w:rsidRPr="00403ADA">
                              <w:rPr>
                                <w:rFonts w:ascii="Calibri" w:hAnsi="Calibri" w:cs="Calibri"/>
                                <w:color w:val="1F497D" w:themeColor="text2"/>
                                <w:szCs w:val="22"/>
                              </w:rPr>
                              <w:t>citizens</w:t>
                            </w:r>
                            <w:r w:rsidR="007C4BEA" w:rsidRPr="00403ADA">
                              <w:rPr>
                                <w:rFonts w:ascii="Calibri" w:hAnsi="Calibri" w:cs="Calibri"/>
                                <w:color w:val="1F497D" w:themeColor="text2"/>
                                <w:szCs w:val="22"/>
                              </w:rPr>
                              <w:t xml:space="preserve"> more likely to </w:t>
                            </w:r>
                            <w:proofErr w:type="gramStart"/>
                            <w:r w:rsidR="007C4BEA" w:rsidRPr="00403ADA">
                              <w:rPr>
                                <w:rFonts w:ascii="Calibri" w:hAnsi="Calibri" w:cs="Calibri"/>
                                <w:color w:val="1F497D" w:themeColor="text2"/>
                                <w:szCs w:val="22"/>
                              </w:rPr>
                              <w:t>take action</w:t>
                            </w:r>
                            <w:proofErr w:type="gramEnd"/>
                            <w:r w:rsidR="007C4BEA" w:rsidRPr="00403ADA">
                              <w:rPr>
                                <w:rFonts w:ascii="Calibri" w:hAnsi="Calibri" w:cs="Calibri"/>
                                <w:color w:val="1F497D" w:themeColor="text2"/>
                                <w:szCs w:val="22"/>
                              </w:rPr>
                              <w:t>.</w:t>
                            </w:r>
                          </w:p>
                          <w:p w14:paraId="305C4F80" w14:textId="4B5BDAF3" w:rsidR="007C4BEA" w:rsidRPr="00403ADA" w:rsidRDefault="007C4BEA" w:rsidP="00F930EE">
                            <w:pPr>
                              <w:rPr>
                                <w:rFonts w:ascii="Calibri" w:hAnsi="Calibri" w:cs="Calibri"/>
                                <w:color w:val="1F497D" w:themeColor="text2"/>
                                <w:szCs w:val="22"/>
                              </w:rPr>
                            </w:pPr>
                            <w:r w:rsidRPr="00403ADA">
                              <w:rPr>
                                <w:rFonts w:ascii="Calibri" w:hAnsi="Calibri" w:cs="Calibri"/>
                                <w:color w:val="1F497D" w:themeColor="text2"/>
                                <w:szCs w:val="22"/>
                              </w:rPr>
                              <w:t xml:space="preserve">Inviting a representative from your target audience to collaborate on </w:t>
                            </w:r>
                            <w:r w:rsidR="007F2FEE" w:rsidRPr="00403ADA">
                              <w:rPr>
                                <w:rFonts w:ascii="Calibri" w:hAnsi="Calibri" w:cs="Calibri"/>
                                <w:color w:val="1F497D" w:themeColor="text2"/>
                                <w:szCs w:val="22"/>
                              </w:rPr>
                              <w:t>your</w:t>
                            </w:r>
                            <w:r w:rsidRPr="00403ADA">
                              <w:rPr>
                                <w:rFonts w:ascii="Calibri" w:hAnsi="Calibri" w:cs="Calibri"/>
                                <w:color w:val="1F497D" w:themeColor="text2"/>
                                <w:szCs w:val="22"/>
                              </w:rPr>
                              <w:t xml:space="preserve"> project design</w:t>
                            </w:r>
                            <w:r w:rsidR="008F395D" w:rsidRPr="00403ADA">
                              <w:rPr>
                                <w:rFonts w:ascii="Calibri" w:hAnsi="Calibri" w:cs="Calibri"/>
                                <w:color w:val="1F497D" w:themeColor="text2"/>
                                <w:szCs w:val="22"/>
                              </w:rPr>
                              <w:t xml:space="preserve"> </w:t>
                            </w:r>
                            <w:r w:rsidR="007F2FEE" w:rsidRPr="00403ADA">
                              <w:rPr>
                                <w:rFonts w:ascii="Calibri" w:hAnsi="Calibri" w:cs="Calibri"/>
                                <w:color w:val="1F497D" w:themeColor="text2"/>
                                <w:szCs w:val="22"/>
                              </w:rPr>
                              <w:t>ensures participatory decision-making and gives you confidence that your project activities will be attended.</w:t>
                            </w:r>
                          </w:p>
                          <w:p w14:paraId="1DEB6F73" w14:textId="569B23EE" w:rsidR="00B663A1" w:rsidRPr="00403ADA" w:rsidRDefault="00400D15" w:rsidP="00F930EE">
                            <w:pPr>
                              <w:rPr>
                                <w:rFonts w:ascii="Calibri" w:hAnsi="Calibri" w:cs="Calibri"/>
                                <w:b/>
                                <w:color w:val="1F497D" w:themeColor="text2"/>
                                <w:szCs w:val="22"/>
                              </w:rPr>
                            </w:pPr>
                            <w:r w:rsidRPr="00403ADA">
                              <w:rPr>
                                <w:rFonts w:ascii="Calibri" w:hAnsi="Calibri" w:cs="Calibri"/>
                                <w:b/>
                                <w:color w:val="1F497D" w:themeColor="text2"/>
                                <w:szCs w:val="22"/>
                              </w:rPr>
                              <w:t>Find your target audience representatives by contacting c</w:t>
                            </w:r>
                            <w:r w:rsidR="00B663A1" w:rsidRPr="00403ADA">
                              <w:rPr>
                                <w:rFonts w:ascii="Calibri" w:hAnsi="Calibri" w:cs="Calibri"/>
                                <w:b/>
                                <w:color w:val="1F497D" w:themeColor="text2"/>
                                <w:szCs w:val="22"/>
                              </w:rPr>
                              <w:t>ommunity groups</w:t>
                            </w:r>
                            <w:r w:rsidR="00C66C67" w:rsidRPr="00403ADA">
                              <w:rPr>
                                <w:rFonts w:ascii="Calibri" w:hAnsi="Calibri" w:cs="Calibri"/>
                                <w:b/>
                                <w:color w:val="1F497D" w:themeColor="text2"/>
                                <w:szCs w:val="22"/>
                              </w:rPr>
                              <w:t xml:space="preserve"> (including </w:t>
                            </w:r>
                            <w:proofErr w:type="gramStart"/>
                            <w:r w:rsidRPr="00403ADA">
                              <w:rPr>
                                <w:rFonts w:ascii="Calibri" w:hAnsi="Calibri" w:cs="Calibri"/>
                                <w:b/>
                                <w:color w:val="1F497D" w:themeColor="text2"/>
                                <w:szCs w:val="22"/>
                              </w:rPr>
                              <w:t>m</w:t>
                            </w:r>
                            <w:r w:rsidR="00C66C67" w:rsidRPr="00403ADA">
                              <w:rPr>
                                <w:rFonts w:ascii="Calibri" w:hAnsi="Calibri" w:cs="Calibri"/>
                                <w:b/>
                                <w:color w:val="1F497D" w:themeColor="text2"/>
                                <w:szCs w:val="22"/>
                              </w:rPr>
                              <w:t>others</w:t>
                            </w:r>
                            <w:proofErr w:type="gramEnd"/>
                            <w:r w:rsidR="00C66C67" w:rsidRPr="00403ADA">
                              <w:rPr>
                                <w:rFonts w:ascii="Calibri" w:hAnsi="Calibri" w:cs="Calibri"/>
                                <w:b/>
                                <w:color w:val="1F497D" w:themeColor="text2"/>
                                <w:szCs w:val="22"/>
                              </w:rPr>
                              <w:t xml:space="preserve"> </w:t>
                            </w:r>
                            <w:r w:rsidRPr="00403ADA">
                              <w:rPr>
                                <w:rFonts w:ascii="Calibri" w:hAnsi="Calibri" w:cs="Calibri"/>
                                <w:b/>
                                <w:color w:val="1F497D" w:themeColor="text2"/>
                                <w:szCs w:val="22"/>
                              </w:rPr>
                              <w:t>g</w:t>
                            </w:r>
                            <w:r w:rsidR="00C66C67" w:rsidRPr="00403ADA">
                              <w:rPr>
                                <w:rFonts w:ascii="Calibri" w:hAnsi="Calibri" w:cs="Calibri"/>
                                <w:b/>
                                <w:color w:val="1F497D" w:themeColor="text2"/>
                                <w:szCs w:val="22"/>
                              </w:rPr>
                              <w:t>roups</w:t>
                            </w:r>
                            <w:r w:rsidR="00B663A1" w:rsidRPr="00403ADA">
                              <w:rPr>
                                <w:rFonts w:ascii="Calibri" w:hAnsi="Calibri" w:cs="Calibri"/>
                                <w:b/>
                                <w:color w:val="1F497D" w:themeColor="text2"/>
                                <w:szCs w:val="22"/>
                              </w:rPr>
                              <w:t xml:space="preserve">, </w:t>
                            </w:r>
                            <w:r w:rsidR="00C66C67" w:rsidRPr="00403ADA">
                              <w:rPr>
                                <w:rFonts w:ascii="Calibri" w:hAnsi="Calibri" w:cs="Calibri"/>
                                <w:b/>
                                <w:color w:val="1F497D" w:themeColor="text2"/>
                                <w:szCs w:val="22"/>
                              </w:rPr>
                              <w:t xml:space="preserve">Parents &amp; Citizens Associations, </w:t>
                            </w:r>
                            <w:r w:rsidRPr="00403ADA">
                              <w:rPr>
                                <w:rFonts w:ascii="Calibri" w:hAnsi="Calibri" w:cs="Calibri"/>
                                <w:b/>
                                <w:color w:val="1F497D" w:themeColor="text2"/>
                                <w:szCs w:val="22"/>
                              </w:rPr>
                              <w:t>s</w:t>
                            </w:r>
                            <w:r w:rsidR="00C66C67" w:rsidRPr="00403ADA">
                              <w:rPr>
                                <w:rFonts w:ascii="Calibri" w:hAnsi="Calibri" w:cs="Calibri"/>
                                <w:b/>
                                <w:color w:val="1F497D" w:themeColor="text2"/>
                                <w:szCs w:val="22"/>
                              </w:rPr>
                              <w:t xml:space="preserve">porting </w:t>
                            </w:r>
                            <w:r w:rsidRPr="00403ADA">
                              <w:rPr>
                                <w:rFonts w:ascii="Calibri" w:hAnsi="Calibri" w:cs="Calibri"/>
                                <w:b/>
                                <w:color w:val="1F497D" w:themeColor="text2"/>
                                <w:szCs w:val="22"/>
                              </w:rPr>
                              <w:t>c</w:t>
                            </w:r>
                            <w:r w:rsidR="00C66C67" w:rsidRPr="00403ADA">
                              <w:rPr>
                                <w:rFonts w:ascii="Calibri" w:hAnsi="Calibri" w:cs="Calibri"/>
                                <w:b/>
                                <w:color w:val="1F497D" w:themeColor="text2"/>
                                <w:szCs w:val="22"/>
                              </w:rPr>
                              <w:t xml:space="preserve">lubs and </w:t>
                            </w:r>
                            <w:r w:rsidRPr="00403ADA">
                              <w:rPr>
                                <w:rFonts w:ascii="Calibri" w:hAnsi="Calibri" w:cs="Calibri"/>
                                <w:b/>
                                <w:color w:val="1F497D" w:themeColor="text2"/>
                                <w:szCs w:val="22"/>
                              </w:rPr>
                              <w:t>R</w:t>
                            </w:r>
                            <w:r w:rsidR="00C66C67" w:rsidRPr="00403ADA">
                              <w:rPr>
                                <w:rFonts w:ascii="Calibri" w:hAnsi="Calibri" w:cs="Calibri"/>
                                <w:b/>
                                <w:color w:val="1F497D" w:themeColor="text2"/>
                                <w:szCs w:val="22"/>
                              </w:rPr>
                              <w:t xml:space="preserve">otary </w:t>
                            </w:r>
                            <w:r w:rsidRPr="00403ADA">
                              <w:rPr>
                                <w:rFonts w:ascii="Calibri" w:hAnsi="Calibri" w:cs="Calibri"/>
                                <w:b/>
                                <w:color w:val="1F497D" w:themeColor="text2"/>
                                <w:szCs w:val="22"/>
                              </w:rPr>
                              <w:t>g</w:t>
                            </w:r>
                            <w:r w:rsidR="00C66C67" w:rsidRPr="00403ADA">
                              <w:rPr>
                                <w:rFonts w:ascii="Calibri" w:hAnsi="Calibri" w:cs="Calibri"/>
                                <w:b/>
                                <w:color w:val="1F497D" w:themeColor="text2"/>
                                <w:szCs w:val="22"/>
                              </w:rPr>
                              <w:t xml:space="preserve">roups), </w:t>
                            </w:r>
                            <w:r w:rsidRPr="00403ADA">
                              <w:rPr>
                                <w:rFonts w:ascii="Calibri" w:hAnsi="Calibri" w:cs="Calibri"/>
                                <w:b/>
                                <w:color w:val="1F497D" w:themeColor="text2"/>
                                <w:szCs w:val="22"/>
                              </w:rPr>
                              <w:t>s</w:t>
                            </w:r>
                            <w:r w:rsidR="00C66C67" w:rsidRPr="00403ADA">
                              <w:rPr>
                                <w:rFonts w:ascii="Calibri" w:hAnsi="Calibri" w:cs="Calibri"/>
                                <w:b/>
                                <w:color w:val="1F497D" w:themeColor="text2"/>
                                <w:szCs w:val="22"/>
                              </w:rPr>
                              <w:t xml:space="preserve">chools, Local Aboriginal Land Councils, </w:t>
                            </w:r>
                            <w:r w:rsidRPr="00403ADA">
                              <w:rPr>
                                <w:rFonts w:ascii="Calibri" w:hAnsi="Calibri" w:cs="Calibri"/>
                                <w:b/>
                                <w:color w:val="1F497D" w:themeColor="text2"/>
                                <w:szCs w:val="22"/>
                              </w:rPr>
                              <w:t>c</w:t>
                            </w:r>
                            <w:r w:rsidR="00B663A1" w:rsidRPr="00403ADA">
                              <w:rPr>
                                <w:rFonts w:ascii="Calibri" w:hAnsi="Calibri" w:cs="Calibri"/>
                                <w:b/>
                                <w:color w:val="1F497D" w:themeColor="text2"/>
                                <w:szCs w:val="22"/>
                              </w:rPr>
                              <w:t xml:space="preserve">hambers of </w:t>
                            </w:r>
                            <w:r w:rsidRPr="00403ADA">
                              <w:rPr>
                                <w:rFonts w:ascii="Calibri" w:hAnsi="Calibri" w:cs="Calibri"/>
                                <w:b/>
                                <w:color w:val="1F497D" w:themeColor="text2"/>
                                <w:szCs w:val="22"/>
                              </w:rPr>
                              <w:t>c</w:t>
                            </w:r>
                            <w:r w:rsidR="00B663A1" w:rsidRPr="00403ADA">
                              <w:rPr>
                                <w:rFonts w:ascii="Calibri" w:hAnsi="Calibri" w:cs="Calibri"/>
                                <w:b/>
                                <w:color w:val="1F497D" w:themeColor="text2"/>
                                <w:szCs w:val="22"/>
                              </w:rPr>
                              <w:t>ommerce</w:t>
                            </w:r>
                            <w:r w:rsidR="00C66C67" w:rsidRPr="00403ADA">
                              <w:rPr>
                                <w:rFonts w:ascii="Calibri" w:hAnsi="Calibri" w:cs="Calibri"/>
                                <w:b/>
                                <w:color w:val="1F497D" w:themeColor="text2"/>
                                <w:szCs w:val="22"/>
                              </w:rPr>
                              <w:t xml:space="preserve"> </w:t>
                            </w:r>
                            <w:r w:rsidRPr="00403ADA">
                              <w:rPr>
                                <w:rFonts w:ascii="Calibri" w:hAnsi="Calibri" w:cs="Calibri"/>
                                <w:b/>
                                <w:color w:val="1F497D" w:themeColor="text2"/>
                                <w:szCs w:val="22"/>
                              </w:rPr>
                              <w:t>or</w:t>
                            </w:r>
                            <w:r w:rsidR="00B663A1" w:rsidRPr="00403ADA">
                              <w:rPr>
                                <w:rFonts w:ascii="Calibri" w:hAnsi="Calibri" w:cs="Calibri"/>
                                <w:b/>
                                <w:color w:val="1F497D" w:themeColor="text2"/>
                                <w:szCs w:val="22"/>
                              </w:rPr>
                              <w:t xml:space="preserve"> La</w:t>
                            </w:r>
                            <w:r w:rsidR="00C66C67" w:rsidRPr="00403ADA">
                              <w:rPr>
                                <w:rFonts w:ascii="Calibri" w:hAnsi="Calibri" w:cs="Calibri"/>
                                <w:b/>
                                <w:color w:val="1F497D" w:themeColor="text2"/>
                                <w:szCs w:val="22"/>
                              </w:rPr>
                              <w:t>ndcare groups</w:t>
                            </w:r>
                            <w:r w:rsidRPr="00403ADA">
                              <w:rPr>
                                <w:rFonts w:ascii="Calibri" w:hAnsi="Calibri" w:cs="Calibri"/>
                                <w:b/>
                                <w:color w:val="1F497D" w:themeColor="text2"/>
                                <w:szCs w:val="22"/>
                              </w:rPr>
                              <w:t xml:space="preserve"> etc.</w:t>
                            </w:r>
                          </w:p>
                          <w:p w14:paraId="40260C13" w14:textId="11653AD7" w:rsidR="00F930EE" w:rsidRPr="00403ADA" w:rsidRDefault="00F930EE" w:rsidP="00F930EE">
                            <w:pPr>
                              <w:rPr>
                                <w:rFonts w:ascii="Calibri" w:hAnsi="Calibri" w:cs="Calibri"/>
                                <w:b/>
                                <w:color w:val="1F497D" w:themeColor="text2"/>
                                <w:szCs w:val="22"/>
                              </w:rPr>
                            </w:pPr>
                          </w:p>
                        </w:txbxContent>
                      </wps:txbx>
                      <wps:bodyPr rot="0" vert="horz" wrap="square" lIns="91440" tIns="91440" rIns="91440" bIns="91440" anchor="t" anchorCtr="0" upright="1">
                        <a:noAutofit/>
                      </wps:bodyPr>
                    </wps:wsp>
                  </a:graphicData>
                </a:graphic>
              </wp:inline>
            </w:drawing>
          </mc:Choice>
          <mc:Fallback>
            <w:pict>
              <v:shape w14:anchorId="0AA22745" id="_x0000_s1038" type="#_x0000_t202" style="width:477pt;height: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0S+qLgIAALgEAAAOAAAAZHJzL2Uyb0RvYy54bWy8VNuO0zAQfUfiHyy/06RRr9GmK9hlEdJy&#13;&#10;kXb5ANdxGgvbY2y3Sfl6xnZbCrwhxEvkGY/PXM6Z3NyOWpGDcF6Caeh0UlIiDIdWml1Dvzw/vFpR&#13;&#10;4gMzLVNgREOPwtPbzcsXN4OtRQU9qFY4giDG14NtaB+CrYvC815o5idghcHLDpxmAU23K1rHBkTX&#13;&#10;qqjKclEM4FrrgAvv0XufL+km4Xed4OFT13kRiGoo1hbS16XvNn6LzQ2rd47ZXvJTGewvqtBMGkx6&#13;&#10;gbpngZG9k39AackdeOjChIMuoOskF6kH7GZa/tbNU8+sSL3gcLy9jMn/O1j+8fDZEdk2tJpTYphG&#13;&#10;jp7FGMgbGMlqFuczWF9j2JPFwDCiH3lOvXr7CPyrx5DiKiY/8DF6O3yAFgHZPkB6MXZOxylh3wRh&#13;&#10;kJDjhYSYlKNzUc6X6xKvON5Vi9lymcsoWH1+bp0P7wRoEg8NdchygmeHRx9iOaw+h8RsHpRsH6RS&#13;&#10;yYjKEnfKkQNDTYSxSk/VXmOt2Ye6wvxJGehG/WT36uxG+KTPiJKS/ZJAGTI0dD3Hef7/5FoGXCcl&#13;&#10;dUNTuac2esHat6ZNLQUmVT5jH8qcyIt8ZebCuB2TIKbVmf0ttEek00FeH1x3PPTgvlMy4Oo01H/b&#13;&#10;MycoUe8NanM9nc3irl0b7trYXhvMcIRCJijJx7uQ93Nvndz1mCmrzcBrlFEnE8FRb7mqU/24HomK&#13;&#10;0yrH/bu2U9TPH87mBwAAAP//AwBQSwMEFAAGAAgAAAAhAAa36TDfAAAACgEAAA8AAABkcnMvZG93&#13;&#10;bnJldi54bWxMj8FOwzAQRO9I/IO1SNyoU1SgpHGqUsQJVIlSoRzdeIkN8TqK3Sb9exYucBlpNNrZ&#13;&#10;ecVy9K04Yh9dIAXTSQYCqQ7GUaNg9/Z0NQcRkyaj20Co4IQRluX5WaFzEwZ6xeM2NYJLKOZagU2p&#13;&#10;y6WMtUWv4yR0SJx9hN7rxLZvpOn1wOW+lddZdiu9dsQfrO5wbbH+2h68gur5s7Gu3nSn9bszVD1U&#13;&#10;q5ehUuryYnxcsKwWIBKO6e8Cfhh4P5Q8bB8OZKJoFTBN+lXO7m9mbPcKZtO7DGRZyP8I5TcAAAD/&#13;&#10;/wMAUEsBAi0AFAAGAAgAAAAhALaDOJL+AAAA4QEAABMAAAAAAAAAAAAAAAAAAAAAAFtDb250ZW50&#13;&#10;X1R5cGVzXS54bWxQSwECLQAUAAYACAAAACEAOP0h/9YAAACUAQAACwAAAAAAAAAAAAAAAAAvAQAA&#13;&#10;X3JlbHMvLnJlbHNQSwECLQAUAAYACAAAACEAo9Evqi4CAAC4BAAADgAAAAAAAAAAAAAAAAAuAgAA&#13;&#10;ZHJzL2Uyb0RvYy54bWxQSwECLQAUAAYACAAAACEABrfpMN8AAAAKAQAADwAAAAAAAAAAAAAAAACI&#13;&#10;BAAAZHJzL2Rvd25yZXYueG1sUEsFBgAAAAAEAAQA8wAAAJQFAAAAAA==&#13;&#10;" fillcolor="#c6d9f1 [671]" strokecolor="#c6d9f1 [671]">
                <v:path arrowok="t"/>
                <v:textbox inset=",7.2pt,,7.2pt">
                  <w:txbxContent>
                    <w:p w14:paraId="267FBC05" w14:textId="1075E655" w:rsidR="004D304A" w:rsidRPr="00403ADA" w:rsidRDefault="004D304A" w:rsidP="00F930EE">
                      <w:pPr>
                        <w:rPr>
                          <w:rFonts w:ascii="Calibri" w:hAnsi="Calibri" w:cs="Calibri"/>
                          <w:b/>
                          <w:color w:val="1F497D" w:themeColor="text2"/>
                          <w:sz w:val="24"/>
                        </w:rPr>
                      </w:pPr>
                      <w:r w:rsidRPr="00403ADA">
                        <w:rPr>
                          <w:rFonts w:ascii="Calibri" w:hAnsi="Calibri" w:cs="Calibri"/>
                          <w:b/>
                          <w:color w:val="1F497D" w:themeColor="text2"/>
                          <w:sz w:val="24"/>
                        </w:rPr>
                        <w:t>Involving your target audience</w:t>
                      </w:r>
                    </w:p>
                    <w:p w14:paraId="5450D299" w14:textId="2892C423" w:rsidR="00F930EE" w:rsidRPr="00403ADA" w:rsidRDefault="00F930EE" w:rsidP="00F930EE">
                      <w:pPr>
                        <w:rPr>
                          <w:rFonts w:ascii="Calibri" w:hAnsi="Calibri" w:cs="Calibri"/>
                          <w:color w:val="1F497D" w:themeColor="text2"/>
                          <w:szCs w:val="22"/>
                        </w:rPr>
                      </w:pPr>
                      <w:r w:rsidRPr="00403ADA">
                        <w:rPr>
                          <w:rFonts w:ascii="Calibri" w:hAnsi="Calibri" w:cs="Calibri"/>
                          <w:color w:val="1F497D" w:themeColor="text2"/>
                          <w:szCs w:val="22"/>
                        </w:rPr>
                        <w:t>M</w:t>
                      </w:r>
                      <w:r w:rsidR="004C0404" w:rsidRPr="00403ADA">
                        <w:rPr>
                          <w:rFonts w:ascii="Calibri" w:hAnsi="Calibri" w:cs="Calibri"/>
                          <w:color w:val="1F497D" w:themeColor="text2"/>
                          <w:szCs w:val="22"/>
                        </w:rPr>
                        <w:t>ost</w:t>
                      </w:r>
                      <w:r w:rsidRPr="00403ADA">
                        <w:rPr>
                          <w:rFonts w:ascii="Calibri" w:hAnsi="Calibri" w:cs="Calibri"/>
                          <w:color w:val="1F497D" w:themeColor="text2"/>
                          <w:szCs w:val="22"/>
                        </w:rPr>
                        <w:t xml:space="preserve"> sustainability education and engagement project ideas come from need</w:t>
                      </w:r>
                      <w:r w:rsidR="004C0404" w:rsidRPr="00403ADA">
                        <w:rPr>
                          <w:rFonts w:ascii="Calibri" w:hAnsi="Calibri" w:cs="Calibri"/>
                          <w:color w:val="1F497D" w:themeColor="text2"/>
                          <w:szCs w:val="22"/>
                        </w:rPr>
                        <w:t>s</w:t>
                      </w:r>
                      <w:r w:rsidRPr="00403ADA">
                        <w:rPr>
                          <w:rFonts w:ascii="Calibri" w:hAnsi="Calibri" w:cs="Calibri"/>
                          <w:color w:val="1F497D" w:themeColor="text2"/>
                          <w:szCs w:val="22"/>
                        </w:rPr>
                        <w:t xml:space="preserve"> identified </w:t>
                      </w:r>
                      <w:r w:rsidR="004C0404" w:rsidRPr="00403ADA">
                        <w:rPr>
                          <w:rFonts w:ascii="Calibri" w:hAnsi="Calibri" w:cs="Calibri"/>
                          <w:color w:val="1F497D" w:themeColor="text2"/>
                          <w:szCs w:val="22"/>
                        </w:rPr>
                        <w:t>through</w:t>
                      </w:r>
                      <w:r w:rsidRPr="00403ADA">
                        <w:rPr>
                          <w:rFonts w:ascii="Calibri" w:hAnsi="Calibri" w:cs="Calibri"/>
                          <w:color w:val="1F497D" w:themeColor="text2"/>
                          <w:szCs w:val="22"/>
                        </w:rPr>
                        <w:t xml:space="preserve"> consultation with </w:t>
                      </w:r>
                      <w:r w:rsidR="004C0404" w:rsidRPr="00403ADA">
                        <w:rPr>
                          <w:rFonts w:ascii="Calibri" w:hAnsi="Calibri" w:cs="Calibri"/>
                          <w:color w:val="1F497D" w:themeColor="text2"/>
                          <w:szCs w:val="22"/>
                        </w:rPr>
                        <w:t>the</w:t>
                      </w:r>
                      <w:r w:rsidRPr="00403ADA">
                        <w:rPr>
                          <w:rFonts w:ascii="Calibri" w:hAnsi="Calibri" w:cs="Calibri"/>
                          <w:color w:val="1F497D" w:themeColor="text2"/>
                          <w:szCs w:val="22"/>
                        </w:rPr>
                        <w:t xml:space="preserve"> target audience</w:t>
                      </w:r>
                      <w:r w:rsidR="00B10C42" w:rsidRPr="00403ADA">
                        <w:rPr>
                          <w:rFonts w:ascii="Calibri" w:hAnsi="Calibri" w:cs="Calibri"/>
                          <w:color w:val="1F497D" w:themeColor="text2"/>
                          <w:szCs w:val="22"/>
                        </w:rPr>
                        <w:t>. Th</w:t>
                      </w:r>
                      <w:r w:rsidR="004C0404" w:rsidRPr="00403ADA">
                        <w:rPr>
                          <w:rFonts w:ascii="Calibri" w:hAnsi="Calibri" w:cs="Calibri"/>
                          <w:color w:val="1F497D" w:themeColor="text2"/>
                          <w:szCs w:val="22"/>
                        </w:rPr>
                        <w:t>ese</w:t>
                      </w:r>
                      <w:r w:rsidR="00B10C42" w:rsidRPr="00403ADA">
                        <w:rPr>
                          <w:rFonts w:ascii="Calibri" w:hAnsi="Calibri" w:cs="Calibri"/>
                          <w:color w:val="1F497D" w:themeColor="text2"/>
                          <w:szCs w:val="22"/>
                        </w:rPr>
                        <w:t xml:space="preserve"> </w:t>
                      </w:r>
                      <w:r w:rsidR="004C0404" w:rsidRPr="00403ADA">
                        <w:rPr>
                          <w:rFonts w:ascii="Calibri" w:hAnsi="Calibri" w:cs="Calibri"/>
                          <w:color w:val="1F497D" w:themeColor="text2"/>
                          <w:szCs w:val="22"/>
                        </w:rPr>
                        <w:t>can include</w:t>
                      </w:r>
                      <w:r w:rsidR="00B10C42" w:rsidRPr="00403ADA">
                        <w:rPr>
                          <w:rFonts w:ascii="Calibri" w:hAnsi="Calibri" w:cs="Calibri"/>
                          <w:color w:val="1F497D" w:themeColor="text2"/>
                          <w:szCs w:val="22"/>
                        </w:rPr>
                        <w:t xml:space="preserve"> formal consultation</w:t>
                      </w:r>
                      <w:r w:rsidR="00400D15" w:rsidRPr="00403ADA">
                        <w:rPr>
                          <w:rFonts w:ascii="Calibri" w:hAnsi="Calibri" w:cs="Calibri"/>
                          <w:color w:val="1F497D" w:themeColor="text2"/>
                          <w:szCs w:val="22"/>
                        </w:rPr>
                        <w:t>s</w:t>
                      </w:r>
                      <w:r w:rsidR="00B10C42" w:rsidRPr="00403ADA">
                        <w:rPr>
                          <w:rFonts w:ascii="Calibri" w:hAnsi="Calibri" w:cs="Calibri"/>
                          <w:color w:val="1F497D" w:themeColor="text2"/>
                          <w:szCs w:val="22"/>
                        </w:rPr>
                        <w:t xml:space="preserve"> for a</w:t>
                      </w:r>
                      <w:r w:rsidRPr="00403ADA">
                        <w:rPr>
                          <w:rFonts w:ascii="Calibri" w:hAnsi="Calibri" w:cs="Calibri"/>
                          <w:color w:val="1F497D" w:themeColor="text2"/>
                          <w:szCs w:val="22"/>
                        </w:rPr>
                        <w:t xml:space="preserve"> Strategy or Plan</w:t>
                      </w:r>
                      <w:r w:rsidR="00B10C42" w:rsidRPr="00403ADA">
                        <w:rPr>
                          <w:rFonts w:ascii="Calibri" w:hAnsi="Calibri" w:cs="Calibri"/>
                          <w:color w:val="1F497D" w:themeColor="text2"/>
                          <w:szCs w:val="22"/>
                        </w:rPr>
                        <w:t>, or informal conversations or meetings.</w:t>
                      </w:r>
                    </w:p>
                    <w:p w14:paraId="29DFD14A" w14:textId="4585E376" w:rsidR="007565EA" w:rsidRPr="00403ADA" w:rsidRDefault="007565EA" w:rsidP="00F930EE">
                      <w:pPr>
                        <w:rPr>
                          <w:rFonts w:ascii="Calibri" w:hAnsi="Calibri" w:cs="Calibri"/>
                          <w:color w:val="1F497D" w:themeColor="text2"/>
                          <w:szCs w:val="22"/>
                        </w:rPr>
                      </w:pPr>
                      <w:r w:rsidRPr="00403ADA">
                        <w:rPr>
                          <w:rFonts w:ascii="Calibri" w:hAnsi="Calibri" w:cs="Calibri"/>
                          <w:color w:val="1F497D" w:themeColor="text2"/>
                          <w:szCs w:val="22"/>
                        </w:rPr>
                        <w:t xml:space="preserve">Participation </w:t>
                      </w:r>
                      <w:r w:rsidR="004C0404" w:rsidRPr="00403ADA">
                        <w:rPr>
                          <w:rFonts w:ascii="Calibri" w:hAnsi="Calibri" w:cs="Calibri"/>
                          <w:color w:val="1F497D" w:themeColor="text2"/>
                          <w:szCs w:val="22"/>
                        </w:rPr>
                        <w:t xml:space="preserve">however </w:t>
                      </w:r>
                      <w:r w:rsidRPr="00403ADA">
                        <w:rPr>
                          <w:rFonts w:ascii="Calibri" w:hAnsi="Calibri" w:cs="Calibri"/>
                          <w:color w:val="1F497D" w:themeColor="text2"/>
                          <w:szCs w:val="22"/>
                        </w:rPr>
                        <w:t>goes beyond consultation, to empowering people by directly involving them in the decision-making process</w:t>
                      </w:r>
                      <w:r w:rsidR="007C4BEA" w:rsidRPr="00403ADA">
                        <w:rPr>
                          <w:rFonts w:ascii="Calibri" w:hAnsi="Calibri" w:cs="Calibri"/>
                          <w:color w:val="1F497D" w:themeColor="text2"/>
                          <w:szCs w:val="22"/>
                        </w:rPr>
                        <w:t>. This creates a greater sense of ownership and commitment</w:t>
                      </w:r>
                      <w:r w:rsidR="00B663A1" w:rsidRPr="00403ADA">
                        <w:rPr>
                          <w:rFonts w:ascii="Calibri" w:hAnsi="Calibri" w:cs="Calibri"/>
                          <w:color w:val="1F497D" w:themeColor="text2"/>
                          <w:szCs w:val="22"/>
                        </w:rPr>
                        <w:t xml:space="preserve"> and makes</w:t>
                      </w:r>
                      <w:r w:rsidR="007C4BEA" w:rsidRPr="00403ADA">
                        <w:rPr>
                          <w:rFonts w:ascii="Calibri" w:hAnsi="Calibri" w:cs="Calibri"/>
                          <w:color w:val="1F497D" w:themeColor="text2"/>
                          <w:szCs w:val="22"/>
                        </w:rPr>
                        <w:t xml:space="preserve"> </w:t>
                      </w:r>
                      <w:r w:rsidR="00B663A1" w:rsidRPr="00403ADA">
                        <w:rPr>
                          <w:rFonts w:ascii="Calibri" w:hAnsi="Calibri" w:cs="Calibri"/>
                          <w:color w:val="1F497D" w:themeColor="text2"/>
                          <w:szCs w:val="22"/>
                        </w:rPr>
                        <w:t>citizens</w:t>
                      </w:r>
                      <w:r w:rsidR="007C4BEA" w:rsidRPr="00403ADA">
                        <w:rPr>
                          <w:rFonts w:ascii="Calibri" w:hAnsi="Calibri" w:cs="Calibri"/>
                          <w:color w:val="1F497D" w:themeColor="text2"/>
                          <w:szCs w:val="22"/>
                        </w:rPr>
                        <w:t xml:space="preserve"> more likely to </w:t>
                      </w:r>
                      <w:proofErr w:type="gramStart"/>
                      <w:r w:rsidR="007C4BEA" w:rsidRPr="00403ADA">
                        <w:rPr>
                          <w:rFonts w:ascii="Calibri" w:hAnsi="Calibri" w:cs="Calibri"/>
                          <w:color w:val="1F497D" w:themeColor="text2"/>
                          <w:szCs w:val="22"/>
                        </w:rPr>
                        <w:t>take action</w:t>
                      </w:r>
                      <w:proofErr w:type="gramEnd"/>
                      <w:r w:rsidR="007C4BEA" w:rsidRPr="00403ADA">
                        <w:rPr>
                          <w:rFonts w:ascii="Calibri" w:hAnsi="Calibri" w:cs="Calibri"/>
                          <w:color w:val="1F497D" w:themeColor="text2"/>
                          <w:szCs w:val="22"/>
                        </w:rPr>
                        <w:t>.</w:t>
                      </w:r>
                    </w:p>
                    <w:p w14:paraId="305C4F80" w14:textId="4B5BDAF3" w:rsidR="007C4BEA" w:rsidRPr="00403ADA" w:rsidRDefault="007C4BEA" w:rsidP="00F930EE">
                      <w:pPr>
                        <w:rPr>
                          <w:rFonts w:ascii="Calibri" w:hAnsi="Calibri" w:cs="Calibri"/>
                          <w:color w:val="1F497D" w:themeColor="text2"/>
                          <w:szCs w:val="22"/>
                        </w:rPr>
                      </w:pPr>
                      <w:r w:rsidRPr="00403ADA">
                        <w:rPr>
                          <w:rFonts w:ascii="Calibri" w:hAnsi="Calibri" w:cs="Calibri"/>
                          <w:color w:val="1F497D" w:themeColor="text2"/>
                          <w:szCs w:val="22"/>
                        </w:rPr>
                        <w:t xml:space="preserve">Inviting a representative from your target audience to collaborate on </w:t>
                      </w:r>
                      <w:r w:rsidR="007F2FEE" w:rsidRPr="00403ADA">
                        <w:rPr>
                          <w:rFonts w:ascii="Calibri" w:hAnsi="Calibri" w:cs="Calibri"/>
                          <w:color w:val="1F497D" w:themeColor="text2"/>
                          <w:szCs w:val="22"/>
                        </w:rPr>
                        <w:t>your</w:t>
                      </w:r>
                      <w:r w:rsidRPr="00403ADA">
                        <w:rPr>
                          <w:rFonts w:ascii="Calibri" w:hAnsi="Calibri" w:cs="Calibri"/>
                          <w:color w:val="1F497D" w:themeColor="text2"/>
                          <w:szCs w:val="22"/>
                        </w:rPr>
                        <w:t xml:space="preserve"> project design</w:t>
                      </w:r>
                      <w:r w:rsidR="008F395D" w:rsidRPr="00403ADA">
                        <w:rPr>
                          <w:rFonts w:ascii="Calibri" w:hAnsi="Calibri" w:cs="Calibri"/>
                          <w:color w:val="1F497D" w:themeColor="text2"/>
                          <w:szCs w:val="22"/>
                        </w:rPr>
                        <w:t xml:space="preserve"> </w:t>
                      </w:r>
                      <w:r w:rsidR="007F2FEE" w:rsidRPr="00403ADA">
                        <w:rPr>
                          <w:rFonts w:ascii="Calibri" w:hAnsi="Calibri" w:cs="Calibri"/>
                          <w:color w:val="1F497D" w:themeColor="text2"/>
                          <w:szCs w:val="22"/>
                        </w:rPr>
                        <w:t>ensures participatory decision-making and gives you confidence that your project activities will be attended.</w:t>
                      </w:r>
                    </w:p>
                    <w:p w14:paraId="1DEB6F73" w14:textId="569B23EE" w:rsidR="00B663A1" w:rsidRPr="00403ADA" w:rsidRDefault="00400D15" w:rsidP="00F930EE">
                      <w:pPr>
                        <w:rPr>
                          <w:rFonts w:ascii="Calibri" w:hAnsi="Calibri" w:cs="Calibri"/>
                          <w:b/>
                          <w:color w:val="1F497D" w:themeColor="text2"/>
                          <w:szCs w:val="22"/>
                        </w:rPr>
                      </w:pPr>
                      <w:r w:rsidRPr="00403ADA">
                        <w:rPr>
                          <w:rFonts w:ascii="Calibri" w:hAnsi="Calibri" w:cs="Calibri"/>
                          <w:b/>
                          <w:color w:val="1F497D" w:themeColor="text2"/>
                          <w:szCs w:val="22"/>
                        </w:rPr>
                        <w:t>Find your target audience representatives by contacting c</w:t>
                      </w:r>
                      <w:r w:rsidR="00B663A1" w:rsidRPr="00403ADA">
                        <w:rPr>
                          <w:rFonts w:ascii="Calibri" w:hAnsi="Calibri" w:cs="Calibri"/>
                          <w:b/>
                          <w:color w:val="1F497D" w:themeColor="text2"/>
                          <w:szCs w:val="22"/>
                        </w:rPr>
                        <w:t>ommunity groups</w:t>
                      </w:r>
                      <w:r w:rsidR="00C66C67" w:rsidRPr="00403ADA">
                        <w:rPr>
                          <w:rFonts w:ascii="Calibri" w:hAnsi="Calibri" w:cs="Calibri"/>
                          <w:b/>
                          <w:color w:val="1F497D" w:themeColor="text2"/>
                          <w:szCs w:val="22"/>
                        </w:rPr>
                        <w:t xml:space="preserve"> (including </w:t>
                      </w:r>
                      <w:proofErr w:type="gramStart"/>
                      <w:r w:rsidRPr="00403ADA">
                        <w:rPr>
                          <w:rFonts w:ascii="Calibri" w:hAnsi="Calibri" w:cs="Calibri"/>
                          <w:b/>
                          <w:color w:val="1F497D" w:themeColor="text2"/>
                          <w:szCs w:val="22"/>
                        </w:rPr>
                        <w:t>m</w:t>
                      </w:r>
                      <w:r w:rsidR="00C66C67" w:rsidRPr="00403ADA">
                        <w:rPr>
                          <w:rFonts w:ascii="Calibri" w:hAnsi="Calibri" w:cs="Calibri"/>
                          <w:b/>
                          <w:color w:val="1F497D" w:themeColor="text2"/>
                          <w:szCs w:val="22"/>
                        </w:rPr>
                        <w:t>others</w:t>
                      </w:r>
                      <w:proofErr w:type="gramEnd"/>
                      <w:r w:rsidR="00C66C67" w:rsidRPr="00403ADA">
                        <w:rPr>
                          <w:rFonts w:ascii="Calibri" w:hAnsi="Calibri" w:cs="Calibri"/>
                          <w:b/>
                          <w:color w:val="1F497D" w:themeColor="text2"/>
                          <w:szCs w:val="22"/>
                        </w:rPr>
                        <w:t xml:space="preserve"> </w:t>
                      </w:r>
                      <w:r w:rsidRPr="00403ADA">
                        <w:rPr>
                          <w:rFonts w:ascii="Calibri" w:hAnsi="Calibri" w:cs="Calibri"/>
                          <w:b/>
                          <w:color w:val="1F497D" w:themeColor="text2"/>
                          <w:szCs w:val="22"/>
                        </w:rPr>
                        <w:t>g</w:t>
                      </w:r>
                      <w:r w:rsidR="00C66C67" w:rsidRPr="00403ADA">
                        <w:rPr>
                          <w:rFonts w:ascii="Calibri" w:hAnsi="Calibri" w:cs="Calibri"/>
                          <w:b/>
                          <w:color w:val="1F497D" w:themeColor="text2"/>
                          <w:szCs w:val="22"/>
                        </w:rPr>
                        <w:t>roups</w:t>
                      </w:r>
                      <w:r w:rsidR="00B663A1" w:rsidRPr="00403ADA">
                        <w:rPr>
                          <w:rFonts w:ascii="Calibri" w:hAnsi="Calibri" w:cs="Calibri"/>
                          <w:b/>
                          <w:color w:val="1F497D" w:themeColor="text2"/>
                          <w:szCs w:val="22"/>
                        </w:rPr>
                        <w:t xml:space="preserve">, </w:t>
                      </w:r>
                      <w:r w:rsidR="00C66C67" w:rsidRPr="00403ADA">
                        <w:rPr>
                          <w:rFonts w:ascii="Calibri" w:hAnsi="Calibri" w:cs="Calibri"/>
                          <w:b/>
                          <w:color w:val="1F497D" w:themeColor="text2"/>
                          <w:szCs w:val="22"/>
                        </w:rPr>
                        <w:t xml:space="preserve">Parents &amp; Citizens Associations, </w:t>
                      </w:r>
                      <w:r w:rsidRPr="00403ADA">
                        <w:rPr>
                          <w:rFonts w:ascii="Calibri" w:hAnsi="Calibri" w:cs="Calibri"/>
                          <w:b/>
                          <w:color w:val="1F497D" w:themeColor="text2"/>
                          <w:szCs w:val="22"/>
                        </w:rPr>
                        <w:t>s</w:t>
                      </w:r>
                      <w:r w:rsidR="00C66C67" w:rsidRPr="00403ADA">
                        <w:rPr>
                          <w:rFonts w:ascii="Calibri" w:hAnsi="Calibri" w:cs="Calibri"/>
                          <w:b/>
                          <w:color w:val="1F497D" w:themeColor="text2"/>
                          <w:szCs w:val="22"/>
                        </w:rPr>
                        <w:t xml:space="preserve">porting </w:t>
                      </w:r>
                      <w:r w:rsidRPr="00403ADA">
                        <w:rPr>
                          <w:rFonts w:ascii="Calibri" w:hAnsi="Calibri" w:cs="Calibri"/>
                          <w:b/>
                          <w:color w:val="1F497D" w:themeColor="text2"/>
                          <w:szCs w:val="22"/>
                        </w:rPr>
                        <w:t>c</w:t>
                      </w:r>
                      <w:r w:rsidR="00C66C67" w:rsidRPr="00403ADA">
                        <w:rPr>
                          <w:rFonts w:ascii="Calibri" w:hAnsi="Calibri" w:cs="Calibri"/>
                          <w:b/>
                          <w:color w:val="1F497D" w:themeColor="text2"/>
                          <w:szCs w:val="22"/>
                        </w:rPr>
                        <w:t xml:space="preserve">lubs and </w:t>
                      </w:r>
                      <w:r w:rsidRPr="00403ADA">
                        <w:rPr>
                          <w:rFonts w:ascii="Calibri" w:hAnsi="Calibri" w:cs="Calibri"/>
                          <w:b/>
                          <w:color w:val="1F497D" w:themeColor="text2"/>
                          <w:szCs w:val="22"/>
                        </w:rPr>
                        <w:t>R</w:t>
                      </w:r>
                      <w:r w:rsidR="00C66C67" w:rsidRPr="00403ADA">
                        <w:rPr>
                          <w:rFonts w:ascii="Calibri" w:hAnsi="Calibri" w:cs="Calibri"/>
                          <w:b/>
                          <w:color w:val="1F497D" w:themeColor="text2"/>
                          <w:szCs w:val="22"/>
                        </w:rPr>
                        <w:t xml:space="preserve">otary </w:t>
                      </w:r>
                      <w:r w:rsidRPr="00403ADA">
                        <w:rPr>
                          <w:rFonts w:ascii="Calibri" w:hAnsi="Calibri" w:cs="Calibri"/>
                          <w:b/>
                          <w:color w:val="1F497D" w:themeColor="text2"/>
                          <w:szCs w:val="22"/>
                        </w:rPr>
                        <w:t>g</w:t>
                      </w:r>
                      <w:r w:rsidR="00C66C67" w:rsidRPr="00403ADA">
                        <w:rPr>
                          <w:rFonts w:ascii="Calibri" w:hAnsi="Calibri" w:cs="Calibri"/>
                          <w:b/>
                          <w:color w:val="1F497D" w:themeColor="text2"/>
                          <w:szCs w:val="22"/>
                        </w:rPr>
                        <w:t xml:space="preserve">roups), </w:t>
                      </w:r>
                      <w:r w:rsidRPr="00403ADA">
                        <w:rPr>
                          <w:rFonts w:ascii="Calibri" w:hAnsi="Calibri" w:cs="Calibri"/>
                          <w:b/>
                          <w:color w:val="1F497D" w:themeColor="text2"/>
                          <w:szCs w:val="22"/>
                        </w:rPr>
                        <w:t>s</w:t>
                      </w:r>
                      <w:r w:rsidR="00C66C67" w:rsidRPr="00403ADA">
                        <w:rPr>
                          <w:rFonts w:ascii="Calibri" w:hAnsi="Calibri" w:cs="Calibri"/>
                          <w:b/>
                          <w:color w:val="1F497D" w:themeColor="text2"/>
                          <w:szCs w:val="22"/>
                        </w:rPr>
                        <w:t xml:space="preserve">chools, Local Aboriginal Land Councils, </w:t>
                      </w:r>
                      <w:r w:rsidRPr="00403ADA">
                        <w:rPr>
                          <w:rFonts w:ascii="Calibri" w:hAnsi="Calibri" w:cs="Calibri"/>
                          <w:b/>
                          <w:color w:val="1F497D" w:themeColor="text2"/>
                          <w:szCs w:val="22"/>
                        </w:rPr>
                        <w:t>c</w:t>
                      </w:r>
                      <w:r w:rsidR="00B663A1" w:rsidRPr="00403ADA">
                        <w:rPr>
                          <w:rFonts w:ascii="Calibri" w:hAnsi="Calibri" w:cs="Calibri"/>
                          <w:b/>
                          <w:color w:val="1F497D" w:themeColor="text2"/>
                          <w:szCs w:val="22"/>
                        </w:rPr>
                        <w:t xml:space="preserve">hambers of </w:t>
                      </w:r>
                      <w:r w:rsidRPr="00403ADA">
                        <w:rPr>
                          <w:rFonts w:ascii="Calibri" w:hAnsi="Calibri" w:cs="Calibri"/>
                          <w:b/>
                          <w:color w:val="1F497D" w:themeColor="text2"/>
                          <w:szCs w:val="22"/>
                        </w:rPr>
                        <w:t>c</w:t>
                      </w:r>
                      <w:r w:rsidR="00B663A1" w:rsidRPr="00403ADA">
                        <w:rPr>
                          <w:rFonts w:ascii="Calibri" w:hAnsi="Calibri" w:cs="Calibri"/>
                          <w:b/>
                          <w:color w:val="1F497D" w:themeColor="text2"/>
                          <w:szCs w:val="22"/>
                        </w:rPr>
                        <w:t>ommerce</w:t>
                      </w:r>
                      <w:r w:rsidR="00C66C67" w:rsidRPr="00403ADA">
                        <w:rPr>
                          <w:rFonts w:ascii="Calibri" w:hAnsi="Calibri" w:cs="Calibri"/>
                          <w:b/>
                          <w:color w:val="1F497D" w:themeColor="text2"/>
                          <w:szCs w:val="22"/>
                        </w:rPr>
                        <w:t xml:space="preserve"> </w:t>
                      </w:r>
                      <w:r w:rsidRPr="00403ADA">
                        <w:rPr>
                          <w:rFonts w:ascii="Calibri" w:hAnsi="Calibri" w:cs="Calibri"/>
                          <w:b/>
                          <w:color w:val="1F497D" w:themeColor="text2"/>
                          <w:szCs w:val="22"/>
                        </w:rPr>
                        <w:t>or</w:t>
                      </w:r>
                      <w:r w:rsidR="00B663A1" w:rsidRPr="00403ADA">
                        <w:rPr>
                          <w:rFonts w:ascii="Calibri" w:hAnsi="Calibri" w:cs="Calibri"/>
                          <w:b/>
                          <w:color w:val="1F497D" w:themeColor="text2"/>
                          <w:szCs w:val="22"/>
                        </w:rPr>
                        <w:t xml:space="preserve"> La</w:t>
                      </w:r>
                      <w:r w:rsidR="00C66C67" w:rsidRPr="00403ADA">
                        <w:rPr>
                          <w:rFonts w:ascii="Calibri" w:hAnsi="Calibri" w:cs="Calibri"/>
                          <w:b/>
                          <w:color w:val="1F497D" w:themeColor="text2"/>
                          <w:szCs w:val="22"/>
                        </w:rPr>
                        <w:t>ndcare groups</w:t>
                      </w:r>
                      <w:r w:rsidRPr="00403ADA">
                        <w:rPr>
                          <w:rFonts w:ascii="Calibri" w:hAnsi="Calibri" w:cs="Calibri"/>
                          <w:b/>
                          <w:color w:val="1F497D" w:themeColor="text2"/>
                          <w:szCs w:val="22"/>
                        </w:rPr>
                        <w:t xml:space="preserve"> etc.</w:t>
                      </w:r>
                    </w:p>
                    <w:p w14:paraId="40260C13" w14:textId="11653AD7" w:rsidR="00F930EE" w:rsidRPr="00403ADA" w:rsidRDefault="00F930EE" w:rsidP="00F930EE">
                      <w:pPr>
                        <w:rPr>
                          <w:rFonts w:ascii="Calibri" w:hAnsi="Calibri" w:cs="Calibri"/>
                          <w:b/>
                          <w:color w:val="1F497D" w:themeColor="text2"/>
                          <w:szCs w:val="22"/>
                        </w:rPr>
                      </w:pPr>
                    </w:p>
                  </w:txbxContent>
                </v:textbox>
                <w10:anchorlock/>
              </v:shape>
            </w:pict>
          </mc:Fallback>
        </mc:AlternateContent>
      </w:r>
    </w:p>
    <w:p w14:paraId="1C2BC8EE" w14:textId="54C9ADA0" w:rsidR="0074396C" w:rsidRPr="004B41F8" w:rsidRDefault="0074396C" w:rsidP="004B41F8">
      <w:pPr>
        <w:rPr>
          <w:b/>
          <w:sz w:val="24"/>
        </w:rPr>
      </w:pPr>
      <w:r>
        <w:rPr>
          <w:noProof/>
        </w:rPr>
        <w:lastRenderedPageBreak/>
        <mc:AlternateContent>
          <mc:Choice Requires="wps">
            <w:drawing>
              <wp:inline distT="0" distB="0" distL="0" distR="0" wp14:anchorId="56BD55A3" wp14:editId="5A3A14FA">
                <wp:extent cx="6057900" cy="2099144"/>
                <wp:effectExtent l="0" t="0" r="12700" b="9525"/>
                <wp:docPr id="1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2099144"/>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6055BF6C" w14:textId="1611F6B7" w:rsidR="004D304A" w:rsidRPr="00403ADA" w:rsidRDefault="004D304A" w:rsidP="0074396C">
                            <w:pPr>
                              <w:rPr>
                                <w:rFonts w:ascii="Calibri" w:hAnsi="Calibri" w:cs="Calibri"/>
                                <w:b/>
                                <w:color w:val="1F497D" w:themeColor="text2"/>
                                <w:sz w:val="24"/>
                              </w:rPr>
                            </w:pPr>
                            <w:r w:rsidRPr="00403ADA">
                              <w:rPr>
                                <w:rFonts w:ascii="Calibri" w:hAnsi="Calibri" w:cs="Calibri"/>
                                <w:b/>
                                <w:color w:val="1F497D" w:themeColor="text2"/>
                                <w:sz w:val="24"/>
                              </w:rPr>
                              <w:t>Involving your local Aboriginal community</w:t>
                            </w:r>
                          </w:p>
                          <w:p w14:paraId="56C817FE" w14:textId="56F14D13" w:rsidR="0074396C" w:rsidRPr="00403ADA" w:rsidRDefault="0074396C" w:rsidP="0074396C">
                            <w:pPr>
                              <w:rPr>
                                <w:rFonts w:ascii="Calibri" w:hAnsi="Calibri" w:cs="Calibri"/>
                                <w:color w:val="1F497D" w:themeColor="text2"/>
                              </w:rPr>
                            </w:pPr>
                            <w:r w:rsidRPr="00403ADA">
                              <w:rPr>
                                <w:rFonts w:ascii="Calibri" w:hAnsi="Calibri" w:cs="Calibri"/>
                                <w:color w:val="1F497D" w:themeColor="text2"/>
                                <w:szCs w:val="22"/>
                              </w:rPr>
                              <w:t>It is essential to</w:t>
                            </w:r>
                            <w:r w:rsidRPr="00403ADA">
                              <w:rPr>
                                <w:rFonts w:ascii="Calibri" w:hAnsi="Calibri" w:cs="Calibri"/>
                                <w:color w:val="1F497D" w:themeColor="text2"/>
                              </w:rPr>
                              <w:t xml:space="preserve"> connect with your </w:t>
                            </w:r>
                            <w:r w:rsidR="00B73F23">
                              <w:rPr>
                                <w:rFonts w:ascii="Calibri" w:hAnsi="Calibri" w:cs="Calibri"/>
                                <w:color w:val="1F497D" w:themeColor="text2"/>
                              </w:rPr>
                              <w:t xml:space="preserve">local </w:t>
                            </w:r>
                            <w:r w:rsidRPr="00403ADA">
                              <w:rPr>
                                <w:rFonts w:ascii="Calibri" w:hAnsi="Calibri" w:cs="Calibri"/>
                                <w:color w:val="1F497D" w:themeColor="text2"/>
                              </w:rPr>
                              <w:t xml:space="preserve">Aboriginal community </w:t>
                            </w:r>
                            <w:r w:rsidR="00DF5BE0" w:rsidRPr="00403ADA">
                              <w:rPr>
                                <w:rFonts w:ascii="Calibri" w:hAnsi="Calibri" w:cs="Calibri"/>
                                <w:color w:val="1F497D" w:themeColor="text2"/>
                              </w:rPr>
                              <w:t>from</w:t>
                            </w:r>
                            <w:r w:rsidRPr="00403ADA">
                              <w:rPr>
                                <w:rFonts w:ascii="Calibri" w:hAnsi="Calibri" w:cs="Calibri"/>
                                <w:color w:val="1F497D" w:themeColor="text2"/>
                              </w:rPr>
                              <w:t xml:space="preserve"> the </w:t>
                            </w:r>
                            <w:r w:rsidR="00DF5BE0" w:rsidRPr="00403ADA">
                              <w:rPr>
                                <w:rFonts w:ascii="Calibri" w:hAnsi="Calibri" w:cs="Calibri"/>
                                <w:color w:val="1F497D" w:themeColor="text2"/>
                              </w:rPr>
                              <w:t>beginning</w:t>
                            </w:r>
                            <w:r w:rsidRPr="00403ADA">
                              <w:rPr>
                                <w:rFonts w:ascii="Calibri" w:hAnsi="Calibri" w:cs="Calibri"/>
                                <w:color w:val="1F497D" w:themeColor="text2"/>
                              </w:rPr>
                              <w:t xml:space="preserve">, to </w:t>
                            </w:r>
                            <w:r w:rsidRPr="00403ADA">
                              <w:rPr>
                                <w:rFonts w:ascii="Calibri" w:hAnsi="Calibri" w:cs="Calibri"/>
                                <w:color w:val="1F497D" w:themeColor="text2"/>
                                <w:szCs w:val="22"/>
                              </w:rPr>
                              <w:t xml:space="preserve">ensure your project </w:t>
                            </w:r>
                            <w:r w:rsidRPr="00403ADA">
                              <w:rPr>
                                <w:rFonts w:ascii="Calibri" w:hAnsi="Calibri" w:cs="Calibri"/>
                                <w:color w:val="1F497D" w:themeColor="text2"/>
                              </w:rPr>
                              <w:t>respects and reflects local Aboriginal culture and heritage and includes cultural learning.</w:t>
                            </w:r>
                          </w:p>
                          <w:p w14:paraId="554D5AB1" w14:textId="3408E548" w:rsidR="0074396C" w:rsidRPr="00403ADA" w:rsidRDefault="00F930EE" w:rsidP="0074396C">
                            <w:pPr>
                              <w:rPr>
                                <w:rFonts w:ascii="Calibri" w:hAnsi="Calibri" w:cs="Calibri"/>
                                <w:color w:val="1F497D" w:themeColor="text2"/>
                              </w:rPr>
                            </w:pPr>
                            <w:r w:rsidRPr="00403ADA">
                              <w:rPr>
                                <w:rFonts w:ascii="Calibri" w:hAnsi="Calibri" w:cs="Calibri"/>
                                <w:color w:val="1F497D" w:themeColor="text2"/>
                              </w:rPr>
                              <w:t>Start by</w:t>
                            </w:r>
                            <w:r w:rsidR="0074396C" w:rsidRPr="00403ADA">
                              <w:rPr>
                                <w:rFonts w:ascii="Calibri" w:hAnsi="Calibri" w:cs="Calibri"/>
                                <w:color w:val="1F497D" w:themeColor="text2"/>
                              </w:rPr>
                              <w:t xml:space="preserve"> having a conversation with a representative of your local Aboriginal community to:</w:t>
                            </w:r>
                          </w:p>
                          <w:p w14:paraId="139D15F7" w14:textId="5B47BA3C" w:rsidR="0074396C" w:rsidRPr="00403ADA" w:rsidRDefault="0074396C" w:rsidP="0074396C">
                            <w:pPr>
                              <w:pStyle w:val="ListParagraph"/>
                              <w:numPr>
                                <w:ilvl w:val="0"/>
                                <w:numId w:val="40"/>
                              </w:numPr>
                              <w:rPr>
                                <w:rFonts w:ascii="Calibri" w:hAnsi="Calibri" w:cs="Calibri"/>
                                <w:color w:val="1F497D" w:themeColor="text2"/>
                              </w:rPr>
                            </w:pPr>
                            <w:r w:rsidRPr="00403ADA">
                              <w:rPr>
                                <w:rFonts w:ascii="Calibri" w:hAnsi="Calibri" w:cs="Calibri"/>
                                <w:color w:val="1F497D" w:themeColor="text2"/>
                              </w:rPr>
                              <w:t>Share your project rational</w:t>
                            </w:r>
                            <w:r w:rsidR="005127A0" w:rsidRPr="00403ADA">
                              <w:rPr>
                                <w:rFonts w:ascii="Calibri" w:hAnsi="Calibri" w:cs="Calibri"/>
                                <w:color w:val="1F497D" w:themeColor="text2"/>
                              </w:rPr>
                              <w:t>;</w:t>
                            </w:r>
                          </w:p>
                          <w:p w14:paraId="0C605A28" w14:textId="69C066DC" w:rsidR="0074396C" w:rsidRPr="00403ADA" w:rsidRDefault="0074396C" w:rsidP="0074396C">
                            <w:pPr>
                              <w:pStyle w:val="ListParagraph"/>
                              <w:numPr>
                                <w:ilvl w:val="0"/>
                                <w:numId w:val="40"/>
                              </w:numPr>
                              <w:rPr>
                                <w:rFonts w:ascii="Calibri" w:hAnsi="Calibri" w:cs="Calibri"/>
                                <w:color w:val="1F497D" w:themeColor="text2"/>
                              </w:rPr>
                            </w:pPr>
                            <w:r w:rsidRPr="00403ADA">
                              <w:rPr>
                                <w:rFonts w:ascii="Calibri" w:hAnsi="Calibri" w:cs="Calibri"/>
                                <w:color w:val="1F497D" w:themeColor="text2"/>
                              </w:rPr>
                              <w:t>Find out their perspective on the problem and possible solutions</w:t>
                            </w:r>
                            <w:r w:rsidR="005127A0" w:rsidRPr="00403ADA">
                              <w:rPr>
                                <w:rFonts w:ascii="Calibri" w:hAnsi="Calibri" w:cs="Calibri"/>
                                <w:color w:val="1F497D" w:themeColor="text2"/>
                              </w:rPr>
                              <w:t>;</w:t>
                            </w:r>
                          </w:p>
                          <w:p w14:paraId="676F7790" w14:textId="473FC736" w:rsidR="0074396C" w:rsidRPr="00403ADA" w:rsidRDefault="0074396C" w:rsidP="0074396C">
                            <w:pPr>
                              <w:pStyle w:val="ListParagraph"/>
                              <w:numPr>
                                <w:ilvl w:val="0"/>
                                <w:numId w:val="40"/>
                              </w:numPr>
                              <w:rPr>
                                <w:rFonts w:ascii="Calibri" w:hAnsi="Calibri" w:cs="Calibri"/>
                                <w:color w:val="1F497D" w:themeColor="text2"/>
                              </w:rPr>
                            </w:pPr>
                            <w:r w:rsidRPr="00403ADA">
                              <w:rPr>
                                <w:rFonts w:ascii="Calibri" w:hAnsi="Calibri" w:cs="Calibri"/>
                                <w:color w:val="1F497D" w:themeColor="text2"/>
                              </w:rPr>
                              <w:t xml:space="preserve">Identify who from the Aboriginal community </w:t>
                            </w:r>
                            <w:r w:rsidR="00B73F23">
                              <w:rPr>
                                <w:rFonts w:ascii="Calibri" w:hAnsi="Calibri" w:cs="Calibri"/>
                                <w:color w:val="1F497D" w:themeColor="text2"/>
                              </w:rPr>
                              <w:t>may wish to</w:t>
                            </w:r>
                            <w:r w:rsidRPr="00403ADA">
                              <w:rPr>
                                <w:rFonts w:ascii="Calibri" w:hAnsi="Calibri" w:cs="Calibri"/>
                                <w:color w:val="1F497D" w:themeColor="text2"/>
                              </w:rPr>
                              <w:t xml:space="preserve"> be invited to be involved</w:t>
                            </w:r>
                            <w:r w:rsidR="005127A0" w:rsidRPr="00403ADA">
                              <w:rPr>
                                <w:rFonts w:ascii="Calibri" w:hAnsi="Calibri" w:cs="Calibri"/>
                                <w:color w:val="1F497D" w:themeColor="text2"/>
                              </w:rPr>
                              <w:t>.</w:t>
                            </w:r>
                          </w:p>
                          <w:p w14:paraId="3A4AB0A5" w14:textId="77777777" w:rsidR="0074396C" w:rsidRPr="00403ADA" w:rsidRDefault="0074396C" w:rsidP="0074396C">
                            <w:pPr>
                              <w:rPr>
                                <w:rFonts w:ascii="Calibri" w:hAnsi="Calibri" w:cs="Calibri"/>
                                <w:b/>
                                <w:color w:val="1F497D" w:themeColor="text2"/>
                                <w:szCs w:val="22"/>
                              </w:rPr>
                            </w:pPr>
                            <w:r w:rsidRPr="00403ADA">
                              <w:rPr>
                                <w:rFonts w:ascii="Calibri" w:hAnsi="Calibri" w:cs="Calibri"/>
                                <w:b/>
                                <w:color w:val="1F497D" w:themeColor="text2"/>
                                <w:szCs w:val="22"/>
                              </w:rPr>
                              <w:t>If your organisation does not have an Aboriginal Liaison Officer, contact your Local Aboriginal Land Council to find out the best way to consult with your local Aboriginal Elders Group.</w:t>
                            </w:r>
                          </w:p>
                        </w:txbxContent>
                      </wps:txbx>
                      <wps:bodyPr rot="0" vert="horz" wrap="square" lIns="91440" tIns="91440" rIns="91440" bIns="91440" anchor="t" anchorCtr="0" upright="1">
                        <a:noAutofit/>
                      </wps:bodyPr>
                    </wps:wsp>
                  </a:graphicData>
                </a:graphic>
              </wp:inline>
            </w:drawing>
          </mc:Choice>
          <mc:Fallback>
            <w:pict>
              <v:shape w14:anchorId="56BD55A3" id="_x0000_s1039" type="#_x0000_t202" style="width:477pt;height:16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etiMgIAALgEAAAOAAAAZHJzL2Uyb0RvYy54bWy0VNtuEzEQfUfiHyy/k92EpiSrbCpoKUIq&#13;&#10;F6nlAxzbm7WwPcZ2slu+vmM7CSm8IXhZeS4+M+NzZldXo9FkL31QYFs6ndSUSMtBKLtt6beH21cL&#13;&#10;SkJkVjANVrb0UQZ6tX75YjW4Rs6gBy2kJwhiQzO4lvYxuqaqAu+lYWECTloMduANi2j6bSU8GxDd&#13;&#10;6GpW15fVAF44D1yGgN6bEqTrjN91kscvXRdkJLql2FvMX5+/m/St1ivWbD1zveKHNthfdGGYslj0&#13;&#10;BHXDIiM7r/6AMop7CNDFCQdTQdcpLvMMOM20/m2a+545mWfBxwnu9Ezh38Hyz/uvniiB3E0pscwg&#13;&#10;Rw9yjOQdjGRxkd5ncKHBtHuHiXFEP+bmWYO7A/49YEp1llMuhJS9GT6BQEC2i5BvjJ036ZVwboIw&#13;&#10;SMjjiYRUlKPzsp6/WdYY4hib1cvl9CK3UbHmeN35ED9IMCQdWuqR5QzP9nchpnZYc0xJ1QJoJW6V&#13;&#10;1tlIypLX2pM9Q03EcZav6p3BXosPdYX1szLQjfop7sXRjfBZnwklF3tWQFsytHQ5n80z8LPY6dr/&#13;&#10;Km5UxHXSyrQ0t3sYo5dMvLcijxSZ0uWMc2h7IC/xVZiL42Ysgnh9ZH8D4hHp9FDWB9cdDz34n5QM&#13;&#10;uDotDT92zEtK9EeL2kyMpV07N/y5sTk3mOUIhUxQUo7Xseznznm17bFSUZuFtyijTmWCk95KV4f+&#13;&#10;cT0yFYdVTvt3buesXz+c9RMAAAD//wMAUEsDBBQABgAIAAAAIQC7JWzN3wAAAAoBAAAPAAAAZHJz&#13;&#10;L2Rvd25yZXYueG1sTI/BTsMwEETvSPyDtUjcqAOFqqRxqlLECVSJUqEc3XiJDfE6it0m/XsWLnAZ&#13;&#10;aTTa2XnFcvStOGIfXSAF15MMBFIdjKNGwe7t6WoOIiZNRreBUMEJIyzL87NC5yYM9IrHbWoEl1DM&#13;&#10;tQKbUpdLGWuLXsdJ6JA4+wi914lt30jT64HLfStvsmwmvXbEH6zucG2x/toevILq+bOxrt50p/W7&#13;&#10;M1Q9VKuXoVLq8mJ8XLCsFiASjunvAn4YeD+UPGwfDmSiaBUwTfpVzu7vbtnuFUyn2QxkWcj/COU3&#13;&#10;AAAA//8DAFBLAQItABQABgAIAAAAIQC2gziS/gAAAOEBAAATAAAAAAAAAAAAAAAAAAAAAABbQ29u&#13;&#10;dGVudF9UeXBlc10ueG1sUEsBAi0AFAAGAAgAAAAhADj9If/WAAAAlAEAAAsAAAAAAAAAAAAAAAAA&#13;&#10;LwEAAF9yZWxzLy5yZWxzUEsBAi0AFAAGAAgAAAAhABSx62IyAgAAuAQAAA4AAAAAAAAAAAAAAAAA&#13;&#10;LgIAAGRycy9lMm9Eb2MueG1sUEsBAi0AFAAGAAgAAAAhALslbM3fAAAACgEAAA8AAAAAAAAAAAAA&#13;&#10;AAAAjAQAAGRycy9kb3ducmV2LnhtbFBLBQYAAAAABAAEAPMAAACYBQAAAAA=&#13;&#10;" fillcolor="#c6d9f1 [671]" strokecolor="#c6d9f1 [671]">
                <v:path arrowok="t"/>
                <v:textbox inset=",7.2pt,,7.2pt">
                  <w:txbxContent>
                    <w:p w14:paraId="6055BF6C" w14:textId="1611F6B7" w:rsidR="004D304A" w:rsidRPr="00403ADA" w:rsidRDefault="004D304A" w:rsidP="0074396C">
                      <w:pPr>
                        <w:rPr>
                          <w:rFonts w:ascii="Calibri" w:hAnsi="Calibri" w:cs="Calibri"/>
                          <w:b/>
                          <w:color w:val="1F497D" w:themeColor="text2"/>
                          <w:sz w:val="24"/>
                        </w:rPr>
                      </w:pPr>
                      <w:r w:rsidRPr="00403ADA">
                        <w:rPr>
                          <w:rFonts w:ascii="Calibri" w:hAnsi="Calibri" w:cs="Calibri"/>
                          <w:b/>
                          <w:color w:val="1F497D" w:themeColor="text2"/>
                          <w:sz w:val="24"/>
                        </w:rPr>
                        <w:t>Involving your local Aboriginal community</w:t>
                      </w:r>
                    </w:p>
                    <w:p w14:paraId="56C817FE" w14:textId="56F14D13" w:rsidR="0074396C" w:rsidRPr="00403ADA" w:rsidRDefault="0074396C" w:rsidP="0074396C">
                      <w:pPr>
                        <w:rPr>
                          <w:rFonts w:ascii="Calibri" w:hAnsi="Calibri" w:cs="Calibri"/>
                          <w:color w:val="1F497D" w:themeColor="text2"/>
                        </w:rPr>
                      </w:pPr>
                      <w:r w:rsidRPr="00403ADA">
                        <w:rPr>
                          <w:rFonts w:ascii="Calibri" w:hAnsi="Calibri" w:cs="Calibri"/>
                          <w:color w:val="1F497D" w:themeColor="text2"/>
                          <w:szCs w:val="22"/>
                        </w:rPr>
                        <w:t>It is essential to</w:t>
                      </w:r>
                      <w:r w:rsidRPr="00403ADA">
                        <w:rPr>
                          <w:rFonts w:ascii="Calibri" w:hAnsi="Calibri" w:cs="Calibri"/>
                          <w:color w:val="1F497D" w:themeColor="text2"/>
                        </w:rPr>
                        <w:t xml:space="preserve"> connect with your </w:t>
                      </w:r>
                      <w:r w:rsidR="00B73F23">
                        <w:rPr>
                          <w:rFonts w:ascii="Calibri" w:hAnsi="Calibri" w:cs="Calibri"/>
                          <w:color w:val="1F497D" w:themeColor="text2"/>
                        </w:rPr>
                        <w:t xml:space="preserve">local </w:t>
                      </w:r>
                      <w:r w:rsidRPr="00403ADA">
                        <w:rPr>
                          <w:rFonts w:ascii="Calibri" w:hAnsi="Calibri" w:cs="Calibri"/>
                          <w:color w:val="1F497D" w:themeColor="text2"/>
                        </w:rPr>
                        <w:t xml:space="preserve">Aboriginal community </w:t>
                      </w:r>
                      <w:r w:rsidR="00DF5BE0" w:rsidRPr="00403ADA">
                        <w:rPr>
                          <w:rFonts w:ascii="Calibri" w:hAnsi="Calibri" w:cs="Calibri"/>
                          <w:color w:val="1F497D" w:themeColor="text2"/>
                        </w:rPr>
                        <w:t>from</w:t>
                      </w:r>
                      <w:r w:rsidRPr="00403ADA">
                        <w:rPr>
                          <w:rFonts w:ascii="Calibri" w:hAnsi="Calibri" w:cs="Calibri"/>
                          <w:color w:val="1F497D" w:themeColor="text2"/>
                        </w:rPr>
                        <w:t xml:space="preserve"> the </w:t>
                      </w:r>
                      <w:r w:rsidR="00DF5BE0" w:rsidRPr="00403ADA">
                        <w:rPr>
                          <w:rFonts w:ascii="Calibri" w:hAnsi="Calibri" w:cs="Calibri"/>
                          <w:color w:val="1F497D" w:themeColor="text2"/>
                        </w:rPr>
                        <w:t>beginning</w:t>
                      </w:r>
                      <w:r w:rsidRPr="00403ADA">
                        <w:rPr>
                          <w:rFonts w:ascii="Calibri" w:hAnsi="Calibri" w:cs="Calibri"/>
                          <w:color w:val="1F497D" w:themeColor="text2"/>
                        </w:rPr>
                        <w:t xml:space="preserve">, to </w:t>
                      </w:r>
                      <w:r w:rsidRPr="00403ADA">
                        <w:rPr>
                          <w:rFonts w:ascii="Calibri" w:hAnsi="Calibri" w:cs="Calibri"/>
                          <w:color w:val="1F497D" w:themeColor="text2"/>
                          <w:szCs w:val="22"/>
                        </w:rPr>
                        <w:t xml:space="preserve">ensure your project </w:t>
                      </w:r>
                      <w:r w:rsidRPr="00403ADA">
                        <w:rPr>
                          <w:rFonts w:ascii="Calibri" w:hAnsi="Calibri" w:cs="Calibri"/>
                          <w:color w:val="1F497D" w:themeColor="text2"/>
                        </w:rPr>
                        <w:t>respects and reflects local Aboriginal culture and heritage and includes cultural learning.</w:t>
                      </w:r>
                    </w:p>
                    <w:p w14:paraId="554D5AB1" w14:textId="3408E548" w:rsidR="0074396C" w:rsidRPr="00403ADA" w:rsidRDefault="00F930EE" w:rsidP="0074396C">
                      <w:pPr>
                        <w:rPr>
                          <w:rFonts w:ascii="Calibri" w:hAnsi="Calibri" w:cs="Calibri"/>
                          <w:color w:val="1F497D" w:themeColor="text2"/>
                        </w:rPr>
                      </w:pPr>
                      <w:r w:rsidRPr="00403ADA">
                        <w:rPr>
                          <w:rFonts w:ascii="Calibri" w:hAnsi="Calibri" w:cs="Calibri"/>
                          <w:color w:val="1F497D" w:themeColor="text2"/>
                        </w:rPr>
                        <w:t>Start by</w:t>
                      </w:r>
                      <w:r w:rsidR="0074396C" w:rsidRPr="00403ADA">
                        <w:rPr>
                          <w:rFonts w:ascii="Calibri" w:hAnsi="Calibri" w:cs="Calibri"/>
                          <w:color w:val="1F497D" w:themeColor="text2"/>
                        </w:rPr>
                        <w:t xml:space="preserve"> having a conversation with a representative of your local Aboriginal community to:</w:t>
                      </w:r>
                    </w:p>
                    <w:p w14:paraId="139D15F7" w14:textId="5B47BA3C" w:rsidR="0074396C" w:rsidRPr="00403ADA" w:rsidRDefault="0074396C" w:rsidP="0074396C">
                      <w:pPr>
                        <w:pStyle w:val="ListParagraph"/>
                        <w:numPr>
                          <w:ilvl w:val="0"/>
                          <w:numId w:val="40"/>
                        </w:numPr>
                        <w:rPr>
                          <w:rFonts w:ascii="Calibri" w:hAnsi="Calibri" w:cs="Calibri"/>
                          <w:color w:val="1F497D" w:themeColor="text2"/>
                        </w:rPr>
                      </w:pPr>
                      <w:r w:rsidRPr="00403ADA">
                        <w:rPr>
                          <w:rFonts w:ascii="Calibri" w:hAnsi="Calibri" w:cs="Calibri"/>
                          <w:color w:val="1F497D" w:themeColor="text2"/>
                        </w:rPr>
                        <w:t>Share your project rational</w:t>
                      </w:r>
                      <w:r w:rsidR="005127A0" w:rsidRPr="00403ADA">
                        <w:rPr>
                          <w:rFonts w:ascii="Calibri" w:hAnsi="Calibri" w:cs="Calibri"/>
                          <w:color w:val="1F497D" w:themeColor="text2"/>
                        </w:rPr>
                        <w:t>;</w:t>
                      </w:r>
                    </w:p>
                    <w:p w14:paraId="0C605A28" w14:textId="69C066DC" w:rsidR="0074396C" w:rsidRPr="00403ADA" w:rsidRDefault="0074396C" w:rsidP="0074396C">
                      <w:pPr>
                        <w:pStyle w:val="ListParagraph"/>
                        <w:numPr>
                          <w:ilvl w:val="0"/>
                          <w:numId w:val="40"/>
                        </w:numPr>
                        <w:rPr>
                          <w:rFonts w:ascii="Calibri" w:hAnsi="Calibri" w:cs="Calibri"/>
                          <w:color w:val="1F497D" w:themeColor="text2"/>
                        </w:rPr>
                      </w:pPr>
                      <w:r w:rsidRPr="00403ADA">
                        <w:rPr>
                          <w:rFonts w:ascii="Calibri" w:hAnsi="Calibri" w:cs="Calibri"/>
                          <w:color w:val="1F497D" w:themeColor="text2"/>
                        </w:rPr>
                        <w:t>Find out their perspective on the problem and possible solutions</w:t>
                      </w:r>
                      <w:r w:rsidR="005127A0" w:rsidRPr="00403ADA">
                        <w:rPr>
                          <w:rFonts w:ascii="Calibri" w:hAnsi="Calibri" w:cs="Calibri"/>
                          <w:color w:val="1F497D" w:themeColor="text2"/>
                        </w:rPr>
                        <w:t>;</w:t>
                      </w:r>
                    </w:p>
                    <w:p w14:paraId="676F7790" w14:textId="473FC736" w:rsidR="0074396C" w:rsidRPr="00403ADA" w:rsidRDefault="0074396C" w:rsidP="0074396C">
                      <w:pPr>
                        <w:pStyle w:val="ListParagraph"/>
                        <w:numPr>
                          <w:ilvl w:val="0"/>
                          <w:numId w:val="40"/>
                        </w:numPr>
                        <w:rPr>
                          <w:rFonts w:ascii="Calibri" w:hAnsi="Calibri" w:cs="Calibri"/>
                          <w:color w:val="1F497D" w:themeColor="text2"/>
                        </w:rPr>
                      </w:pPr>
                      <w:r w:rsidRPr="00403ADA">
                        <w:rPr>
                          <w:rFonts w:ascii="Calibri" w:hAnsi="Calibri" w:cs="Calibri"/>
                          <w:color w:val="1F497D" w:themeColor="text2"/>
                        </w:rPr>
                        <w:t xml:space="preserve">Identify who from the Aboriginal community </w:t>
                      </w:r>
                      <w:r w:rsidR="00B73F23">
                        <w:rPr>
                          <w:rFonts w:ascii="Calibri" w:hAnsi="Calibri" w:cs="Calibri"/>
                          <w:color w:val="1F497D" w:themeColor="text2"/>
                        </w:rPr>
                        <w:t>may wish to</w:t>
                      </w:r>
                      <w:r w:rsidRPr="00403ADA">
                        <w:rPr>
                          <w:rFonts w:ascii="Calibri" w:hAnsi="Calibri" w:cs="Calibri"/>
                          <w:color w:val="1F497D" w:themeColor="text2"/>
                        </w:rPr>
                        <w:t xml:space="preserve"> be invited to be involved</w:t>
                      </w:r>
                      <w:r w:rsidR="005127A0" w:rsidRPr="00403ADA">
                        <w:rPr>
                          <w:rFonts w:ascii="Calibri" w:hAnsi="Calibri" w:cs="Calibri"/>
                          <w:color w:val="1F497D" w:themeColor="text2"/>
                        </w:rPr>
                        <w:t>.</w:t>
                      </w:r>
                    </w:p>
                    <w:p w14:paraId="3A4AB0A5" w14:textId="77777777" w:rsidR="0074396C" w:rsidRPr="00403ADA" w:rsidRDefault="0074396C" w:rsidP="0074396C">
                      <w:pPr>
                        <w:rPr>
                          <w:rFonts w:ascii="Calibri" w:hAnsi="Calibri" w:cs="Calibri"/>
                          <w:b/>
                          <w:color w:val="1F497D" w:themeColor="text2"/>
                          <w:szCs w:val="22"/>
                        </w:rPr>
                      </w:pPr>
                      <w:r w:rsidRPr="00403ADA">
                        <w:rPr>
                          <w:rFonts w:ascii="Calibri" w:hAnsi="Calibri" w:cs="Calibri"/>
                          <w:b/>
                          <w:color w:val="1F497D" w:themeColor="text2"/>
                          <w:szCs w:val="22"/>
                        </w:rPr>
                        <w:t>If your organisation does not have an Aboriginal Liaison Officer, contact your Local Aboriginal Land Council to find out the best way to consult with your local Aboriginal Elders Group.</w:t>
                      </w:r>
                    </w:p>
                  </w:txbxContent>
                </v:textbox>
                <w10:anchorlock/>
              </v:shape>
            </w:pict>
          </mc:Fallback>
        </mc:AlternateContent>
      </w:r>
    </w:p>
    <w:p w14:paraId="3DEDF46B" w14:textId="6C7C4375" w:rsidR="00CD1624" w:rsidRDefault="002003CF" w:rsidP="004A53A9">
      <w:pPr>
        <w:pStyle w:val="Heading2"/>
      </w:pPr>
      <w:bookmarkStart w:id="27" w:name="_Toc534974761"/>
      <w:r>
        <w:t>List</w:t>
      </w:r>
      <w:r w:rsidR="00D24A50">
        <w:t xml:space="preserve"> your project team, </w:t>
      </w:r>
      <w:r w:rsidR="00CD1624" w:rsidRPr="00C04A66">
        <w:t xml:space="preserve">how each collaborator </w:t>
      </w:r>
      <w:r w:rsidR="002A1FCA">
        <w:t>will</w:t>
      </w:r>
      <w:r w:rsidR="00C04A66">
        <w:t xml:space="preserve"> help deliver the project</w:t>
      </w:r>
      <w:r w:rsidR="00D24A50">
        <w:t xml:space="preserve"> and how the project will help deliver their organisation’s long-term goals</w:t>
      </w:r>
      <w:bookmarkEnd w:id="27"/>
    </w:p>
    <w:p w14:paraId="3C50C979" w14:textId="1CFD6310" w:rsidR="00B02D05" w:rsidRPr="00403ADA" w:rsidRDefault="00B02D05" w:rsidP="00B02D05">
      <w:pPr>
        <w:pStyle w:val="ListParagraph"/>
        <w:numPr>
          <w:ilvl w:val="0"/>
          <w:numId w:val="41"/>
        </w:numPr>
        <w:ind w:left="714" w:hanging="357"/>
        <w:contextualSpacing w:val="0"/>
        <w:rPr>
          <w:rFonts w:ascii="Calibri" w:hAnsi="Calibri" w:cs="Calibri"/>
        </w:rPr>
      </w:pPr>
      <w:r w:rsidRPr="00403ADA">
        <w:rPr>
          <w:rFonts w:ascii="Calibri" w:hAnsi="Calibri" w:cs="Calibri"/>
        </w:rPr>
        <w:t>The project team involves a representative from the target audience [tick if applicable]</w:t>
      </w:r>
    </w:p>
    <w:p w14:paraId="2CB629F6" w14:textId="3FCE13BC" w:rsidR="004B41F8" w:rsidRPr="00F63B0C" w:rsidRDefault="00626522" w:rsidP="00F63B0C">
      <w:pPr>
        <w:pStyle w:val="ListParagraph"/>
        <w:numPr>
          <w:ilvl w:val="0"/>
          <w:numId w:val="41"/>
        </w:numPr>
        <w:rPr>
          <w:rFonts w:ascii="Calibri" w:hAnsi="Calibri" w:cs="Calibri"/>
        </w:rPr>
      </w:pPr>
      <w:r w:rsidRPr="00403ADA">
        <w:rPr>
          <w:rFonts w:ascii="Calibri" w:hAnsi="Calibri" w:cs="Calibri"/>
        </w:rPr>
        <w:t>The project team involves a representative from the local Aboriginal community</w:t>
      </w:r>
      <w:r w:rsidR="004B41F8" w:rsidRPr="00403ADA">
        <w:rPr>
          <w:rFonts w:ascii="Calibri" w:hAnsi="Calibri" w:cs="Calibri"/>
        </w:rPr>
        <w:t xml:space="preserve"> [</w:t>
      </w:r>
      <w:r w:rsidR="00B02D05" w:rsidRPr="00403ADA">
        <w:rPr>
          <w:rFonts w:ascii="Calibri" w:hAnsi="Calibri" w:cs="Calibri"/>
        </w:rPr>
        <w:t>t</w:t>
      </w:r>
      <w:r w:rsidR="004B41F8" w:rsidRPr="00403ADA">
        <w:rPr>
          <w:rFonts w:ascii="Calibri" w:hAnsi="Calibri" w:cs="Calibri"/>
        </w:rPr>
        <w:t>ick if applicable]</w:t>
      </w:r>
    </w:p>
    <w:tbl>
      <w:tblPr>
        <w:tblStyle w:val="TableGrid"/>
        <w:tblW w:w="5000" w:type="pct"/>
        <w:tblLook w:val="00A0" w:firstRow="1" w:lastRow="0" w:firstColumn="1" w:lastColumn="0" w:noHBand="0" w:noVBand="0"/>
      </w:tblPr>
      <w:tblGrid>
        <w:gridCol w:w="1838"/>
        <w:gridCol w:w="1701"/>
        <w:gridCol w:w="1559"/>
        <w:gridCol w:w="1986"/>
        <w:gridCol w:w="2538"/>
      </w:tblGrid>
      <w:tr w:rsidR="00D24A50" w:rsidRPr="00403ADA" w14:paraId="3F899454" w14:textId="77777777" w:rsidTr="000C2E74">
        <w:tc>
          <w:tcPr>
            <w:tcW w:w="955" w:type="pct"/>
          </w:tcPr>
          <w:p w14:paraId="6CC67147" w14:textId="77777777" w:rsidR="00D24A50" w:rsidRPr="00403ADA" w:rsidRDefault="00D24A50" w:rsidP="004A53A9">
            <w:pPr>
              <w:rPr>
                <w:rFonts w:ascii="Calibri" w:hAnsi="Calibri" w:cs="Calibri"/>
                <w:b/>
              </w:rPr>
            </w:pPr>
            <w:r w:rsidRPr="00403ADA">
              <w:rPr>
                <w:rFonts w:ascii="Calibri" w:hAnsi="Calibri" w:cs="Calibri"/>
                <w:b/>
              </w:rPr>
              <w:t>Name</w:t>
            </w:r>
          </w:p>
        </w:tc>
        <w:tc>
          <w:tcPr>
            <w:tcW w:w="884" w:type="pct"/>
          </w:tcPr>
          <w:p w14:paraId="13F4AAC7" w14:textId="77777777" w:rsidR="00D24A50" w:rsidRPr="00403ADA" w:rsidRDefault="00D24A50" w:rsidP="004A53A9">
            <w:pPr>
              <w:rPr>
                <w:rFonts w:ascii="Calibri" w:hAnsi="Calibri" w:cs="Calibri"/>
                <w:b/>
              </w:rPr>
            </w:pPr>
            <w:r w:rsidRPr="00403ADA">
              <w:rPr>
                <w:rFonts w:ascii="Calibri" w:hAnsi="Calibri" w:cs="Calibri"/>
                <w:b/>
              </w:rPr>
              <w:t>Position</w:t>
            </w:r>
          </w:p>
        </w:tc>
        <w:tc>
          <w:tcPr>
            <w:tcW w:w="810" w:type="pct"/>
          </w:tcPr>
          <w:p w14:paraId="2C48630B" w14:textId="77777777" w:rsidR="00D24A50" w:rsidRPr="00403ADA" w:rsidRDefault="00D24A50" w:rsidP="004A53A9">
            <w:pPr>
              <w:rPr>
                <w:rFonts w:ascii="Calibri" w:hAnsi="Calibri" w:cs="Calibri"/>
                <w:b/>
              </w:rPr>
            </w:pPr>
            <w:r w:rsidRPr="00403ADA">
              <w:rPr>
                <w:rFonts w:ascii="Calibri" w:hAnsi="Calibri" w:cs="Calibri"/>
                <w:b/>
              </w:rPr>
              <w:t>Project Role</w:t>
            </w:r>
          </w:p>
        </w:tc>
        <w:tc>
          <w:tcPr>
            <w:tcW w:w="1032" w:type="pct"/>
          </w:tcPr>
          <w:p w14:paraId="700C7329" w14:textId="77777777" w:rsidR="00D24A50" w:rsidRPr="00403ADA" w:rsidRDefault="00D24A50" w:rsidP="004A53A9">
            <w:pPr>
              <w:rPr>
                <w:rFonts w:ascii="Calibri" w:hAnsi="Calibri" w:cs="Calibri"/>
                <w:b/>
              </w:rPr>
            </w:pPr>
            <w:r w:rsidRPr="00403ADA">
              <w:rPr>
                <w:rFonts w:ascii="Calibri" w:hAnsi="Calibri" w:cs="Calibri"/>
                <w:b/>
              </w:rPr>
              <w:t>Organisation</w:t>
            </w:r>
          </w:p>
        </w:tc>
        <w:tc>
          <w:tcPr>
            <w:tcW w:w="1319" w:type="pct"/>
          </w:tcPr>
          <w:p w14:paraId="28AAE7C1" w14:textId="77777777" w:rsidR="00D24A50" w:rsidRPr="00403ADA" w:rsidRDefault="00D24A50" w:rsidP="004A53A9">
            <w:pPr>
              <w:rPr>
                <w:rFonts w:ascii="Calibri" w:hAnsi="Calibri" w:cs="Calibri"/>
                <w:b/>
              </w:rPr>
            </w:pPr>
            <w:r w:rsidRPr="00403ADA">
              <w:rPr>
                <w:rFonts w:ascii="Calibri" w:hAnsi="Calibri" w:cs="Calibri"/>
                <w:b/>
              </w:rPr>
              <w:t>Organisational goals this project addresses</w:t>
            </w:r>
          </w:p>
        </w:tc>
      </w:tr>
      <w:tr w:rsidR="00D24A50" w:rsidRPr="00403ADA" w14:paraId="75D8D511" w14:textId="77777777" w:rsidTr="000C2E74">
        <w:tc>
          <w:tcPr>
            <w:tcW w:w="955" w:type="pct"/>
          </w:tcPr>
          <w:p w14:paraId="1C0C43B8" w14:textId="77777777" w:rsidR="00D24A50" w:rsidRPr="00403ADA" w:rsidRDefault="00D24A50" w:rsidP="00020D5C">
            <w:pPr>
              <w:rPr>
                <w:rFonts w:ascii="Calibri" w:hAnsi="Calibri" w:cs="Calibri"/>
                <w:sz w:val="20"/>
              </w:rPr>
            </w:pPr>
          </w:p>
        </w:tc>
        <w:tc>
          <w:tcPr>
            <w:tcW w:w="884" w:type="pct"/>
          </w:tcPr>
          <w:p w14:paraId="1D8E9E39" w14:textId="77777777" w:rsidR="00D24A50" w:rsidRPr="00403ADA" w:rsidRDefault="00D24A50" w:rsidP="00020D5C">
            <w:pPr>
              <w:rPr>
                <w:rFonts w:ascii="Calibri" w:hAnsi="Calibri" w:cs="Calibri"/>
                <w:sz w:val="20"/>
              </w:rPr>
            </w:pPr>
          </w:p>
        </w:tc>
        <w:tc>
          <w:tcPr>
            <w:tcW w:w="810" w:type="pct"/>
          </w:tcPr>
          <w:p w14:paraId="0358A2EA" w14:textId="77777777" w:rsidR="00D24A50" w:rsidRPr="00403ADA" w:rsidRDefault="00D24A50" w:rsidP="00020D5C">
            <w:pPr>
              <w:rPr>
                <w:rFonts w:ascii="Calibri" w:hAnsi="Calibri" w:cs="Calibri"/>
                <w:sz w:val="20"/>
              </w:rPr>
            </w:pPr>
          </w:p>
        </w:tc>
        <w:tc>
          <w:tcPr>
            <w:tcW w:w="1032" w:type="pct"/>
          </w:tcPr>
          <w:p w14:paraId="7A6E92F1" w14:textId="77777777" w:rsidR="00D24A50" w:rsidRPr="00403ADA" w:rsidRDefault="00D24A50" w:rsidP="00020D5C">
            <w:pPr>
              <w:rPr>
                <w:rFonts w:ascii="Calibri" w:hAnsi="Calibri" w:cs="Calibri"/>
                <w:sz w:val="20"/>
              </w:rPr>
            </w:pPr>
          </w:p>
        </w:tc>
        <w:tc>
          <w:tcPr>
            <w:tcW w:w="1319" w:type="pct"/>
          </w:tcPr>
          <w:p w14:paraId="7F0820A2" w14:textId="77777777" w:rsidR="00D24A50" w:rsidRPr="00403ADA" w:rsidRDefault="00D24A50" w:rsidP="00020D5C">
            <w:pPr>
              <w:rPr>
                <w:rFonts w:ascii="Calibri" w:hAnsi="Calibri" w:cs="Calibri"/>
                <w:sz w:val="20"/>
              </w:rPr>
            </w:pPr>
          </w:p>
        </w:tc>
      </w:tr>
      <w:tr w:rsidR="00D24A50" w:rsidRPr="00403ADA" w14:paraId="0795EDD2" w14:textId="77777777" w:rsidTr="000C2E74">
        <w:tc>
          <w:tcPr>
            <w:tcW w:w="955" w:type="pct"/>
          </w:tcPr>
          <w:p w14:paraId="1A72F4E0" w14:textId="77777777" w:rsidR="00D24A50" w:rsidRPr="00403ADA" w:rsidRDefault="00D24A50" w:rsidP="00020D5C">
            <w:pPr>
              <w:rPr>
                <w:rFonts w:ascii="Calibri" w:hAnsi="Calibri" w:cs="Calibri"/>
                <w:sz w:val="20"/>
              </w:rPr>
            </w:pPr>
          </w:p>
        </w:tc>
        <w:tc>
          <w:tcPr>
            <w:tcW w:w="884" w:type="pct"/>
          </w:tcPr>
          <w:p w14:paraId="4728E70D" w14:textId="77777777" w:rsidR="00D24A50" w:rsidRPr="00403ADA" w:rsidRDefault="00D24A50" w:rsidP="00020D5C">
            <w:pPr>
              <w:rPr>
                <w:rFonts w:ascii="Calibri" w:hAnsi="Calibri" w:cs="Calibri"/>
                <w:sz w:val="20"/>
              </w:rPr>
            </w:pPr>
          </w:p>
        </w:tc>
        <w:tc>
          <w:tcPr>
            <w:tcW w:w="810" w:type="pct"/>
          </w:tcPr>
          <w:p w14:paraId="0734C7FA" w14:textId="77777777" w:rsidR="00D24A50" w:rsidRPr="00403ADA" w:rsidRDefault="00D24A50" w:rsidP="00020D5C">
            <w:pPr>
              <w:rPr>
                <w:rFonts w:ascii="Calibri" w:hAnsi="Calibri" w:cs="Calibri"/>
                <w:sz w:val="20"/>
              </w:rPr>
            </w:pPr>
          </w:p>
        </w:tc>
        <w:tc>
          <w:tcPr>
            <w:tcW w:w="1032" w:type="pct"/>
          </w:tcPr>
          <w:p w14:paraId="0EE864AA" w14:textId="77777777" w:rsidR="00D24A50" w:rsidRPr="00403ADA" w:rsidRDefault="00D24A50" w:rsidP="00020D5C">
            <w:pPr>
              <w:rPr>
                <w:rFonts w:ascii="Calibri" w:hAnsi="Calibri" w:cs="Calibri"/>
                <w:sz w:val="20"/>
              </w:rPr>
            </w:pPr>
          </w:p>
        </w:tc>
        <w:tc>
          <w:tcPr>
            <w:tcW w:w="1319" w:type="pct"/>
          </w:tcPr>
          <w:p w14:paraId="046A92FF" w14:textId="77777777" w:rsidR="00D24A50" w:rsidRPr="00403ADA" w:rsidRDefault="00D24A50" w:rsidP="00020D5C">
            <w:pPr>
              <w:rPr>
                <w:rFonts w:ascii="Calibri" w:hAnsi="Calibri" w:cs="Calibri"/>
                <w:sz w:val="20"/>
              </w:rPr>
            </w:pPr>
          </w:p>
        </w:tc>
      </w:tr>
      <w:tr w:rsidR="00D24A50" w:rsidRPr="00403ADA" w14:paraId="4F83DA66" w14:textId="77777777" w:rsidTr="000C2E74">
        <w:tc>
          <w:tcPr>
            <w:tcW w:w="955" w:type="pct"/>
          </w:tcPr>
          <w:p w14:paraId="1DD15913" w14:textId="77777777" w:rsidR="00D24A50" w:rsidRPr="00403ADA" w:rsidRDefault="00D24A50" w:rsidP="00020D5C">
            <w:pPr>
              <w:rPr>
                <w:rFonts w:ascii="Calibri" w:hAnsi="Calibri" w:cs="Calibri"/>
                <w:sz w:val="20"/>
              </w:rPr>
            </w:pPr>
          </w:p>
        </w:tc>
        <w:tc>
          <w:tcPr>
            <w:tcW w:w="884" w:type="pct"/>
          </w:tcPr>
          <w:p w14:paraId="0352E1D5" w14:textId="77777777" w:rsidR="00D24A50" w:rsidRPr="00403ADA" w:rsidRDefault="00D24A50" w:rsidP="00020D5C">
            <w:pPr>
              <w:rPr>
                <w:rFonts w:ascii="Calibri" w:hAnsi="Calibri" w:cs="Calibri"/>
                <w:sz w:val="20"/>
              </w:rPr>
            </w:pPr>
          </w:p>
        </w:tc>
        <w:tc>
          <w:tcPr>
            <w:tcW w:w="810" w:type="pct"/>
          </w:tcPr>
          <w:p w14:paraId="1DAE5723" w14:textId="77777777" w:rsidR="00D24A50" w:rsidRPr="00403ADA" w:rsidRDefault="00D24A50" w:rsidP="00020D5C">
            <w:pPr>
              <w:rPr>
                <w:rFonts w:ascii="Calibri" w:hAnsi="Calibri" w:cs="Calibri"/>
                <w:sz w:val="20"/>
              </w:rPr>
            </w:pPr>
          </w:p>
        </w:tc>
        <w:tc>
          <w:tcPr>
            <w:tcW w:w="1032" w:type="pct"/>
          </w:tcPr>
          <w:p w14:paraId="44519A61" w14:textId="77777777" w:rsidR="00D24A50" w:rsidRPr="00403ADA" w:rsidRDefault="00D24A50" w:rsidP="00020D5C">
            <w:pPr>
              <w:rPr>
                <w:rFonts w:ascii="Calibri" w:hAnsi="Calibri" w:cs="Calibri"/>
                <w:sz w:val="20"/>
              </w:rPr>
            </w:pPr>
          </w:p>
        </w:tc>
        <w:tc>
          <w:tcPr>
            <w:tcW w:w="1319" w:type="pct"/>
          </w:tcPr>
          <w:p w14:paraId="099C62B8" w14:textId="77777777" w:rsidR="00D24A50" w:rsidRPr="00403ADA" w:rsidRDefault="00D24A50" w:rsidP="00020D5C">
            <w:pPr>
              <w:rPr>
                <w:rFonts w:ascii="Calibri" w:hAnsi="Calibri" w:cs="Calibri"/>
                <w:sz w:val="20"/>
              </w:rPr>
            </w:pPr>
          </w:p>
        </w:tc>
      </w:tr>
      <w:tr w:rsidR="00D24A50" w:rsidRPr="00403ADA" w14:paraId="7D29441F" w14:textId="77777777" w:rsidTr="000C2E74">
        <w:tc>
          <w:tcPr>
            <w:tcW w:w="955" w:type="pct"/>
          </w:tcPr>
          <w:p w14:paraId="105E65AE" w14:textId="77777777" w:rsidR="00D24A50" w:rsidRPr="00403ADA" w:rsidRDefault="00D24A50" w:rsidP="00020D5C">
            <w:pPr>
              <w:rPr>
                <w:rFonts w:ascii="Calibri" w:hAnsi="Calibri" w:cs="Calibri"/>
                <w:sz w:val="20"/>
              </w:rPr>
            </w:pPr>
          </w:p>
        </w:tc>
        <w:tc>
          <w:tcPr>
            <w:tcW w:w="884" w:type="pct"/>
          </w:tcPr>
          <w:p w14:paraId="106F89E6" w14:textId="77777777" w:rsidR="00D24A50" w:rsidRPr="00403ADA" w:rsidRDefault="00D24A50" w:rsidP="00020D5C">
            <w:pPr>
              <w:rPr>
                <w:rFonts w:ascii="Calibri" w:hAnsi="Calibri" w:cs="Calibri"/>
                <w:sz w:val="20"/>
              </w:rPr>
            </w:pPr>
          </w:p>
        </w:tc>
        <w:tc>
          <w:tcPr>
            <w:tcW w:w="810" w:type="pct"/>
          </w:tcPr>
          <w:p w14:paraId="2209ED2F" w14:textId="77777777" w:rsidR="00D24A50" w:rsidRPr="00403ADA" w:rsidRDefault="00D24A50" w:rsidP="00020D5C">
            <w:pPr>
              <w:rPr>
                <w:rFonts w:ascii="Calibri" w:hAnsi="Calibri" w:cs="Calibri"/>
                <w:sz w:val="20"/>
              </w:rPr>
            </w:pPr>
          </w:p>
        </w:tc>
        <w:tc>
          <w:tcPr>
            <w:tcW w:w="1032" w:type="pct"/>
          </w:tcPr>
          <w:p w14:paraId="71DCF97D" w14:textId="77777777" w:rsidR="00D24A50" w:rsidRPr="00403ADA" w:rsidRDefault="00D24A50" w:rsidP="00020D5C">
            <w:pPr>
              <w:rPr>
                <w:rFonts w:ascii="Calibri" w:hAnsi="Calibri" w:cs="Calibri"/>
                <w:sz w:val="20"/>
              </w:rPr>
            </w:pPr>
          </w:p>
        </w:tc>
        <w:tc>
          <w:tcPr>
            <w:tcW w:w="1319" w:type="pct"/>
          </w:tcPr>
          <w:p w14:paraId="455C334F" w14:textId="77777777" w:rsidR="00D24A50" w:rsidRPr="00403ADA" w:rsidRDefault="00D24A50" w:rsidP="00020D5C">
            <w:pPr>
              <w:rPr>
                <w:rFonts w:ascii="Calibri" w:hAnsi="Calibri" w:cs="Calibri"/>
                <w:sz w:val="20"/>
              </w:rPr>
            </w:pPr>
          </w:p>
        </w:tc>
      </w:tr>
      <w:tr w:rsidR="00D24A50" w:rsidRPr="00403ADA" w14:paraId="078B5D6A" w14:textId="77777777" w:rsidTr="000C2E74">
        <w:tc>
          <w:tcPr>
            <w:tcW w:w="955" w:type="pct"/>
          </w:tcPr>
          <w:p w14:paraId="33276514" w14:textId="77777777" w:rsidR="00D24A50" w:rsidRPr="00403ADA" w:rsidRDefault="00D24A50" w:rsidP="00020D5C">
            <w:pPr>
              <w:rPr>
                <w:rFonts w:ascii="Calibri" w:hAnsi="Calibri" w:cs="Calibri"/>
                <w:sz w:val="20"/>
              </w:rPr>
            </w:pPr>
          </w:p>
        </w:tc>
        <w:tc>
          <w:tcPr>
            <w:tcW w:w="884" w:type="pct"/>
          </w:tcPr>
          <w:p w14:paraId="095D8803" w14:textId="77777777" w:rsidR="00D24A50" w:rsidRPr="00403ADA" w:rsidRDefault="00D24A50" w:rsidP="00020D5C">
            <w:pPr>
              <w:rPr>
                <w:rFonts w:ascii="Calibri" w:hAnsi="Calibri" w:cs="Calibri"/>
                <w:sz w:val="20"/>
              </w:rPr>
            </w:pPr>
          </w:p>
        </w:tc>
        <w:tc>
          <w:tcPr>
            <w:tcW w:w="810" w:type="pct"/>
          </w:tcPr>
          <w:p w14:paraId="6437831A" w14:textId="77777777" w:rsidR="00D24A50" w:rsidRPr="00403ADA" w:rsidRDefault="00D24A50" w:rsidP="00020D5C">
            <w:pPr>
              <w:rPr>
                <w:rFonts w:ascii="Calibri" w:hAnsi="Calibri" w:cs="Calibri"/>
                <w:sz w:val="20"/>
              </w:rPr>
            </w:pPr>
          </w:p>
        </w:tc>
        <w:tc>
          <w:tcPr>
            <w:tcW w:w="1032" w:type="pct"/>
          </w:tcPr>
          <w:p w14:paraId="40AD5622" w14:textId="77777777" w:rsidR="00D24A50" w:rsidRPr="00403ADA" w:rsidRDefault="00D24A50" w:rsidP="00020D5C">
            <w:pPr>
              <w:rPr>
                <w:rFonts w:ascii="Calibri" w:hAnsi="Calibri" w:cs="Calibri"/>
                <w:sz w:val="20"/>
              </w:rPr>
            </w:pPr>
          </w:p>
        </w:tc>
        <w:tc>
          <w:tcPr>
            <w:tcW w:w="1319" w:type="pct"/>
          </w:tcPr>
          <w:p w14:paraId="54CE4073" w14:textId="77777777" w:rsidR="00D24A50" w:rsidRPr="00403ADA" w:rsidRDefault="00D24A50" w:rsidP="00020D5C">
            <w:pPr>
              <w:rPr>
                <w:rFonts w:ascii="Calibri" w:hAnsi="Calibri" w:cs="Calibri"/>
                <w:sz w:val="20"/>
              </w:rPr>
            </w:pPr>
          </w:p>
        </w:tc>
      </w:tr>
    </w:tbl>
    <w:p w14:paraId="088B52A0" w14:textId="77777777" w:rsidR="0025533A" w:rsidRDefault="00C02378" w:rsidP="00C02378">
      <w:pPr>
        <w:pStyle w:val="Heading1"/>
      </w:pPr>
      <w:bookmarkStart w:id="28" w:name="_Toc534974762"/>
      <w:r>
        <w:t>STAKEHOLDERS</w:t>
      </w:r>
      <w:r w:rsidR="00E549ED">
        <w:t xml:space="preserve"> &amp; COMMUNICATION</w:t>
      </w:r>
      <w:bookmarkEnd w:id="28"/>
    </w:p>
    <w:p w14:paraId="63ED708E" w14:textId="77777777" w:rsidR="005A5AAF" w:rsidRPr="0025533A" w:rsidRDefault="007C7762" w:rsidP="0025533A">
      <w:r>
        <w:rPr>
          <w:noProof/>
        </w:rPr>
        <mc:AlternateContent>
          <mc:Choice Requires="wps">
            <w:drawing>
              <wp:inline distT="0" distB="0" distL="0" distR="0" wp14:anchorId="07F52EF0" wp14:editId="0143AE4A">
                <wp:extent cx="6057900" cy="1628775"/>
                <wp:effectExtent l="0" t="0" r="0" b="0"/>
                <wp:docPr id="1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1628775"/>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358ADBDF"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 xml:space="preserve">Stakeholders are any people or groups who are interested in, concerned about, or affected by the issue your project is addressing </w:t>
                            </w:r>
                            <w:r w:rsidRPr="00403ADA">
                              <w:rPr>
                                <w:rFonts w:ascii="Calibri" w:hAnsi="Calibri" w:cs="Calibri"/>
                                <w:color w:val="1F497D" w:themeColor="text2"/>
                                <w:u w:val="single"/>
                              </w:rPr>
                              <w:t>and/or</w:t>
                            </w:r>
                            <w:r w:rsidRPr="00403ADA">
                              <w:rPr>
                                <w:rFonts w:ascii="Calibri" w:hAnsi="Calibri" w:cs="Calibri"/>
                                <w:color w:val="1F497D" w:themeColor="text2"/>
                              </w:rPr>
                              <w:t xml:space="preserve"> your project and its outcomes.</w:t>
                            </w:r>
                          </w:p>
                          <w:p w14:paraId="2B21D0EE"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They include your target audience and the organisations your project team/collaborators represent.</w:t>
                            </w:r>
                          </w:p>
                          <w:p w14:paraId="4B5908E9"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 xml:space="preserve">A communication strategy helps you get your message out to your audience and stakeholders and ensures that these groups know about your project. </w:t>
                            </w:r>
                          </w:p>
                          <w:p w14:paraId="31B7B34E"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As discussed in ‘Project Activities’, ensure that the key message for your target audience clearly promotes the personal benefits to be gained from being involved, not just the environmental benefits.</w:t>
                            </w:r>
                          </w:p>
                        </w:txbxContent>
                      </wps:txbx>
                      <wps:bodyPr rot="0" vert="horz" wrap="square" lIns="91440" tIns="91440" rIns="91440" bIns="91440" anchor="t" anchorCtr="0" upright="1">
                        <a:noAutofit/>
                      </wps:bodyPr>
                    </wps:wsp>
                  </a:graphicData>
                </a:graphic>
              </wp:inline>
            </w:drawing>
          </mc:Choice>
          <mc:Fallback>
            <w:pict>
              <v:shape w14:anchorId="07F52EF0" id="Text Box 78" o:spid="_x0000_s1040" type="#_x0000_t202" style="width:477pt;height:1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GGLMwIAALgEAAAOAAAAZHJzL2Uyb0RvYy54bWy0VNuO0zAQfUfiHyy/06Sl16jpCnZZhLRc&#13;&#10;pF0+wHWcxsL2GNttUr6esd2WLrwheIk8F5854zOT9c2gFTkI5yWYmo5HJSXCcGik2dX069P9qyUl&#13;&#10;PjDTMAVG1PQoPL3ZvHyx7m0lJtCBaoQjCGJ81duadiHYqig874RmfgRWGAy24DQLaLpd0TjWI7pW&#13;&#10;xaQs50UPrrEOuPAevXc5SDcJv20FD5/b1otAVE2RW0hfl77b+C02a1btHLOd5Cca7C9YaCYNFr1A&#13;&#10;3bHAyN7JP6C05A48tGHEQRfQtpKL1AN2My5/6+axY1akXvBxvL08k/93sPzT4YsjskHtXlNimEaN&#13;&#10;nsQQyFsYyGIZ36e3vsK0R4uJYUA/5qZevX0A/s1jSnGVky/4mL3tP0KDgGwfIN0YWqfjK2HfBGFQ&#13;&#10;kONFhFiUo3NezharEkMcY+P5ZLlYzCKNglXn69b58F6AJvFQU4cqJ3h2ePAhp55TYjUPSjb3Uqlk&#13;&#10;xMkSt8qRA8OZCMMkXVV7jVyzD+cK6yMOq9CN85Pdy7MbmaT5jCiJ17MCypC+pqvZZJaAn8Uu1/5X&#13;&#10;cS0DrpOSuqaJ7qmNTrDmnWlSS4FJlc/YhzIn8aJeWbkwbIc8ENOz+ltojiing7w+uO546MD9oKTH&#13;&#10;1amp/75nTlCiPhiczdV4Oo27dm24a2N7bTDDEQqVoCQfb0Pez711ctdhpTxtBt7gGLUyCRznLbM6&#13;&#10;8cf1SFKcVjnu37Wdsn79cDY/AQAA//8DAFBLAwQUAAYACAAAACEAwV8MC94AAAAKAQAADwAAAGRy&#13;&#10;cy9kb3ducmV2LnhtbEyPwU7DMBBE70j8g7VI3KhDRSpI41SliBMIqQWhHN14iQ3xOordJv17Fi5w&#13;&#10;GWk02tl55WrynTjiEF0gBdezDARSE4yjVsHb6+PVLYiYNBndBUIFJ4ywqs7PSl2YMNIWj7vUCi6h&#13;&#10;WGgFNqW+kDI2Fr2Os9AjcfYRBq8T26GVZtAjl/tOzrNsIb12xB+s7nFjsfnaHbyC+umzta556U+b&#13;&#10;d2eovq/Xz2Ot1OXF9LBkWS9BJJzS3wX8MPB+qHjYPhzIRNEpYJr0q5zd5Tds9wrm+SIHWZXyP0L1&#13;&#10;DQAA//8DAFBLAQItABQABgAIAAAAIQC2gziS/gAAAOEBAAATAAAAAAAAAAAAAAAAAAAAAABbQ29u&#13;&#10;dGVudF9UeXBlc10ueG1sUEsBAi0AFAAGAAgAAAAhADj9If/WAAAAlAEAAAsAAAAAAAAAAAAAAAAA&#13;&#10;LwEAAF9yZWxzLy5yZWxzUEsBAi0AFAAGAAgAAAAhAHBoYYszAgAAuAQAAA4AAAAAAAAAAAAAAAAA&#13;&#10;LgIAAGRycy9lMm9Eb2MueG1sUEsBAi0AFAAGAAgAAAAhAMFfDAveAAAACgEAAA8AAAAAAAAAAAAA&#13;&#10;AAAAjQQAAGRycy9kb3ducmV2LnhtbFBLBQYAAAAABAAEAPMAAACYBQAAAAA=&#13;&#10;" fillcolor="#c6d9f1 [671]" strokecolor="#c6d9f1 [671]">
                <v:path arrowok="t"/>
                <v:textbox inset=",7.2pt,,7.2pt">
                  <w:txbxContent>
                    <w:p w14:paraId="358ADBDF"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 xml:space="preserve">Stakeholders are any people or groups who are interested in, concerned about, or affected by the issue your project is addressing </w:t>
                      </w:r>
                      <w:r w:rsidRPr="00403ADA">
                        <w:rPr>
                          <w:rFonts w:ascii="Calibri" w:hAnsi="Calibri" w:cs="Calibri"/>
                          <w:color w:val="1F497D" w:themeColor="text2"/>
                          <w:u w:val="single"/>
                        </w:rPr>
                        <w:t>and/or</w:t>
                      </w:r>
                      <w:r w:rsidRPr="00403ADA">
                        <w:rPr>
                          <w:rFonts w:ascii="Calibri" w:hAnsi="Calibri" w:cs="Calibri"/>
                          <w:color w:val="1F497D" w:themeColor="text2"/>
                        </w:rPr>
                        <w:t xml:space="preserve"> your project and its outcomes.</w:t>
                      </w:r>
                    </w:p>
                    <w:p w14:paraId="2B21D0EE"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They include your target audience and the organisations your project team/collaborators represent.</w:t>
                      </w:r>
                    </w:p>
                    <w:p w14:paraId="4B5908E9"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 xml:space="preserve">A communication strategy helps you get your message out to your audience and stakeholders and ensures that these groups know about your project. </w:t>
                      </w:r>
                    </w:p>
                    <w:p w14:paraId="31B7B34E"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As discussed in ‘Project Activities’, ensure that the key message for your target audience clearly promotes the personal benefits to be gained from being involved, not just the environmental benefits.</w:t>
                      </w:r>
                    </w:p>
                  </w:txbxContent>
                </v:textbox>
                <w10:anchorlock/>
              </v:shape>
            </w:pict>
          </mc:Fallback>
        </mc:AlternateContent>
      </w:r>
    </w:p>
    <w:p w14:paraId="2703ECC7" w14:textId="4A3287EC" w:rsidR="0039679B" w:rsidRDefault="00F808B8" w:rsidP="00192DF0">
      <w:pPr>
        <w:pStyle w:val="Heading2"/>
      </w:pPr>
      <w:bookmarkStart w:id="29" w:name="_Toc534974763"/>
      <w:r>
        <w:t>Identify your stakeholders</w:t>
      </w:r>
      <w:r w:rsidR="00071FE9">
        <w:t>, their interests</w:t>
      </w:r>
      <w:r>
        <w:t xml:space="preserve"> </w:t>
      </w:r>
      <w:r w:rsidR="00B77A6E">
        <w:t xml:space="preserve">in the project </w:t>
      </w:r>
      <w:r>
        <w:t xml:space="preserve">and your communication strategy </w:t>
      </w:r>
      <w:r w:rsidR="00071FE9">
        <w:t>for them</w:t>
      </w:r>
      <w:bookmarkEnd w:id="29"/>
    </w:p>
    <w:p w14:paraId="1D81FA8F" w14:textId="70660F90" w:rsidR="000E1D8A" w:rsidRPr="00403ADA" w:rsidRDefault="000E1D8A" w:rsidP="000E1D8A">
      <w:pPr>
        <w:rPr>
          <w:rFonts w:ascii="Calibri" w:hAnsi="Calibri" w:cs="Calibri"/>
        </w:rPr>
      </w:pPr>
      <w:r w:rsidRPr="00403ADA">
        <w:rPr>
          <w:rFonts w:ascii="Calibri" w:hAnsi="Calibri" w:cs="Calibri"/>
        </w:rPr>
        <w:t>[Delete the notes and examples in this table to develop a Communication Strategy for your project]</w:t>
      </w:r>
    </w:p>
    <w:tbl>
      <w:tblPr>
        <w:tblStyle w:val="TableGrid"/>
        <w:tblW w:w="0" w:type="auto"/>
        <w:tblLook w:val="00A0" w:firstRow="1" w:lastRow="0" w:firstColumn="1" w:lastColumn="0" w:noHBand="0" w:noVBand="0"/>
      </w:tblPr>
      <w:tblGrid>
        <w:gridCol w:w="1671"/>
        <w:gridCol w:w="1616"/>
        <w:gridCol w:w="3445"/>
        <w:gridCol w:w="2890"/>
      </w:tblGrid>
      <w:tr w:rsidR="00FD0E7C" w:rsidRPr="00403ADA" w14:paraId="30695FA2" w14:textId="77777777">
        <w:tc>
          <w:tcPr>
            <w:tcW w:w="0" w:type="auto"/>
          </w:tcPr>
          <w:p w14:paraId="5C9F4510" w14:textId="77777777" w:rsidR="00A60F0E" w:rsidRPr="00403ADA" w:rsidRDefault="00CD55BF" w:rsidP="00540174">
            <w:pPr>
              <w:spacing w:after="0"/>
              <w:rPr>
                <w:rFonts w:ascii="Calibri" w:hAnsi="Calibri" w:cs="Calibri"/>
                <w:b/>
              </w:rPr>
            </w:pPr>
            <w:r w:rsidRPr="00403ADA">
              <w:rPr>
                <w:rFonts w:ascii="Calibri" w:hAnsi="Calibri" w:cs="Calibri"/>
                <w:b/>
              </w:rPr>
              <w:t>Stakeholders</w:t>
            </w:r>
          </w:p>
          <w:p w14:paraId="65296E8C" w14:textId="7707F51E" w:rsidR="00CD55BF" w:rsidRPr="00403ADA" w:rsidRDefault="00CD55BF" w:rsidP="00D966B6">
            <w:pPr>
              <w:rPr>
                <w:rFonts w:ascii="Calibri" w:hAnsi="Calibri" w:cs="Calibri"/>
                <w:sz w:val="20"/>
              </w:rPr>
            </w:pPr>
          </w:p>
        </w:tc>
        <w:tc>
          <w:tcPr>
            <w:tcW w:w="0" w:type="auto"/>
          </w:tcPr>
          <w:p w14:paraId="0182D4BE" w14:textId="5E23C6F2" w:rsidR="00A60F0E" w:rsidRPr="00403ADA" w:rsidRDefault="00B77A6E" w:rsidP="00192A18">
            <w:pPr>
              <w:spacing w:after="0"/>
              <w:rPr>
                <w:rFonts w:ascii="Calibri" w:hAnsi="Calibri" w:cs="Calibri"/>
                <w:b/>
              </w:rPr>
            </w:pPr>
            <w:r w:rsidRPr="00403ADA">
              <w:rPr>
                <w:rFonts w:ascii="Calibri" w:hAnsi="Calibri" w:cs="Calibri"/>
                <w:b/>
              </w:rPr>
              <w:t>Interest</w:t>
            </w:r>
          </w:p>
          <w:p w14:paraId="1328355F" w14:textId="77777777" w:rsidR="00CD55BF" w:rsidRPr="00403ADA" w:rsidRDefault="00CD55BF" w:rsidP="00D966B6">
            <w:pPr>
              <w:rPr>
                <w:rFonts w:ascii="Calibri" w:hAnsi="Calibri" w:cs="Calibri"/>
                <w:b/>
              </w:rPr>
            </w:pPr>
          </w:p>
        </w:tc>
        <w:tc>
          <w:tcPr>
            <w:tcW w:w="0" w:type="auto"/>
          </w:tcPr>
          <w:p w14:paraId="089447C5" w14:textId="77777777" w:rsidR="00823061" w:rsidRPr="00403ADA" w:rsidRDefault="006E5826" w:rsidP="00540174">
            <w:pPr>
              <w:spacing w:after="0"/>
              <w:rPr>
                <w:rFonts w:ascii="Calibri" w:hAnsi="Calibri" w:cs="Calibri"/>
                <w:b/>
              </w:rPr>
            </w:pPr>
            <w:r w:rsidRPr="00403ADA">
              <w:rPr>
                <w:rFonts w:ascii="Calibri" w:hAnsi="Calibri" w:cs="Calibri"/>
                <w:b/>
              </w:rPr>
              <w:t>Key message</w:t>
            </w:r>
          </w:p>
          <w:p w14:paraId="3B920FC5" w14:textId="686EC5A5" w:rsidR="00CD55BF" w:rsidRPr="00403ADA" w:rsidRDefault="00CD55BF" w:rsidP="00DA4F5C">
            <w:pPr>
              <w:rPr>
                <w:rFonts w:ascii="Calibri" w:hAnsi="Calibri" w:cs="Calibri"/>
                <w:sz w:val="20"/>
              </w:rPr>
            </w:pPr>
          </w:p>
        </w:tc>
        <w:tc>
          <w:tcPr>
            <w:tcW w:w="0" w:type="auto"/>
          </w:tcPr>
          <w:p w14:paraId="0DB69471" w14:textId="507F56A0" w:rsidR="00CD55BF" w:rsidRPr="00403ADA" w:rsidRDefault="00192DF0" w:rsidP="00FB40E7">
            <w:pPr>
              <w:spacing w:after="0"/>
              <w:rPr>
                <w:rFonts w:ascii="Calibri" w:hAnsi="Calibri" w:cs="Calibri"/>
                <w:b/>
              </w:rPr>
            </w:pPr>
            <w:r w:rsidRPr="00403ADA">
              <w:rPr>
                <w:rFonts w:ascii="Calibri" w:hAnsi="Calibri" w:cs="Calibri"/>
                <w:b/>
              </w:rPr>
              <w:t>Communication method</w:t>
            </w:r>
          </w:p>
        </w:tc>
      </w:tr>
      <w:tr w:rsidR="00FD0E7C" w:rsidRPr="00403ADA" w14:paraId="083CF899" w14:textId="77777777">
        <w:tc>
          <w:tcPr>
            <w:tcW w:w="0" w:type="auto"/>
          </w:tcPr>
          <w:p w14:paraId="5586A69D" w14:textId="17523657" w:rsidR="00CD55BF" w:rsidRPr="00403ADA" w:rsidRDefault="005F4D99" w:rsidP="00D966B6">
            <w:pPr>
              <w:rPr>
                <w:rFonts w:ascii="Calibri" w:hAnsi="Calibri" w:cs="Calibri"/>
                <w:sz w:val="20"/>
              </w:rPr>
            </w:pPr>
            <w:r w:rsidRPr="00403ADA">
              <w:rPr>
                <w:rFonts w:ascii="Calibri" w:hAnsi="Calibri" w:cs="Calibri"/>
                <w:sz w:val="20"/>
              </w:rPr>
              <w:t>Target audience</w:t>
            </w:r>
          </w:p>
        </w:tc>
        <w:tc>
          <w:tcPr>
            <w:tcW w:w="0" w:type="auto"/>
          </w:tcPr>
          <w:p w14:paraId="29B2A9EE" w14:textId="6BDE0399" w:rsidR="00CD55BF" w:rsidRPr="00403ADA" w:rsidRDefault="005F4D99" w:rsidP="00D966B6">
            <w:pPr>
              <w:rPr>
                <w:rFonts w:ascii="Calibri" w:hAnsi="Calibri" w:cs="Calibri"/>
                <w:sz w:val="20"/>
              </w:rPr>
            </w:pPr>
            <w:r w:rsidRPr="00403ADA">
              <w:rPr>
                <w:rFonts w:ascii="Calibri" w:hAnsi="Calibri" w:cs="Calibri"/>
                <w:i/>
                <w:sz w:val="20"/>
              </w:rPr>
              <w:t xml:space="preserve">E.g. </w:t>
            </w:r>
            <w:r w:rsidR="002375C1" w:rsidRPr="00403ADA">
              <w:rPr>
                <w:rFonts w:ascii="Calibri" w:hAnsi="Calibri" w:cs="Calibri"/>
                <w:i/>
                <w:sz w:val="20"/>
              </w:rPr>
              <w:t>Can benefit from being involved</w:t>
            </w:r>
            <w:r w:rsidR="00FD0E7C">
              <w:rPr>
                <w:rFonts w:ascii="Calibri" w:hAnsi="Calibri" w:cs="Calibri"/>
                <w:i/>
                <w:sz w:val="20"/>
              </w:rPr>
              <w:t>.</w:t>
            </w:r>
          </w:p>
        </w:tc>
        <w:tc>
          <w:tcPr>
            <w:tcW w:w="0" w:type="auto"/>
          </w:tcPr>
          <w:p w14:paraId="7AF916AD" w14:textId="39EC3092" w:rsidR="00FB40E7" w:rsidRPr="00403ADA" w:rsidRDefault="000E1D8A" w:rsidP="00D966B6">
            <w:pPr>
              <w:rPr>
                <w:rFonts w:ascii="Calibri" w:hAnsi="Calibri" w:cs="Calibri"/>
                <w:sz w:val="20"/>
              </w:rPr>
            </w:pPr>
            <w:r w:rsidRPr="00403ADA">
              <w:rPr>
                <w:rFonts w:ascii="Calibri" w:hAnsi="Calibri" w:cs="Calibri"/>
                <w:sz w:val="20"/>
              </w:rPr>
              <w:t>[</w:t>
            </w:r>
            <w:r w:rsidR="00FC0805" w:rsidRPr="00403ADA">
              <w:rPr>
                <w:rFonts w:ascii="Calibri" w:hAnsi="Calibri" w:cs="Calibri"/>
                <w:sz w:val="20"/>
              </w:rPr>
              <w:t>This should motivate your target audience to get involved</w:t>
            </w:r>
            <w:r w:rsidR="00FB40E7" w:rsidRPr="00403ADA">
              <w:rPr>
                <w:rFonts w:ascii="Calibri" w:hAnsi="Calibri" w:cs="Calibri"/>
                <w:sz w:val="20"/>
              </w:rPr>
              <w:t>.</w:t>
            </w:r>
            <w:r w:rsidRPr="00403ADA">
              <w:rPr>
                <w:rFonts w:ascii="Calibri" w:hAnsi="Calibri" w:cs="Calibri"/>
                <w:sz w:val="20"/>
              </w:rPr>
              <w:t>]</w:t>
            </w:r>
          </w:p>
          <w:p w14:paraId="462DE195" w14:textId="3F1C7B65" w:rsidR="00CD55BF" w:rsidRPr="00403ADA" w:rsidRDefault="00FB40E7" w:rsidP="00D966B6">
            <w:pPr>
              <w:rPr>
                <w:rFonts w:ascii="Calibri" w:hAnsi="Calibri" w:cs="Calibri"/>
                <w:i/>
                <w:sz w:val="20"/>
              </w:rPr>
            </w:pPr>
            <w:r w:rsidRPr="00403ADA">
              <w:rPr>
                <w:rFonts w:ascii="Calibri" w:hAnsi="Calibri" w:cs="Calibri"/>
                <w:i/>
                <w:sz w:val="20"/>
              </w:rPr>
              <w:t>E</w:t>
            </w:r>
            <w:r w:rsidR="00FC0805" w:rsidRPr="00403ADA">
              <w:rPr>
                <w:rFonts w:ascii="Calibri" w:hAnsi="Calibri" w:cs="Calibri"/>
                <w:i/>
                <w:sz w:val="20"/>
              </w:rPr>
              <w:t>.g. “</w:t>
            </w:r>
            <w:r w:rsidR="005F4D99" w:rsidRPr="00403ADA">
              <w:rPr>
                <w:rFonts w:ascii="Calibri" w:hAnsi="Calibri" w:cs="Calibri"/>
                <w:i/>
                <w:sz w:val="20"/>
              </w:rPr>
              <w:t xml:space="preserve">Come to our </w:t>
            </w:r>
            <w:r w:rsidR="000E1D8A" w:rsidRPr="00403ADA">
              <w:rPr>
                <w:rFonts w:ascii="Calibri" w:hAnsi="Calibri" w:cs="Calibri"/>
                <w:i/>
                <w:sz w:val="20"/>
              </w:rPr>
              <w:t xml:space="preserve">x </w:t>
            </w:r>
            <w:r w:rsidR="005F4D99" w:rsidRPr="00403ADA">
              <w:rPr>
                <w:rFonts w:ascii="Calibri" w:hAnsi="Calibri" w:cs="Calibri"/>
                <w:i/>
                <w:sz w:val="20"/>
              </w:rPr>
              <w:t>activity and you will gain the following personal benefits…</w:t>
            </w:r>
            <w:r w:rsidR="00FC0805" w:rsidRPr="00403ADA">
              <w:rPr>
                <w:rFonts w:ascii="Calibri" w:hAnsi="Calibri" w:cs="Calibri"/>
                <w:i/>
                <w:sz w:val="20"/>
              </w:rPr>
              <w:t>”</w:t>
            </w:r>
          </w:p>
        </w:tc>
        <w:tc>
          <w:tcPr>
            <w:tcW w:w="0" w:type="auto"/>
          </w:tcPr>
          <w:p w14:paraId="6933EDF6" w14:textId="3966F45C" w:rsidR="00CD55BF" w:rsidRPr="00403ADA" w:rsidRDefault="005F4D99" w:rsidP="00D966B6">
            <w:pPr>
              <w:rPr>
                <w:rFonts w:ascii="Calibri" w:hAnsi="Calibri" w:cs="Calibri"/>
                <w:i/>
                <w:sz w:val="20"/>
              </w:rPr>
            </w:pPr>
            <w:r w:rsidRPr="00403ADA">
              <w:rPr>
                <w:rFonts w:ascii="Calibri" w:hAnsi="Calibri" w:cs="Calibri"/>
                <w:i/>
                <w:sz w:val="20"/>
              </w:rPr>
              <w:t xml:space="preserve">E.g. </w:t>
            </w:r>
            <w:r w:rsidR="00FC0805" w:rsidRPr="00403ADA">
              <w:rPr>
                <w:rFonts w:ascii="Calibri" w:hAnsi="Calibri" w:cs="Calibri"/>
                <w:i/>
                <w:sz w:val="20"/>
              </w:rPr>
              <w:t>E</w:t>
            </w:r>
            <w:r w:rsidR="008C7289" w:rsidRPr="00403ADA">
              <w:rPr>
                <w:rFonts w:ascii="Calibri" w:hAnsi="Calibri" w:cs="Calibri"/>
                <w:i/>
                <w:sz w:val="20"/>
              </w:rPr>
              <w:t xml:space="preserve">mail, phone call, </w:t>
            </w:r>
            <w:r w:rsidR="002375C1" w:rsidRPr="00403ADA">
              <w:rPr>
                <w:rFonts w:ascii="Calibri" w:hAnsi="Calibri" w:cs="Calibri"/>
                <w:i/>
                <w:sz w:val="20"/>
              </w:rPr>
              <w:t>visit, doorknock, letterbox drop, f</w:t>
            </w:r>
            <w:r w:rsidR="008C7289" w:rsidRPr="00403ADA">
              <w:rPr>
                <w:rFonts w:ascii="Calibri" w:hAnsi="Calibri" w:cs="Calibri"/>
                <w:i/>
                <w:sz w:val="20"/>
              </w:rPr>
              <w:t>lyer, information stall</w:t>
            </w:r>
            <w:r w:rsidR="002375C1" w:rsidRPr="00403ADA">
              <w:rPr>
                <w:rFonts w:ascii="Calibri" w:hAnsi="Calibri" w:cs="Calibri"/>
                <w:i/>
                <w:sz w:val="20"/>
              </w:rPr>
              <w:t xml:space="preserve"> etc.</w:t>
            </w:r>
          </w:p>
        </w:tc>
      </w:tr>
      <w:tr w:rsidR="00FD0E7C" w:rsidRPr="00403ADA" w14:paraId="0EE480A5" w14:textId="77777777">
        <w:tc>
          <w:tcPr>
            <w:tcW w:w="0" w:type="auto"/>
          </w:tcPr>
          <w:p w14:paraId="2619AD39" w14:textId="339F67AB" w:rsidR="00CD55BF" w:rsidRPr="00403ADA" w:rsidRDefault="005F4D99" w:rsidP="00D966B6">
            <w:pPr>
              <w:rPr>
                <w:rFonts w:ascii="Calibri" w:hAnsi="Calibri" w:cs="Calibri"/>
                <w:sz w:val="20"/>
              </w:rPr>
            </w:pPr>
            <w:r w:rsidRPr="00403ADA">
              <w:rPr>
                <w:rFonts w:ascii="Calibri" w:hAnsi="Calibri" w:cs="Calibri"/>
                <w:sz w:val="20"/>
              </w:rPr>
              <w:lastRenderedPageBreak/>
              <w:t>Project Team</w:t>
            </w:r>
            <w:r w:rsidR="00FC0805" w:rsidRPr="00403ADA">
              <w:rPr>
                <w:rFonts w:ascii="Calibri" w:hAnsi="Calibri" w:cs="Calibri"/>
                <w:sz w:val="20"/>
              </w:rPr>
              <w:t xml:space="preserve"> </w:t>
            </w:r>
            <w:r w:rsidR="000D69DE" w:rsidRPr="00403ADA">
              <w:rPr>
                <w:rFonts w:ascii="Calibri" w:hAnsi="Calibri" w:cs="Calibri"/>
                <w:sz w:val="20"/>
              </w:rPr>
              <w:t xml:space="preserve">and their Organisations </w:t>
            </w:r>
          </w:p>
        </w:tc>
        <w:tc>
          <w:tcPr>
            <w:tcW w:w="0" w:type="auto"/>
          </w:tcPr>
          <w:p w14:paraId="42171A8E" w14:textId="3375F492" w:rsidR="00CD55BF" w:rsidRPr="00403ADA" w:rsidRDefault="005F4D99" w:rsidP="00D966B6">
            <w:pPr>
              <w:rPr>
                <w:rFonts w:ascii="Calibri" w:hAnsi="Calibri" w:cs="Calibri"/>
                <w:i/>
                <w:sz w:val="20"/>
              </w:rPr>
            </w:pPr>
            <w:r w:rsidRPr="00403ADA">
              <w:rPr>
                <w:rFonts w:ascii="Calibri" w:hAnsi="Calibri" w:cs="Calibri"/>
                <w:i/>
                <w:sz w:val="20"/>
              </w:rPr>
              <w:t>E.g. Want the project to succeed and get credit for their hard work.</w:t>
            </w:r>
          </w:p>
        </w:tc>
        <w:tc>
          <w:tcPr>
            <w:tcW w:w="0" w:type="auto"/>
          </w:tcPr>
          <w:p w14:paraId="12F3F4AE" w14:textId="7F7661D0" w:rsidR="00FC0805" w:rsidRPr="00403ADA" w:rsidRDefault="003B0688" w:rsidP="00D966B6">
            <w:pPr>
              <w:rPr>
                <w:rFonts w:ascii="Calibri" w:hAnsi="Calibri" w:cs="Calibri"/>
                <w:sz w:val="20"/>
              </w:rPr>
            </w:pPr>
            <w:r w:rsidRPr="00403ADA">
              <w:rPr>
                <w:rFonts w:ascii="Calibri" w:hAnsi="Calibri" w:cs="Calibri"/>
                <w:sz w:val="20"/>
              </w:rPr>
              <w:t>[</w:t>
            </w:r>
            <w:r w:rsidR="00FC0805" w:rsidRPr="00403ADA">
              <w:rPr>
                <w:rFonts w:ascii="Calibri" w:hAnsi="Calibri" w:cs="Calibri"/>
                <w:sz w:val="20"/>
              </w:rPr>
              <w:t>This should promote the work of the project team so that their organisations are acknowledged for allowing their staff to be involved and are encouraged to collaborate on future projects.</w:t>
            </w:r>
            <w:r w:rsidRPr="00403ADA">
              <w:rPr>
                <w:rFonts w:ascii="Calibri" w:hAnsi="Calibri" w:cs="Calibri"/>
                <w:sz w:val="20"/>
              </w:rPr>
              <w:t>]</w:t>
            </w:r>
          </w:p>
          <w:p w14:paraId="0B6291EE" w14:textId="0DE57D8F" w:rsidR="00CD55BF" w:rsidRPr="00403ADA" w:rsidRDefault="005F4D99" w:rsidP="00D966B6">
            <w:pPr>
              <w:rPr>
                <w:rFonts w:ascii="Calibri" w:hAnsi="Calibri" w:cs="Calibri"/>
                <w:i/>
                <w:sz w:val="20"/>
              </w:rPr>
            </w:pPr>
            <w:r w:rsidRPr="00403ADA">
              <w:rPr>
                <w:rFonts w:ascii="Calibri" w:hAnsi="Calibri" w:cs="Calibri"/>
                <w:i/>
                <w:sz w:val="20"/>
              </w:rPr>
              <w:t xml:space="preserve">E.g. </w:t>
            </w:r>
            <w:r w:rsidR="00FB40E7" w:rsidRPr="00403ADA">
              <w:rPr>
                <w:rFonts w:ascii="Calibri" w:hAnsi="Calibri" w:cs="Calibri"/>
                <w:i/>
                <w:sz w:val="20"/>
              </w:rPr>
              <w:t>“</w:t>
            </w:r>
            <w:r w:rsidRPr="00403ADA">
              <w:rPr>
                <w:rFonts w:ascii="Calibri" w:hAnsi="Calibri" w:cs="Calibri"/>
                <w:i/>
                <w:sz w:val="20"/>
              </w:rPr>
              <w:t>The following organisations are working collaboratively on th</w:t>
            </w:r>
            <w:r w:rsidR="006B56E4" w:rsidRPr="00403ADA">
              <w:rPr>
                <w:rFonts w:ascii="Calibri" w:hAnsi="Calibri" w:cs="Calibri"/>
                <w:i/>
                <w:sz w:val="20"/>
              </w:rPr>
              <w:t>e x sustainability education</w:t>
            </w:r>
            <w:r w:rsidRPr="00403ADA">
              <w:rPr>
                <w:rFonts w:ascii="Calibri" w:hAnsi="Calibri" w:cs="Calibri"/>
                <w:i/>
                <w:sz w:val="20"/>
              </w:rPr>
              <w:t xml:space="preserve"> project </w:t>
            </w:r>
            <w:r w:rsidR="006B56E4" w:rsidRPr="00403ADA">
              <w:rPr>
                <w:rFonts w:ascii="Calibri" w:hAnsi="Calibri" w:cs="Calibri"/>
                <w:i/>
                <w:sz w:val="20"/>
              </w:rPr>
              <w:t>and are achieved the following outcomes…</w:t>
            </w:r>
            <w:r w:rsidR="00FB40E7" w:rsidRPr="00403ADA">
              <w:rPr>
                <w:rFonts w:ascii="Calibri" w:hAnsi="Calibri" w:cs="Calibri"/>
                <w:i/>
                <w:sz w:val="20"/>
              </w:rPr>
              <w:t>”</w:t>
            </w:r>
          </w:p>
        </w:tc>
        <w:tc>
          <w:tcPr>
            <w:tcW w:w="0" w:type="auto"/>
          </w:tcPr>
          <w:p w14:paraId="5F8510DB" w14:textId="25E350A3" w:rsidR="00CD55BF" w:rsidRPr="00403ADA" w:rsidRDefault="006B56E4" w:rsidP="00D966B6">
            <w:pPr>
              <w:rPr>
                <w:rFonts w:ascii="Calibri" w:hAnsi="Calibri" w:cs="Calibri"/>
                <w:i/>
                <w:sz w:val="20"/>
              </w:rPr>
            </w:pPr>
            <w:r w:rsidRPr="00403ADA">
              <w:rPr>
                <w:rFonts w:ascii="Calibri" w:hAnsi="Calibri" w:cs="Calibri"/>
                <w:i/>
                <w:sz w:val="20"/>
              </w:rPr>
              <w:t xml:space="preserve">E.g. </w:t>
            </w:r>
            <w:r w:rsidR="00365575" w:rsidRPr="00403ADA">
              <w:rPr>
                <w:rFonts w:ascii="Calibri" w:hAnsi="Calibri" w:cs="Calibri"/>
                <w:i/>
                <w:sz w:val="20"/>
              </w:rPr>
              <w:t>Briefing or report to Management</w:t>
            </w:r>
            <w:r w:rsidR="002375C1" w:rsidRPr="00403ADA">
              <w:rPr>
                <w:rFonts w:ascii="Calibri" w:hAnsi="Calibri" w:cs="Calibri"/>
                <w:i/>
                <w:sz w:val="20"/>
              </w:rPr>
              <w:t xml:space="preserve"> </w:t>
            </w:r>
            <w:r w:rsidR="000D69DE" w:rsidRPr="00403ADA">
              <w:rPr>
                <w:rFonts w:ascii="Calibri" w:hAnsi="Calibri" w:cs="Calibri"/>
                <w:i/>
                <w:sz w:val="20"/>
              </w:rPr>
              <w:t xml:space="preserve">of Project Lead, </w:t>
            </w:r>
            <w:r w:rsidR="002375C1" w:rsidRPr="00403ADA">
              <w:rPr>
                <w:rFonts w:ascii="Calibri" w:hAnsi="Calibri" w:cs="Calibri"/>
                <w:i/>
                <w:sz w:val="20"/>
              </w:rPr>
              <w:t>that can be circulated to collaborat</w:t>
            </w:r>
            <w:r w:rsidR="000D69DE" w:rsidRPr="00403ADA">
              <w:rPr>
                <w:rFonts w:ascii="Calibri" w:hAnsi="Calibri" w:cs="Calibri"/>
                <w:i/>
                <w:sz w:val="20"/>
              </w:rPr>
              <w:t>ing staff and their Managers</w:t>
            </w:r>
            <w:r w:rsidR="002375C1" w:rsidRPr="00403ADA">
              <w:rPr>
                <w:rFonts w:ascii="Calibri" w:hAnsi="Calibri" w:cs="Calibri"/>
                <w:i/>
                <w:sz w:val="20"/>
              </w:rPr>
              <w:t xml:space="preserve"> etc.</w:t>
            </w:r>
          </w:p>
        </w:tc>
      </w:tr>
      <w:tr w:rsidR="00FD0E7C" w:rsidRPr="00403ADA" w14:paraId="7114AFA5" w14:textId="77777777">
        <w:tc>
          <w:tcPr>
            <w:tcW w:w="0" w:type="auto"/>
          </w:tcPr>
          <w:p w14:paraId="6F2800AC" w14:textId="47BEAB66" w:rsidR="00CD55BF" w:rsidRPr="00403ADA" w:rsidRDefault="008C7289" w:rsidP="00D966B6">
            <w:pPr>
              <w:rPr>
                <w:rFonts w:ascii="Calibri" w:hAnsi="Calibri" w:cs="Calibri"/>
                <w:sz w:val="20"/>
              </w:rPr>
            </w:pPr>
            <w:r w:rsidRPr="00403ADA">
              <w:rPr>
                <w:rFonts w:ascii="Calibri" w:hAnsi="Calibri" w:cs="Calibri"/>
                <w:sz w:val="20"/>
              </w:rPr>
              <w:t>General community</w:t>
            </w:r>
          </w:p>
        </w:tc>
        <w:tc>
          <w:tcPr>
            <w:tcW w:w="0" w:type="auto"/>
          </w:tcPr>
          <w:p w14:paraId="6CAEB24E" w14:textId="28E6B317" w:rsidR="00CD55BF" w:rsidRPr="00403ADA" w:rsidRDefault="002375C1" w:rsidP="00D966B6">
            <w:pPr>
              <w:rPr>
                <w:rFonts w:ascii="Calibri" w:hAnsi="Calibri" w:cs="Calibri"/>
                <w:i/>
                <w:sz w:val="20"/>
              </w:rPr>
            </w:pPr>
            <w:r w:rsidRPr="00403ADA">
              <w:rPr>
                <w:rFonts w:ascii="Calibri" w:hAnsi="Calibri" w:cs="Calibri"/>
                <w:i/>
                <w:sz w:val="20"/>
              </w:rPr>
              <w:t>E.g. Live or work in your project area.</w:t>
            </w:r>
          </w:p>
        </w:tc>
        <w:tc>
          <w:tcPr>
            <w:tcW w:w="0" w:type="auto"/>
          </w:tcPr>
          <w:p w14:paraId="1F3D9C27" w14:textId="77777777" w:rsidR="00FB40E7" w:rsidRPr="00403ADA" w:rsidRDefault="00FC0805" w:rsidP="00D966B6">
            <w:pPr>
              <w:rPr>
                <w:rFonts w:ascii="Calibri" w:hAnsi="Calibri" w:cs="Calibri"/>
                <w:sz w:val="20"/>
              </w:rPr>
            </w:pPr>
            <w:r w:rsidRPr="00403ADA">
              <w:rPr>
                <w:rFonts w:ascii="Calibri" w:hAnsi="Calibri" w:cs="Calibri"/>
                <w:sz w:val="20"/>
              </w:rPr>
              <w:t>This should increase awareness of the issue your project is addressing</w:t>
            </w:r>
            <w:r w:rsidR="00FB40E7" w:rsidRPr="00403ADA">
              <w:rPr>
                <w:rFonts w:ascii="Calibri" w:hAnsi="Calibri" w:cs="Calibri"/>
                <w:sz w:val="20"/>
              </w:rPr>
              <w:t xml:space="preserve"> </w:t>
            </w:r>
          </w:p>
          <w:p w14:paraId="04FB42DD" w14:textId="457D067D" w:rsidR="00CD55BF" w:rsidRPr="00403ADA" w:rsidRDefault="00FC0805" w:rsidP="00D966B6">
            <w:pPr>
              <w:rPr>
                <w:rFonts w:ascii="Calibri" w:hAnsi="Calibri" w:cs="Calibri"/>
                <w:i/>
                <w:sz w:val="20"/>
              </w:rPr>
            </w:pPr>
            <w:r w:rsidRPr="00403ADA">
              <w:rPr>
                <w:rFonts w:ascii="Calibri" w:hAnsi="Calibri" w:cs="Calibri"/>
                <w:i/>
                <w:sz w:val="20"/>
              </w:rPr>
              <w:t xml:space="preserve">E.g. </w:t>
            </w:r>
            <w:r w:rsidR="00FB40E7" w:rsidRPr="00403ADA">
              <w:rPr>
                <w:rFonts w:ascii="Calibri" w:hAnsi="Calibri" w:cs="Calibri"/>
                <w:i/>
                <w:sz w:val="20"/>
              </w:rPr>
              <w:t>“</w:t>
            </w:r>
            <w:r w:rsidRPr="00403ADA">
              <w:rPr>
                <w:rFonts w:ascii="Calibri" w:hAnsi="Calibri" w:cs="Calibri"/>
                <w:i/>
                <w:sz w:val="20"/>
              </w:rPr>
              <w:t>The x project is helping our local community and environment by …</w:t>
            </w:r>
            <w:r w:rsidR="00FB40E7" w:rsidRPr="00403ADA">
              <w:rPr>
                <w:rFonts w:ascii="Calibri" w:hAnsi="Calibri" w:cs="Calibri"/>
                <w:i/>
                <w:sz w:val="20"/>
              </w:rPr>
              <w:t>”</w:t>
            </w:r>
          </w:p>
        </w:tc>
        <w:tc>
          <w:tcPr>
            <w:tcW w:w="0" w:type="auto"/>
          </w:tcPr>
          <w:p w14:paraId="3640DABF" w14:textId="70548F3C" w:rsidR="00CD55BF" w:rsidRPr="00403ADA" w:rsidRDefault="00FC0805" w:rsidP="00D966B6">
            <w:pPr>
              <w:rPr>
                <w:rFonts w:ascii="Calibri" w:hAnsi="Calibri" w:cs="Calibri"/>
                <w:i/>
                <w:sz w:val="20"/>
              </w:rPr>
            </w:pPr>
            <w:r w:rsidRPr="00403ADA">
              <w:rPr>
                <w:rFonts w:ascii="Calibri" w:hAnsi="Calibri" w:cs="Calibri"/>
                <w:i/>
                <w:sz w:val="20"/>
              </w:rPr>
              <w:t>E.g. Media release, e-newsletter, social media post etc.</w:t>
            </w:r>
          </w:p>
        </w:tc>
      </w:tr>
      <w:tr w:rsidR="00FD0E7C" w:rsidRPr="00403ADA" w14:paraId="0986CD63" w14:textId="77777777">
        <w:tc>
          <w:tcPr>
            <w:tcW w:w="0" w:type="auto"/>
          </w:tcPr>
          <w:p w14:paraId="41A33A1D" w14:textId="5483D5E7" w:rsidR="00CD55BF" w:rsidRPr="00403ADA" w:rsidRDefault="000E1D8A" w:rsidP="00D966B6">
            <w:pPr>
              <w:rPr>
                <w:rFonts w:ascii="Calibri" w:hAnsi="Calibri" w:cs="Calibri"/>
                <w:sz w:val="20"/>
              </w:rPr>
            </w:pPr>
            <w:r w:rsidRPr="00403ADA">
              <w:rPr>
                <w:rFonts w:ascii="Calibri" w:hAnsi="Calibri" w:cs="Calibri"/>
                <w:sz w:val="20"/>
              </w:rPr>
              <w:t>Other stakeholders</w:t>
            </w:r>
          </w:p>
        </w:tc>
        <w:tc>
          <w:tcPr>
            <w:tcW w:w="0" w:type="auto"/>
          </w:tcPr>
          <w:p w14:paraId="2DF9370A" w14:textId="77777777" w:rsidR="00CD55BF" w:rsidRPr="00403ADA" w:rsidRDefault="00CD55BF" w:rsidP="00D966B6">
            <w:pPr>
              <w:rPr>
                <w:rFonts w:ascii="Calibri" w:hAnsi="Calibri" w:cs="Calibri"/>
                <w:sz w:val="20"/>
              </w:rPr>
            </w:pPr>
          </w:p>
        </w:tc>
        <w:tc>
          <w:tcPr>
            <w:tcW w:w="0" w:type="auto"/>
          </w:tcPr>
          <w:p w14:paraId="4CC13F91" w14:textId="77777777" w:rsidR="00CD55BF" w:rsidRPr="00403ADA" w:rsidRDefault="00CD55BF" w:rsidP="00D966B6">
            <w:pPr>
              <w:rPr>
                <w:rFonts w:ascii="Calibri" w:hAnsi="Calibri" w:cs="Calibri"/>
                <w:sz w:val="20"/>
              </w:rPr>
            </w:pPr>
          </w:p>
        </w:tc>
        <w:tc>
          <w:tcPr>
            <w:tcW w:w="0" w:type="auto"/>
          </w:tcPr>
          <w:p w14:paraId="2CB07BB6" w14:textId="77777777" w:rsidR="00CD55BF" w:rsidRPr="00403ADA" w:rsidRDefault="00CD55BF" w:rsidP="00D966B6">
            <w:pPr>
              <w:rPr>
                <w:rFonts w:ascii="Calibri" w:hAnsi="Calibri" w:cs="Calibri"/>
                <w:sz w:val="20"/>
              </w:rPr>
            </w:pPr>
          </w:p>
        </w:tc>
      </w:tr>
    </w:tbl>
    <w:p w14:paraId="13820165" w14:textId="77777777" w:rsidR="00C02378" w:rsidRDefault="00C02378" w:rsidP="009E3524"/>
    <w:p w14:paraId="7D7C3C88" w14:textId="77777777" w:rsidR="0025533A" w:rsidRDefault="00C04A66" w:rsidP="00C04A66">
      <w:pPr>
        <w:pStyle w:val="Heading1"/>
      </w:pPr>
      <w:bookmarkStart w:id="30" w:name="_Toc534974764"/>
      <w:r>
        <w:t>EFFECTIVENESS</w:t>
      </w:r>
      <w:r w:rsidR="007416B0">
        <w:t>(EVALUATION)</w:t>
      </w:r>
      <w:bookmarkEnd w:id="30"/>
    </w:p>
    <w:p w14:paraId="222B1A21" w14:textId="77777777" w:rsidR="00586524" w:rsidRPr="0025533A" w:rsidRDefault="007C7762" w:rsidP="0025533A">
      <w:r>
        <w:rPr>
          <w:noProof/>
        </w:rPr>
        <mc:AlternateContent>
          <mc:Choice Requires="wps">
            <w:drawing>
              <wp:inline distT="0" distB="0" distL="0" distR="0" wp14:anchorId="4C0DEE55" wp14:editId="1C81FCD7">
                <wp:extent cx="6057900" cy="522605"/>
                <wp:effectExtent l="0" t="0" r="0" b="0"/>
                <wp:docPr id="1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522605"/>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48EE2A49"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 xml:space="preserve">Establishing what you want your project to achieve </w:t>
                            </w:r>
                            <w:r w:rsidRPr="00403ADA">
                              <w:rPr>
                                <w:rFonts w:ascii="Calibri" w:hAnsi="Calibri" w:cs="Calibri"/>
                                <w:color w:val="1F497D" w:themeColor="text2"/>
                                <w:u w:val="single"/>
                              </w:rPr>
                              <w:t>and</w:t>
                            </w:r>
                            <w:r w:rsidRPr="00403ADA">
                              <w:rPr>
                                <w:rFonts w:ascii="Calibri" w:hAnsi="Calibri" w:cs="Calibri"/>
                                <w:color w:val="1F497D" w:themeColor="text2"/>
                              </w:rPr>
                              <w:t xml:space="preserve"> how you will measure this is </w:t>
                            </w:r>
                            <w:r w:rsidRPr="00403ADA">
                              <w:rPr>
                                <w:rFonts w:ascii="Calibri" w:hAnsi="Calibri" w:cs="Calibri"/>
                                <w:i/>
                                <w:color w:val="1F497D" w:themeColor="text2"/>
                              </w:rPr>
                              <w:t>critical</w:t>
                            </w:r>
                            <w:r w:rsidRPr="00403ADA">
                              <w:rPr>
                                <w:rFonts w:ascii="Calibri" w:hAnsi="Calibri" w:cs="Calibri"/>
                                <w:color w:val="1F497D" w:themeColor="text2"/>
                              </w:rPr>
                              <w:t xml:space="preserve"> to your project’s effectiveness/success.</w:t>
                            </w:r>
                          </w:p>
                        </w:txbxContent>
                      </wps:txbx>
                      <wps:bodyPr rot="0" vert="horz" wrap="square" lIns="91440" tIns="91440" rIns="91440" bIns="91440" anchor="t" anchorCtr="0" upright="1">
                        <a:noAutofit/>
                      </wps:bodyPr>
                    </wps:wsp>
                  </a:graphicData>
                </a:graphic>
              </wp:inline>
            </w:drawing>
          </mc:Choice>
          <mc:Fallback>
            <w:pict>
              <v:shape w14:anchorId="4C0DEE55" id="Text Box 77" o:spid="_x0000_s1041" type="#_x0000_t202" style="width:477pt;height: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VkpRMAIAALcEAAAOAAAAZHJzL2Uyb0RvYy54bWy0VMlu2zAQvRfoPxC815KFOI4Fy0GbNEWB&#13;&#10;dAGSfABNURZRksOStCX36zskbcdpb0F7ETjbm+XNaHk9akV2wnkJpqHTSUmJMBxaaTYNfXq8e3dF&#13;&#10;iQ/MtEyBEQ3dC0+vV2/fLAdbiwp6UK1wBEGMrwfb0D4EWxeF573QzE/ACoPGDpxmAUW3KVrHBkTX&#13;&#10;qqjK8rIYwLXWARfeo/Y2G+kq4Xed4OFb13kRiGoo1hbS16XvOn6L1ZLVG8dsL/mhDPaKKjSTBpOe&#13;&#10;oG5ZYGTr5F9QWnIHHrow4aAL6DrJReoBu5mWf3Tz0DMrUi84HG9PY/L/DpZ/3X13RLbIXUWJYRo5&#13;&#10;ehRjIB9gJPN5nM9gfY1uDxYdw4h69E29ensP/IdHl+LMJwf46L0evkCLgGwbIEWMndNxStg3QRgk&#13;&#10;ZH8iISblqLwsZ/NFiSaOtllVoRyrKFh9jLbOh08CNImPhjokOaGz3b0P2fXoEpN5ULK9k0olIS6W&#13;&#10;uFGO7BiuRBirFKq2GkvNOlwrTI84rEY1rk9WXx3VWElaz4iS6nqRQBkyNHQxq2YJ+IXtFPa/kmsZ&#13;&#10;8JqU1A1N5R7a6AVrP5o2tRSYVPmNfShz4C7SlYkL43rM+5DGHoldQ7tHNh3k68Frx0cP7hclA15O&#13;&#10;Q/3PLXOCEvXZ4GouphcX8dTOBXcurM8FZjhCIROU5OdNyOe5tU5uesyUl83Ae9yiTiaCn6s61I/X&#13;&#10;kag4XHI8v3M5eT3/b1a/AQAA//8DAFBLAwQUAAYACAAAACEA3Vc3xd4AAAAJAQAADwAAAGRycy9k&#13;&#10;b3ducmV2LnhtbEyPzU7DMBCE70i8g7VI3KhD+VFJ41SliBOoEqWqcnTjJTbE6yh2m/TtWbjAZaTR&#13;&#10;aGfnKxajb8UR++gCKbieZCCQ6mAcNQq2789XMxAxaTK6DYQKThhhUZ6fFTo3YaA3PG5SI7iEYq4V&#13;&#10;2JS6XMpYW/Q6TkKHxNlH6L1ObPtGml4PXO5bOc2ye+m1I/5gdYcri/XX5uAVVC+fjXX1ujutds5Q&#13;&#10;9VgtX4dKqcuL8WnOspyDSDimvwv4YeD9UPKwfTiQiaJVwDTpVzl7uLtlu1cwm96ALAv5n6D8BgAA&#13;&#10;//8DAFBLAQItABQABgAIAAAAIQC2gziS/gAAAOEBAAATAAAAAAAAAAAAAAAAAAAAAABbQ29udGVu&#13;&#10;dF9UeXBlc10ueG1sUEsBAi0AFAAGAAgAAAAhADj9If/WAAAAlAEAAAsAAAAAAAAAAAAAAAAALwEA&#13;&#10;AF9yZWxzLy5yZWxzUEsBAi0AFAAGAAgAAAAhAINWSlEwAgAAtwQAAA4AAAAAAAAAAAAAAAAALgIA&#13;&#10;AGRycy9lMm9Eb2MueG1sUEsBAi0AFAAGAAgAAAAhAN1XN8XeAAAACQEAAA8AAAAAAAAAAAAAAAAA&#13;&#10;igQAAGRycy9kb3ducmV2LnhtbFBLBQYAAAAABAAEAPMAAACVBQAAAAA=&#13;&#10;" fillcolor="#c6d9f1 [671]" strokecolor="#c6d9f1 [671]">
                <v:path arrowok="t"/>
                <v:textbox inset=",7.2pt,,7.2pt">
                  <w:txbxContent>
                    <w:p w14:paraId="48EE2A49"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 xml:space="preserve">Establishing what you want your project to achieve </w:t>
                      </w:r>
                      <w:r w:rsidRPr="00403ADA">
                        <w:rPr>
                          <w:rFonts w:ascii="Calibri" w:hAnsi="Calibri" w:cs="Calibri"/>
                          <w:color w:val="1F497D" w:themeColor="text2"/>
                          <w:u w:val="single"/>
                        </w:rPr>
                        <w:t>and</w:t>
                      </w:r>
                      <w:r w:rsidRPr="00403ADA">
                        <w:rPr>
                          <w:rFonts w:ascii="Calibri" w:hAnsi="Calibri" w:cs="Calibri"/>
                          <w:color w:val="1F497D" w:themeColor="text2"/>
                        </w:rPr>
                        <w:t xml:space="preserve"> how you will measure this is </w:t>
                      </w:r>
                      <w:r w:rsidRPr="00403ADA">
                        <w:rPr>
                          <w:rFonts w:ascii="Calibri" w:hAnsi="Calibri" w:cs="Calibri"/>
                          <w:i/>
                          <w:color w:val="1F497D" w:themeColor="text2"/>
                        </w:rPr>
                        <w:t>critical</w:t>
                      </w:r>
                      <w:r w:rsidRPr="00403ADA">
                        <w:rPr>
                          <w:rFonts w:ascii="Calibri" w:hAnsi="Calibri" w:cs="Calibri"/>
                          <w:color w:val="1F497D" w:themeColor="text2"/>
                        </w:rPr>
                        <w:t xml:space="preserve"> to your project’s effectiveness/success.</w:t>
                      </w:r>
                    </w:p>
                  </w:txbxContent>
                </v:textbox>
                <w10:anchorlock/>
              </v:shape>
            </w:pict>
          </mc:Fallback>
        </mc:AlternateContent>
      </w:r>
    </w:p>
    <w:p w14:paraId="6A962D0B" w14:textId="77777777" w:rsidR="0025533A" w:rsidRPr="003F1642" w:rsidRDefault="00C04A66" w:rsidP="003F1642">
      <w:pPr>
        <w:spacing w:before="240" w:after="240"/>
        <w:rPr>
          <w:b/>
          <w:sz w:val="24"/>
        </w:rPr>
      </w:pPr>
      <w:r w:rsidRPr="003F1642">
        <w:rPr>
          <w:b/>
          <w:sz w:val="24"/>
        </w:rPr>
        <w:t>Project</w:t>
      </w:r>
      <w:r w:rsidR="00F200FA" w:rsidRPr="003F1642">
        <w:rPr>
          <w:b/>
          <w:sz w:val="24"/>
        </w:rPr>
        <w:t xml:space="preserve"> Outcomes</w:t>
      </w:r>
    </w:p>
    <w:p w14:paraId="1E4ADCA9" w14:textId="77777777" w:rsidR="00C04A66" w:rsidRPr="0025533A" w:rsidRDefault="007C7762" w:rsidP="0025533A">
      <w:r>
        <w:rPr>
          <w:noProof/>
        </w:rPr>
        <mc:AlternateContent>
          <mc:Choice Requires="wps">
            <w:drawing>
              <wp:inline distT="0" distB="0" distL="0" distR="0" wp14:anchorId="50526C8B" wp14:editId="41CD812C">
                <wp:extent cx="6057900" cy="2732405"/>
                <wp:effectExtent l="0" t="0" r="0" b="0"/>
                <wp:docPr id="1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2732405"/>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665A9282"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 xml:space="preserve">Your outcomes should be focussed on </w:t>
                            </w:r>
                            <w:r w:rsidRPr="00403ADA">
                              <w:rPr>
                                <w:rFonts w:ascii="Calibri" w:hAnsi="Calibri" w:cs="Calibri"/>
                                <w:i/>
                                <w:color w:val="1F497D" w:themeColor="text2"/>
                              </w:rPr>
                              <w:t>what you want to achieve</w:t>
                            </w:r>
                            <w:r w:rsidRPr="00403ADA">
                              <w:rPr>
                                <w:rFonts w:ascii="Calibri" w:hAnsi="Calibri" w:cs="Calibri"/>
                                <w:color w:val="1F497D" w:themeColor="text2"/>
                              </w:rPr>
                              <w:t xml:space="preserve"> rather than what you have to do. </w:t>
                            </w:r>
                          </w:p>
                          <w:p w14:paraId="3BB37C70"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 xml:space="preserve">The </w:t>
                            </w:r>
                            <w:r w:rsidRPr="00403ADA">
                              <w:rPr>
                                <w:rFonts w:ascii="Calibri" w:hAnsi="Calibri" w:cs="Calibri"/>
                                <w:b/>
                                <w:color w:val="1F497D" w:themeColor="text2"/>
                              </w:rPr>
                              <w:t>SMART</w:t>
                            </w:r>
                            <w:r w:rsidRPr="00403ADA">
                              <w:rPr>
                                <w:rFonts w:ascii="Calibri" w:hAnsi="Calibri" w:cs="Calibri"/>
                                <w:color w:val="1F497D" w:themeColor="text2"/>
                              </w:rPr>
                              <w:t xml:space="preserve"> approach (below) is a helpful tool for designing a project that is outcome focussed.</w:t>
                            </w:r>
                          </w:p>
                          <w:p w14:paraId="6FB9AE26" w14:textId="77777777" w:rsidR="004D00C5" w:rsidRPr="00403ADA" w:rsidRDefault="004D00C5" w:rsidP="0025533A">
                            <w:pPr>
                              <w:rPr>
                                <w:rFonts w:ascii="Calibri" w:hAnsi="Calibri" w:cs="Calibri"/>
                                <w:color w:val="1F497D" w:themeColor="text2"/>
                              </w:rPr>
                            </w:pPr>
                            <w:r w:rsidRPr="00403ADA">
                              <w:rPr>
                                <w:rFonts w:ascii="Calibri" w:hAnsi="Calibri" w:cs="Calibri"/>
                                <w:b/>
                                <w:color w:val="1F497D" w:themeColor="text2"/>
                                <w:u w:val="single"/>
                              </w:rPr>
                              <w:t>S</w:t>
                            </w:r>
                            <w:r w:rsidRPr="00403ADA">
                              <w:rPr>
                                <w:rFonts w:ascii="Calibri" w:hAnsi="Calibri" w:cs="Calibri"/>
                                <w:color w:val="1F497D" w:themeColor="text2"/>
                                <w:u w:val="single"/>
                              </w:rPr>
                              <w:t>pecific</w:t>
                            </w:r>
                            <w:r w:rsidRPr="00403ADA">
                              <w:rPr>
                                <w:rFonts w:ascii="Calibri" w:hAnsi="Calibri" w:cs="Calibri"/>
                                <w:color w:val="1F497D" w:themeColor="text2"/>
                              </w:rPr>
                              <w:t xml:space="preserve">: Outcomes should be clear, well defined and unambiguous. </w:t>
                            </w:r>
                          </w:p>
                          <w:p w14:paraId="415AE35D" w14:textId="77777777" w:rsidR="004D00C5" w:rsidRPr="00403ADA" w:rsidRDefault="004D00C5" w:rsidP="0025533A">
                            <w:pPr>
                              <w:rPr>
                                <w:rFonts w:ascii="Calibri" w:hAnsi="Calibri" w:cs="Calibri"/>
                                <w:color w:val="1F497D" w:themeColor="text2"/>
                              </w:rPr>
                            </w:pPr>
                            <w:r w:rsidRPr="00403ADA">
                              <w:rPr>
                                <w:rFonts w:ascii="Calibri" w:hAnsi="Calibri" w:cs="Calibri"/>
                                <w:b/>
                                <w:color w:val="1F497D" w:themeColor="text2"/>
                                <w:u w:val="single"/>
                              </w:rPr>
                              <w:t>M</w:t>
                            </w:r>
                            <w:r w:rsidRPr="00403ADA">
                              <w:rPr>
                                <w:rFonts w:ascii="Calibri" w:hAnsi="Calibri" w:cs="Calibri"/>
                                <w:color w:val="1F497D" w:themeColor="text2"/>
                                <w:u w:val="single"/>
                              </w:rPr>
                              <w:t>easurable</w:t>
                            </w:r>
                            <w:r w:rsidRPr="00403ADA">
                              <w:rPr>
                                <w:rFonts w:ascii="Calibri" w:hAnsi="Calibri" w:cs="Calibri"/>
                                <w:color w:val="1F497D" w:themeColor="text2"/>
                              </w:rPr>
                              <w:t>: Outcomes should be measurable so that you can demonstrate it has been achieved. If an outcome is not measurable, it is not possible to know whether you are on track and have achieved the outcomes at project completion.</w:t>
                            </w:r>
                          </w:p>
                          <w:p w14:paraId="56D12E7E" w14:textId="77777777" w:rsidR="004D00C5" w:rsidRPr="00403ADA" w:rsidRDefault="004D00C5" w:rsidP="0025533A">
                            <w:pPr>
                              <w:rPr>
                                <w:rFonts w:ascii="Calibri" w:hAnsi="Calibri" w:cs="Calibri"/>
                                <w:color w:val="1F497D" w:themeColor="text2"/>
                              </w:rPr>
                            </w:pPr>
                            <w:r w:rsidRPr="00403ADA">
                              <w:rPr>
                                <w:rFonts w:ascii="Calibri" w:hAnsi="Calibri" w:cs="Calibri"/>
                                <w:b/>
                                <w:color w:val="1F497D" w:themeColor="text2"/>
                                <w:u w:val="single"/>
                              </w:rPr>
                              <w:t>A</w:t>
                            </w:r>
                            <w:r w:rsidRPr="00403ADA">
                              <w:rPr>
                                <w:rFonts w:ascii="Calibri" w:hAnsi="Calibri" w:cs="Calibri"/>
                                <w:color w:val="1F497D" w:themeColor="text2"/>
                                <w:u w:val="single"/>
                              </w:rPr>
                              <w:t>ttainable</w:t>
                            </w:r>
                            <w:r w:rsidRPr="00403ADA">
                              <w:rPr>
                                <w:rFonts w:ascii="Calibri" w:hAnsi="Calibri" w:cs="Calibri"/>
                                <w:color w:val="1F497D" w:themeColor="text2"/>
                              </w:rPr>
                              <w:t xml:space="preserve">: Outcomes should be realistic and achievable. Agreement and commitment from relevant stakeholders </w:t>
                            </w:r>
                            <w:proofErr w:type="gramStart"/>
                            <w:r w:rsidRPr="00403ADA">
                              <w:rPr>
                                <w:rFonts w:ascii="Calibri" w:hAnsi="Calibri" w:cs="Calibri"/>
                                <w:color w:val="1F497D" w:themeColor="text2"/>
                              </w:rPr>
                              <w:t>is</w:t>
                            </w:r>
                            <w:proofErr w:type="gramEnd"/>
                            <w:r w:rsidRPr="00403ADA">
                              <w:rPr>
                                <w:rFonts w:ascii="Calibri" w:hAnsi="Calibri" w:cs="Calibri"/>
                                <w:color w:val="1F497D" w:themeColor="text2"/>
                              </w:rPr>
                              <w:t xml:space="preserve"> a must to ensure outcomes can be reached.</w:t>
                            </w:r>
                          </w:p>
                          <w:p w14:paraId="31F16B18" w14:textId="77777777" w:rsidR="004D00C5" w:rsidRPr="00403ADA" w:rsidRDefault="004D00C5" w:rsidP="0025533A">
                            <w:pPr>
                              <w:rPr>
                                <w:rFonts w:ascii="Calibri" w:hAnsi="Calibri" w:cs="Calibri"/>
                                <w:color w:val="1F497D" w:themeColor="text2"/>
                              </w:rPr>
                            </w:pPr>
                            <w:r w:rsidRPr="00403ADA">
                              <w:rPr>
                                <w:rFonts w:ascii="Calibri" w:hAnsi="Calibri" w:cs="Calibri"/>
                                <w:b/>
                                <w:color w:val="1F497D" w:themeColor="text2"/>
                                <w:u w:val="single"/>
                              </w:rPr>
                              <w:t>R</w:t>
                            </w:r>
                            <w:r w:rsidRPr="00403ADA">
                              <w:rPr>
                                <w:rFonts w:ascii="Calibri" w:hAnsi="Calibri" w:cs="Calibri"/>
                                <w:color w:val="1F497D" w:themeColor="text2"/>
                                <w:u w:val="single"/>
                              </w:rPr>
                              <w:t>esourced</w:t>
                            </w:r>
                            <w:r w:rsidRPr="00403ADA">
                              <w:rPr>
                                <w:rFonts w:ascii="Calibri" w:hAnsi="Calibri" w:cs="Calibri"/>
                                <w:color w:val="1F497D" w:themeColor="text2"/>
                              </w:rPr>
                              <w:t>: Outcomes should be suitably resourced. Resources include access to individuals with relevant skills and knowledge as well as the necessary tools.</w:t>
                            </w:r>
                          </w:p>
                          <w:p w14:paraId="15A650F6" w14:textId="77777777" w:rsidR="004D00C5" w:rsidRPr="00403ADA" w:rsidRDefault="004D00C5" w:rsidP="0025533A">
                            <w:pPr>
                              <w:rPr>
                                <w:rFonts w:ascii="Calibri" w:hAnsi="Calibri" w:cs="Calibri"/>
                                <w:color w:val="1F497D" w:themeColor="text2"/>
                              </w:rPr>
                            </w:pPr>
                            <w:r w:rsidRPr="00403ADA">
                              <w:rPr>
                                <w:rFonts w:ascii="Calibri" w:hAnsi="Calibri" w:cs="Calibri"/>
                                <w:b/>
                                <w:color w:val="1F497D" w:themeColor="text2"/>
                                <w:u w:val="single"/>
                              </w:rPr>
                              <w:t>T</w:t>
                            </w:r>
                            <w:r w:rsidRPr="00403ADA">
                              <w:rPr>
                                <w:rFonts w:ascii="Calibri" w:hAnsi="Calibri" w:cs="Calibri"/>
                                <w:color w:val="1F497D" w:themeColor="text2"/>
                                <w:u w:val="single"/>
                              </w:rPr>
                              <w:t>ime bound</w:t>
                            </w:r>
                            <w:r w:rsidRPr="00403ADA">
                              <w:rPr>
                                <w:rFonts w:ascii="Calibri" w:hAnsi="Calibri" w:cs="Calibri"/>
                                <w:color w:val="1F497D" w:themeColor="text2"/>
                              </w:rPr>
                              <w:t xml:space="preserve">: Outcomes should be achieved within a certain timeframe. This ensures commitment to a </w:t>
                            </w:r>
                            <w:proofErr w:type="gramStart"/>
                            <w:r w:rsidRPr="00403ADA">
                              <w:rPr>
                                <w:rFonts w:ascii="Calibri" w:hAnsi="Calibri" w:cs="Calibri"/>
                                <w:color w:val="1F497D" w:themeColor="text2"/>
                              </w:rPr>
                              <w:t>deadline</w:t>
                            </w:r>
                            <w:proofErr w:type="gramEnd"/>
                            <w:r w:rsidRPr="00403ADA">
                              <w:rPr>
                                <w:rFonts w:ascii="Calibri" w:hAnsi="Calibri" w:cs="Calibri"/>
                                <w:color w:val="1F497D" w:themeColor="text2"/>
                              </w:rPr>
                              <w:t xml:space="preserve"> so you know where you want to get to and by when.</w:t>
                            </w:r>
                          </w:p>
                        </w:txbxContent>
                      </wps:txbx>
                      <wps:bodyPr rot="0" vert="horz" wrap="square" lIns="91440" tIns="91440" rIns="91440" bIns="91440" anchor="t" anchorCtr="0" upright="1">
                        <a:noAutofit/>
                      </wps:bodyPr>
                    </wps:wsp>
                  </a:graphicData>
                </a:graphic>
              </wp:inline>
            </w:drawing>
          </mc:Choice>
          <mc:Fallback>
            <w:pict>
              <v:shape w14:anchorId="50526C8B" id="Text Box 76" o:spid="_x0000_s1042" type="#_x0000_t202" style="width:477pt;height:2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OHWMgIAALgEAAAOAAAAZHJzL2Uyb0RvYy54bWy0VNuO0zAQfUfiHyy/06Sh7W6jpivYZRHS&#13;&#10;cpF2+QDXcRoL22Nst0n5esZ2W7rwhuAl8tzOXM5MVjejVmQvnJdgGjqdlJQIw6GVZtvQr0/3r64p&#13;&#10;8YGZlikwoqEH4enN+uWL1WBrUUEPqhWOIIjx9WAb2odg66LwvBea+QlYYdDYgdMsoOi2RevYgOha&#13;&#10;FVVZLooBXGsdcOE9au+yka4TftcJHj53nReBqIZibSF9Xfpu4rdYr1i9dcz2kh/LYH9RhWbSYNIz&#13;&#10;1B0LjOyc/ANKS+7AQxcmHHQBXSe5SD1gN9Pyt24ee2ZF6gWH4+15TP7fwfJP+y+OyBa5w/EYppGj&#13;&#10;JzEG8hZGcrWI8xmsr9Ht0aJjGFGPvqlXbx+Af/PoUlz45AAfvTfDR2gRkO0CpIixczpOCfsmCIMZ&#13;&#10;D2cSYlKOykU5v1qWaOJoq65eV7NyHssoWH0Kt86H9wI0iY+GOmQ5wbP9gw/Z9eQSs3lQsr2XSiUh&#13;&#10;bpa4VY7sGe5EGKsUqnYaa8063CvMjzisRjXuT1Zfn9RYSdrPiJLqepZAGTI0dDmv5gn4me0c9r+S&#13;&#10;axnwnJTUDU3lHtvoBWvfmTa1FJhU+Y19KHMkL/KVmQvjZswLcWZ/A+0B6XSQzwfPHR89uB+UDHg6&#13;&#10;DfXfd8wJStQHg7u5nM5m8dYuBXcpbC4FZjhCIROU5OdtyPe5s05ue8yUt83AG1yjTiaC477lqo71&#13;&#10;43kkKo6nHO/vUk5ev344658AAAD//wMAUEsDBBQABgAIAAAAIQBBlj+W3wAAAAoBAAAPAAAAZHJz&#13;&#10;L2Rvd25yZXYueG1sTI/BTsMwEETvSPyDtUjcqAMtqKRxqlLECVSJUqEc3XiJDfE6it0m/XsWLnAZ&#13;&#10;aTTa2XnFcvStOGIfXSAF15MMBFIdjKNGwe7t6WoOIiZNRreBUMEJIyzL87NC5yYM9IrHbWoEl1DM&#13;&#10;tQKbUpdLGWuLXsdJ6JA4+wi914lt30jT64HLfStvsuxOeu2IP1jd4dpi/bU9eAXV82djXb3pTut3&#13;&#10;Z6h6qFYvQ6XU5cX4uGBZLUAkHNPfBfww8H4oedg+HMhE0SpgmvSrnN3fztjuFcym2RRkWcj/COU3&#13;&#10;AAAA//8DAFBLAQItABQABgAIAAAAIQC2gziS/gAAAOEBAAATAAAAAAAAAAAAAAAAAAAAAABbQ29u&#13;&#10;dGVudF9UeXBlc10ueG1sUEsBAi0AFAAGAAgAAAAhADj9If/WAAAAlAEAAAsAAAAAAAAAAAAAAAAA&#13;&#10;LwEAAF9yZWxzLy5yZWxzUEsBAi0AFAAGAAgAAAAhAPLI4dYyAgAAuAQAAA4AAAAAAAAAAAAAAAAA&#13;&#10;LgIAAGRycy9lMm9Eb2MueG1sUEsBAi0AFAAGAAgAAAAhAEGWP5bfAAAACgEAAA8AAAAAAAAAAAAA&#13;&#10;AAAAjAQAAGRycy9kb3ducmV2LnhtbFBLBQYAAAAABAAEAPMAAACYBQAAAAA=&#13;&#10;" fillcolor="#c6d9f1 [671]" strokecolor="#c6d9f1 [671]">
                <v:path arrowok="t"/>
                <v:textbox inset=",7.2pt,,7.2pt">
                  <w:txbxContent>
                    <w:p w14:paraId="665A9282"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 xml:space="preserve">Your outcomes should be focussed on </w:t>
                      </w:r>
                      <w:r w:rsidRPr="00403ADA">
                        <w:rPr>
                          <w:rFonts w:ascii="Calibri" w:hAnsi="Calibri" w:cs="Calibri"/>
                          <w:i/>
                          <w:color w:val="1F497D" w:themeColor="text2"/>
                        </w:rPr>
                        <w:t>what you want to achieve</w:t>
                      </w:r>
                      <w:r w:rsidRPr="00403ADA">
                        <w:rPr>
                          <w:rFonts w:ascii="Calibri" w:hAnsi="Calibri" w:cs="Calibri"/>
                          <w:color w:val="1F497D" w:themeColor="text2"/>
                        </w:rPr>
                        <w:t xml:space="preserve"> rather than what you have to do. </w:t>
                      </w:r>
                    </w:p>
                    <w:p w14:paraId="3BB37C70"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 xml:space="preserve">The </w:t>
                      </w:r>
                      <w:r w:rsidRPr="00403ADA">
                        <w:rPr>
                          <w:rFonts w:ascii="Calibri" w:hAnsi="Calibri" w:cs="Calibri"/>
                          <w:b/>
                          <w:color w:val="1F497D" w:themeColor="text2"/>
                        </w:rPr>
                        <w:t>SMART</w:t>
                      </w:r>
                      <w:r w:rsidRPr="00403ADA">
                        <w:rPr>
                          <w:rFonts w:ascii="Calibri" w:hAnsi="Calibri" w:cs="Calibri"/>
                          <w:color w:val="1F497D" w:themeColor="text2"/>
                        </w:rPr>
                        <w:t xml:space="preserve"> approach (below) is a helpful tool for designing a project that is outcome focussed.</w:t>
                      </w:r>
                    </w:p>
                    <w:p w14:paraId="6FB9AE26" w14:textId="77777777" w:rsidR="004D00C5" w:rsidRPr="00403ADA" w:rsidRDefault="004D00C5" w:rsidP="0025533A">
                      <w:pPr>
                        <w:rPr>
                          <w:rFonts w:ascii="Calibri" w:hAnsi="Calibri" w:cs="Calibri"/>
                          <w:color w:val="1F497D" w:themeColor="text2"/>
                        </w:rPr>
                      </w:pPr>
                      <w:r w:rsidRPr="00403ADA">
                        <w:rPr>
                          <w:rFonts w:ascii="Calibri" w:hAnsi="Calibri" w:cs="Calibri"/>
                          <w:b/>
                          <w:color w:val="1F497D" w:themeColor="text2"/>
                          <w:u w:val="single"/>
                        </w:rPr>
                        <w:t>S</w:t>
                      </w:r>
                      <w:r w:rsidRPr="00403ADA">
                        <w:rPr>
                          <w:rFonts w:ascii="Calibri" w:hAnsi="Calibri" w:cs="Calibri"/>
                          <w:color w:val="1F497D" w:themeColor="text2"/>
                          <w:u w:val="single"/>
                        </w:rPr>
                        <w:t>pecific</w:t>
                      </w:r>
                      <w:r w:rsidRPr="00403ADA">
                        <w:rPr>
                          <w:rFonts w:ascii="Calibri" w:hAnsi="Calibri" w:cs="Calibri"/>
                          <w:color w:val="1F497D" w:themeColor="text2"/>
                        </w:rPr>
                        <w:t xml:space="preserve">: Outcomes should be clear, well defined and unambiguous. </w:t>
                      </w:r>
                    </w:p>
                    <w:p w14:paraId="415AE35D" w14:textId="77777777" w:rsidR="004D00C5" w:rsidRPr="00403ADA" w:rsidRDefault="004D00C5" w:rsidP="0025533A">
                      <w:pPr>
                        <w:rPr>
                          <w:rFonts w:ascii="Calibri" w:hAnsi="Calibri" w:cs="Calibri"/>
                          <w:color w:val="1F497D" w:themeColor="text2"/>
                        </w:rPr>
                      </w:pPr>
                      <w:r w:rsidRPr="00403ADA">
                        <w:rPr>
                          <w:rFonts w:ascii="Calibri" w:hAnsi="Calibri" w:cs="Calibri"/>
                          <w:b/>
                          <w:color w:val="1F497D" w:themeColor="text2"/>
                          <w:u w:val="single"/>
                        </w:rPr>
                        <w:t>M</w:t>
                      </w:r>
                      <w:r w:rsidRPr="00403ADA">
                        <w:rPr>
                          <w:rFonts w:ascii="Calibri" w:hAnsi="Calibri" w:cs="Calibri"/>
                          <w:color w:val="1F497D" w:themeColor="text2"/>
                          <w:u w:val="single"/>
                        </w:rPr>
                        <w:t>easurable</w:t>
                      </w:r>
                      <w:r w:rsidRPr="00403ADA">
                        <w:rPr>
                          <w:rFonts w:ascii="Calibri" w:hAnsi="Calibri" w:cs="Calibri"/>
                          <w:color w:val="1F497D" w:themeColor="text2"/>
                        </w:rPr>
                        <w:t>: Outcomes should be measurable so that you can demonstrate it has been achieved. If an outcome is not measurable, it is not possible to know whether you are on track and have achieved the outcomes at project completion.</w:t>
                      </w:r>
                    </w:p>
                    <w:p w14:paraId="56D12E7E" w14:textId="77777777" w:rsidR="004D00C5" w:rsidRPr="00403ADA" w:rsidRDefault="004D00C5" w:rsidP="0025533A">
                      <w:pPr>
                        <w:rPr>
                          <w:rFonts w:ascii="Calibri" w:hAnsi="Calibri" w:cs="Calibri"/>
                          <w:color w:val="1F497D" w:themeColor="text2"/>
                        </w:rPr>
                      </w:pPr>
                      <w:r w:rsidRPr="00403ADA">
                        <w:rPr>
                          <w:rFonts w:ascii="Calibri" w:hAnsi="Calibri" w:cs="Calibri"/>
                          <w:b/>
                          <w:color w:val="1F497D" w:themeColor="text2"/>
                          <w:u w:val="single"/>
                        </w:rPr>
                        <w:t>A</w:t>
                      </w:r>
                      <w:r w:rsidRPr="00403ADA">
                        <w:rPr>
                          <w:rFonts w:ascii="Calibri" w:hAnsi="Calibri" w:cs="Calibri"/>
                          <w:color w:val="1F497D" w:themeColor="text2"/>
                          <w:u w:val="single"/>
                        </w:rPr>
                        <w:t>ttainable</w:t>
                      </w:r>
                      <w:r w:rsidRPr="00403ADA">
                        <w:rPr>
                          <w:rFonts w:ascii="Calibri" w:hAnsi="Calibri" w:cs="Calibri"/>
                          <w:color w:val="1F497D" w:themeColor="text2"/>
                        </w:rPr>
                        <w:t xml:space="preserve">: Outcomes should be realistic and achievable. Agreement and commitment from relevant stakeholders </w:t>
                      </w:r>
                      <w:proofErr w:type="gramStart"/>
                      <w:r w:rsidRPr="00403ADA">
                        <w:rPr>
                          <w:rFonts w:ascii="Calibri" w:hAnsi="Calibri" w:cs="Calibri"/>
                          <w:color w:val="1F497D" w:themeColor="text2"/>
                        </w:rPr>
                        <w:t>is</w:t>
                      </w:r>
                      <w:proofErr w:type="gramEnd"/>
                      <w:r w:rsidRPr="00403ADA">
                        <w:rPr>
                          <w:rFonts w:ascii="Calibri" w:hAnsi="Calibri" w:cs="Calibri"/>
                          <w:color w:val="1F497D" w:themeColor="text2"/>
                        </w:rPr>
                        <w:t xml:space="preserve"> a must to ensure outcomes can be reached.</w:t>
                      </w:r>
                    </w:p>
                    <w:p w14:paraId="31F16B18" w14:textId="77777777" w:rsidR="004D00C5" w:rsidRPr="00403ADA" w:rsidRDefault="004D00C5" w:rsidP="0025533A">
                      <w:pPr>
                        <w:rPr>
                          <w:rFonts w:ascii="Calibri" w:hAnsi="Calibri" w:cs="Calibri"/>
                          <w:color w:val="1F497D" w:themeColor="text2"/>
                        </w:rPr>
                      </w:pPr>
                      <w:r w:rsidRPr="00403ADA">
                        <w:rPr>
                          <w:rFonts w:ascii="Calibri" w:hAnsi="Calibri" w:cs="Calibri"/>
                          <w:b/>
                          <w:color w:val="1F497D" w:themeColor="text2"/>
                          <w:u w:val="single"/>
                        </w:rPr>
                        <w:t>R</w:t>
                      </w:r>
                      <w:r w:rsidRPr="00403ADA">
                        <w:rPr>
                          <w:rFonts w:ascii="Calibri" w:hAnsi="Calibri" w:cs="Calibri"/>
                          <w:color w:val="1F497D" w:themeColor="text2"/>
                          <w:u w:val="single"/>
                        </w:rPr>
                        <w:t>esourced</w:t>
                      </w:r>
                      <w:r w:rsidRPr="00403ADA">
                        <w:rPr>
                          <w:rFonts w:ascii="Calibri" w:hAnsi="Calibri" w:cs="Calibri"/>
                          <w:color w:val="1F497D" w:themeColor="text2"/>
                        </w:rPr>
                        <w:t>: Outcomes should be suitably resourced. Resources include access to individuals with relevant skills and knowledge as well as the necessary tools.</w:t>
                      </w:r>
                    </w:p>
                    <w:p w14:paraId="15A650F6" w14:textId="77777777" w:rsidR="004D00C5" w:rsidRPr="00403ADA" w:rsidRDefault="004D00C5" w:rsidP="0025533A">
                      <w:pPr>
                        <w:rPr>
                          <w:rFonts w:ascii="Calibri" w:hAnsi="Calibri" w:cs="Calibri"/>
                          <w:color w:val="1F497D" w:themeColor="text2"/>
                        </w:rPr>
                      </w:pPr>
                      <w:r w:rsidRPr="00403ADA">
                        <w:rPr>
                          <w:rFonts w:ascii="Calibri" w:hAnsi="Calibri" w:cs="Calibri"/>
                          <w:b/>
                          <w:color w:val="1F497D" w:themeColor="text2"/>
                          <w:u w:val="single"/>
                        </w:rPr>
                        <w:t>T</w:t>
                      </w:r>
                      <w:r w:rsidRPr="00403ADA">
                        <w:rPr>
                          <w:rFonts w:ascii="Calibri" w:hAnsi="Calibri" w:cs="Calibri"/>
                          <w:color w:val="1F497D" w:themeColor="text2"/>
                          <w:u w:val="single"/>
                        </w:rPr>
                        <w:t>ime bound</w:t>
                      </w:r>
                      <w:r w:rsidRPr="00403ADA">
                        <w:rPr>
                          <w:rFonts w:ascii="Calibri" w:hAnsi="Calibri" w:cs="Calibri"/>
                          <w:color w:val="1F497D" w:themeColor="text2"/>
                        </w:rPr>
                        <w:t xml:space="preserve">: Outcomes should be achieved within a certain timeframe. This ensures commitment to a </w:t>
                      </w:r>
                      <w:proofErr w:type="gramStart"/>
                      <w:r w:rsidRPr="00403ADA">
                        <w:rPr>
                          <w:rFonts w:ascii="Calibri" w:hAnsi="Calibri" w:cs="Calibri"/>
                          <w:color w:val="1F497D" w:themeColor="text2"/>
                        </w:rPr>
                        <w:t>deadline</w:t>
                      </w:r>
                      <w:proofErr w:type="gramEnd"/>
                      <w:r w:rsidRPr="00403ADA">
                        <w:rPr>
                          <w:rFonts w:ascii="Calibri" w:hAnsi="Calibri" w:cs="Calibri"/>
                          <w:color w:val="1F497D" w:themeColor="text2"/>
                        </w:rPr>
                        <w:t xml:space="preserve"> so you know where you want to get to and by when.</w:t>
                      </w:r>
                    </w:p>
                  </w:txbxContent>
                </v:textbox>
                <w10:anchorlock/>
              </v:shape>
            </w:pict>
          </mc:Fallback>
        </mc:AlternateContent>
      </w:r>
    </w:p>
    <w:p w14:paraId="060DD41E" w14:textId="77777777" w:rsidR="00F63B0C" w:rsidRDefault="00F63B0C">
      <w:pPr>
        <w:spacing w:after="0"/>
        <w:rPr>
          <w:rFonts w:eastAsiaTheme="majorEastAsia" w:cstheme="majorBidi"/>
          <w:b/>
          <w:bCs/>
          <w:sz w:val="24"/>
          <w:szCs w:val="26"/>
        </w:rPr>
      </w:pPr>
      <w:r>
        <w:br w:type="page"/>
      </w:r>
    </w:p>
    <w:p w14:paraId="38FFF4D2" w14:textId="78E1B5F1" w:rsidR="004A53A9" w:rsidRDefault="004A53A9" w:rsidP="003F1642">
      <w:pPr>
        <w:pStyle w:val="Heading2"/>
      </w:pPr>
      <w:bookmarkStart w:id="31" w:name="_Toc534974765"/>
      <w:r w:rsidRPr="002A1FCA">
        <w:lastRenderedPageBreak/>
        <w:t xml:space="preserve">List your sustainability education </w:t>
      </w:r>
      <w:r w:rsidR="00705243">
        <w:t xml:space="preserve">&amp; engagement </w:t>
      </w:r>
      <w:r w:rsidRPr="002A1FCA">
        <w:t>project</w:t>
      </w:r>
      <w:r w:rsidR="002A1FCA" w:rsidRPr="002A1FCA">
        <w:t xml:space="preserve"> </w:t>
      </w:r>
      <w:r w:rsidR="00F200FA">
        <w:t>outcomes</w:t>
      </w:r>
      <w:r w:rsidR="002A1FCA" w:rsidRPr="002A1FCA">
        <w:t>:</w:t>
      </w:r>
      <w:bookmarkEnd w:id="31"/>
    </w:p>
    <w:p w14:paraId="4E5FE352" w14:textId="77777777" w:rsidR="002459B6" w:rsidRDefault="007C7762">
      <w:pPr>
        <w:rPr>
          <w:b/>
        </w:rPr>
      </w:pPr>
      <w:r>
        <w:rPr>
          <w:noProof/>
        </w:rPr>
        <mc:AlternateContent>
          <mc:Choice Requires="wps">
            <w:drawing>
              <wp:inline distT="0" distB="0" distL="0" distR="0" wp14:anchorId="747D1855" wp14:editId="03E15BC1">
                <wp:extent cx="6057900" cy="615315"/>
                <wp:effectExtent l="0" t="0" r="0" b="0"/>
                <wp:docPr id="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615315"/>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521EDA06" w14:textId="77777777" w:rsidR="004D00C5" w:rsidRPr="00403ADA" w:rsidRDefault="004D00C5" w:rsidP="0007715A">
                            <w:pPr>
                              <w:rPr>
                                <w:rFonts w:ascii="Calibri" w:hAnsi="Calibri" w:cs="Calibri"/>
                                <w:color w:val="1F497D" w:themeColor="text2"/>
                              </w:rPr>
                            </w:pPr>
                            <w:r w:rsidRPr="00403ADA">
                              <w:rPr>
                                <w:rFonts w:ascii="Calibri" w:hAnsi="Calibri" w:cs="Calibri"/>
                                <w:color w:val="1F497D" w:themeColor="text2"/>
                              </w:rPr>
                              <w:t>These are the ultimate, intermediate and immediate outcomes from your Outcomes Hierarchy table on the following page.</w:t>
                            </w:r>
                          </w:p>
                        </w:txbxContent>
                      </wps:txbx>
                      <wps:bodyPr rot="0" vert="horz" wrap="square" lIns="91440" tIns="91440" rIns="91440" bIns="91440" anchor="t" anchorCtr="0" upright="1">
                        <a:noAutofit/>
                      </wps:bodyPr>
                    </wps:wsp>
                  </a:graphicData>
                </a:graphic>
              </wp:inline>
            </w:drawing>
          </mc:Choice>
          <mc:Fallback>
            <w:pict>
              <v:shape w14:anchorId="747D1855" id="Text Box 75" o:spid="_x0000_s1043" type="#_x0000_t202" style="width:477pt;height:4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Z1MMwIAALYEAAAOAAAAZHJzL2Uyb0RvYy54bWy0VNuO0zAQfUfiHyy/0yRl226jpivYZRHS&#13;&#10;cpF2+QDXdhoL22Nst0n5esZOW7rwhuAl8lx8ZsbnTFY3g9FkL31QYBtaTUpKpOUglN029OvT/atr&#13;&#10;SkJkVjANVjb0IAO9Wb98sepdLafQgRbSEwSxoe5dQ7sYXV0UgXfSsDABJy0GW/CGRTT9thCe9Yhu&#13;&#10;dDEty3nRgxfOA5choPduDNJ1xm9byePntg0yEt1Q7C3mr8/fTfoW6xWrt565TvFjG+wvujBMWSx6&#13;&#10;hrpjkZGdV39AGcU9BGjjhIMpoG0Vl3kGnKYqf5vmsWNO5lnwcYI7P1P4d7D80/6LJ0o0dEmJZQYp&#13;&#10;epJDJG9hIItZep7ehRqzHh3mxQH9SHMeNbgH4N8CphQXOeOFkLI3/UcQCMh2EfKNofUmPRKOTRAG&#13;&#10;+TicOUhFOTrn5WyxLDHEMTavZq+r3EXB6tNt50N8L8GQdGioR44zOts/hJi6YfUpJRULoJW4V1pn&#13;&#10;I+lK3mpP9gwVEYdpvqp3BlsdfagqLJ91gW5Uz+i+PrkRPqszoeRizwpoS3p8y9l0loGfxc7X/ldx&#13;&#10;oyIuk1amobnd4xidZOKdFXmkyJQezziHtkfuEl0jcXHYDFkO1eJE/gbEAdn0MC4PLjseOvA/KOlx&#13;&#10;cRoavu+Yl5ToDxaVuayurtKmXRr+0thcGsxyhEImKBmPt3Hczp3zatthpVFsFt6gilqVCU5yG7s6&#13;&#10;9o/Lkak4LnLavks7Z/363ax/AgAA//8DAFBLAwQUAAYACAAAACEAbiQVadwAAAAJAQAADwAAAGRy&#13;&#10;cy9kb3ducmV2LnhtbExPQU7DMBC8I/UP1iJxow4IKprGqUoRJ1AlCkI5uvESm8brKHab9PcsXMpl&#13;&#10;tKPRzM4Uy9G34oh9dIEU3EwzEEh1MI4aBR/vz9cPIGLSZHQbCBWcMMKynFwUOjdhoDc8blMjOIRi&#13;&#10;rhXYlLpcylhb9DpOQ4fE2lfovU5M+0aaXg8c7lt5m2Uz6bUj/mB1h2uL9X578Aqql+/GunrTndaf&#13;&#10;zlD1WK1eh0qpq8vxacGwWoBIOKazA343cH8oudguHMhE0SrgNekPWZvf3zHd8TGbgywL+X9B+QMA&#13;&#10;AP//AwBQSwECLQAUAAYACAAAACEAtoM4kv4AAADhAQAAEwAAAAAAAAAAAAAAAAAAAAAAW0NvbnRl&#13;&#10;bnRfVHlwZXNdLnhtbFBLAQItABQABgAIAAAAIQA4/SH/1gAAAJQBAAALAAAAAAAAAAAAAAAAAC8B&#13;&#10;AABfcmVscy8ucmVsc1BLAQItABQABgAIAAAAIQDtZZ1MMwIAALYEAAAOAAAAAAAAAAAAAAAAAC4C&#13;&#10;AABkcnMvZTJvRG9jLnhtbFBLAQItABQABgAIAAAAIQBuJBVp3AAAAAkBAAAPAAAAAAAAAAAAAAAA&#13;&#10;AI0EAABkcnMvZG93bnJldi54bWxQSwUGAAAAAAQABADzAAAAlgUAAAAA&#13;&#10;" fillcolor="#c6d9f1 [671]" strokecolor="#c6d9f1 [671]">
                <v:path arrowok="t"/>
                <v:textbox inset=",7.2pt,,7.2pt">
                  <w:txbxContent>
                    <w:p w14:paraId="521EDA06" w14:textId="77777777" w:rsidR="004D00C5" w:rsidRPr="00403ADA" w:rsidRDefault="004D00C5" w:rsidP="0007715A">
                      <w:pPr>
                        <w:rPr>
                          <w:rFonts w:ascii="Calibri" w:hAnsi="Calibri" w:cs="Calibri"/>
                          <w:color w:val="1F497D" w:themeColor="text2"/>
                        </w:rPr>
                      </w:pPr>
                      <w:r w:rsidRPr="00403ADA">
                        <w:rPr>
                          <w:rFonts w:ascii="Calibri" w:hAnsi="Calibri" w:cs="Calibri"/>
                          <w:color w:val="1F497D" w:themeColor="text2"/>
                        </w:rPr>
                        <w:t>These are the ultimate, intermediate and immediate outcomes from your Outcomes Hierarchy table on the following page.</w:t>
                      </w:r>
                    </w:p>
                  </w:txbxContent>
                </v:textbox>
                <w10:anchorlock/>
              </v:shape>
            </w:pict>
          </mc:Fallback>
        </mc:AlternateContent>
      </w:r>
    </w:p>
    <w:p w14:paraId="4FA0A21F" w14:textId="77777777" w:rsidR="004A53A9" w:rsidRDefault="004A53A9" w:rsidP="00A02339">
      <w:pPr>
        <w:pStyle w:val="ListParagraph"/>
        <w:numPr>
          <w:ilvl w:val="0"/>
          <w:numId w:val="30"/>
        </w:numPr>
        <w:ind w:left="714" w:hanging="357"/>
        <w:contextualSpacing w:val="0"/>
      </w:pPr>
    </w:p>
    <w:p w14:paraId="6078573A" w14:textId="77777777" w:rsidR="004A53A9" w:rsidRDefault="004A53A9" w:rsidP="00A02339">
      <w:pPr>
        <w:pStyle w:val="ListParagraph"/>
        <w:numPr>
          <w:ilvl w:val="0"/>
          <w:numId w:val="30"/>
        </w:numPr>
        <w:ind w:left="714" w:hanging="357"/>
        <w:contextualSpacing w:val="0"/>
      </w:pPr>
    </w:p>
    <w:p w14:paraId="03B72F5B" w14:textId="77777777" w:rsidR="007416B0" w:rsidRDefault="007416B0" w:rsidP="0007715A">
      <w:pPr>
        <w:pStyle w:val="ListParagraph"/>
        <w:numPr>
          <w:ilvl w:val="0"/>
          <w:numId w:val="30"/>
        </w:numPr>
        <w:spacing w:after="360"/>
        <w:ind w:left="714" w:hanging="357"/>
        <w:contextualSpacing w:val="0"/>
      </w:pPr>
    </w:p>
    <w:p w14:paraId="25A05D06" w14:textId="77777777" w:rsidR="00D12740" w:rsidRPr="003F1642" w:rsidRDefault="007416B0" w:rsidP="003F1642">
      <w:pPr>
        <w:spacing w:before="240" w:after="240"/>
        <w:rPr>
          <w:b/>
          <w:sz w:val="24"/>
        </w:rPr>
      </w:pPr>
      <w:r w:rsidRPr="003F1642">
        <w:rPr>
          <w:b/>
          <w:sz w:val="24"/>
        </w:rPr>
        <w:t>Outcomes Hierarchy Framework</w:t>
      </w:r>
    </w:p>
    <w:p w14:paraId="141D740B" w14:textId="77777777" w:rsidR="00D12740" w:rsidRPr="00D12740" w:rsidRDefault="007C7762" w:rsidP="00D12740">
      <w:r>
        <w:rPr>
          <w:noProof/>
        </w:rPr>
        <mc:AlternateContent>
          <mc:Choice Requires="wps">
            <w:drawing>
              <wp:inline distT="0" distB="0" distL="0" distR="0" wp14:anchorId="7F618D32" wp14:editId="77899FFA">
                <wp:extent cx="6057900" cy="2216785"/>
                <wp:effectExtent l="0" t="0" r="0" b="5715"/>
                <wp:docPr id="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2216785"/>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6446B27D" w14:textId="77777777" w:rsidR="004D00C5" w:rsidRPr="00403ADA" w:rsidRDefault="004D00C5" w:rsidP="00D12740">
                            <w:pPr>
                              <w:rPr>
                                <w:rFonts w:ascii="Calibri" w:hAnsi="Calibri" w:cs="Calibri"/>
                                <w:b/>
                                <w:color w:val="1F497D" w:themeColor="text2"/>
                              </w:rPr>
                            </w:pPr>
                            <w:r w:rsidRPr="00403ADA">
                              <w:rPr>
                                <w:rFonts w:ascii="Calibri" w:hAnsi="Calibri" w:cs="Calibri"/>
                                <w:b/>
                                <w:color w:val="1F497D" w:themeColor="text2"/>
                              </w:rPr>
                              <w:t>An Outcomes Hierarchy Framework is an important monitoring and evaluation tool for sustainability education and engagement projects and shows the logic of a project.</w:t>
                            </w:r>
                          </w:p>
                          <w:p w14:paraId="073A6325" w14:textId="77777777" w:rsidR="004D00C5" w:rsidRPr="00403ADA" w:rsidRDefault="004D00C5" w:rsidP="00D12740">
                            <w:pPr>
                              <w:rPr>
                                <w:rFonts w:ascii="Calibri" w:hAnsi="Calibri" w:cs="Calibri"/>
                                <w:color w:val="1F497D" w:themeColor="text2"/>
                              </w:rPr>
                            </w:pPr>
                            <w:r w:rsidRPr="00403ADA">
                              <w:rPr>
                                <w:rFonts w:ascii="Calibri" w:hAnsi="Calibri" w:cs="Calibri"/>
                                <w:color w:val="1F497D" w:themeColor="text2"/>
                              </w:rPr>
                              <w:t>It does this by demonstrating how your activities will achieve your project’s outcomes and how this will be monitored and evaluated (as discussed in ‘Indicators of Success’ below).</w:t>
                            </w:r>
                          </w:p>
                          <w:p w14:paraId="65FA2DF9" w14:textId="77777777" w:rsidR="004D00C5" w:rsidRPr="00403ADA" w:rsidRDefault="004D00C5" w:rsidP="00D12740">
                            <w:pPr>
                              <w:rPr>
                                <w:rFonts w:ascii="Calibri" w:hAnsi="Calibri" w:cs="Calibri"/>
                                <w:color w:val="1F497D" w:themeColor="text2"/>
                              </w:rPr>
                            </w:pPr>
                            <w:r w:rsidRPr="00403ADA">
                              <w:rPr>
                                <w:rFonts w:ascii="Calibri" w:hAnsi="Calibri" w:cs="Calibri"/>
                                <w:color w:val="1F497D" w:themeColor="text2"/>
                              </w:rPr>
                              <w:t xml:space="preserve">On the next page is a template to assist you to develop an Outcomes Hierarchy Framework for your sustainability education and engagement project. </w:t>
                            </w:r>
                          </w:p>
                          <w:p w14:paraId="49C297C0" w14:textId="77777777" w:rsidR="004D00C5" w:rsidRPr="00403ADA" w:rsidRDefault="004D00C5" w:rsidP="00D12740">
                            <w:pPr>
                              <w:rPr>
                                <w:rFonts w:ascii="Calibri" w:hAnsi="Calibri" w:cs="Calibri"/>
                                <w:color w:val="1F497D" w:themeColor="text2"/>
                              </w:rPr>
                            </w:pPr>
                            <w:r w:rsidRPr="00403ADA">
                              <w:rPr>
                                <w:rFonts w:ascii="Calibri" w:hAnsi="Calibri" w:cs="Calibri"/>
                                <w:color w:val="1F497D" w:themeColor="text2"/>
                              </w:rPr>
                              <w:t>For detailed information on how to create an Outcomes Hierarchy Framework, including step by step case study examples of developing evaluation questions and indicators of success,</w:t>
                            </w:r>
                            <w:r w:rsidRPr="00403ADA">
                              <w:rPr>
                                <w:rStyle w:val="apple-converted-space"/>
                                <w:rFonts w:ascii="Calibri" w:hAnsi="Calibri" w:cs="Calibri"/>
                                <w:color w:val="1F497D" w:themeColor="text2"/>
                              </w:rPr>
                              <w:t xml:space="preserve"> </w:t>
                            </w:r>
                            <w:r w:rsidRPr="00403ADA">
                              <w:rPr>
                                <w:rFonts w:ascii="Calibri" w:hAnsi="Calibri" w:cs="Calibri"/>
                                <w:color w:val="1F497D" w:themeColor="text2"/>
                              </w:rPr>
                              <w:t xml:space="preserve">please refer to </w:t>
                            </w:r>
                            <w:hyperlink r:id="rId32" w:history="1">
                              <w:r w:rsidRPr="00403ADA">
                                <w:rPr>
                                  <w:rStyle w:val="Hyperlink"/>
                                  <w:rFonts w:ascii="Calibri" w:hAnsi="Calibri" w:cs="Calibri"/>
                                </w:rPr>
                                <w:t>Does Your Project Make a Difference? A guide to evaluating environmental education projects and programs</w:t>
                              </w:r>
                            </w:hyperlink>
                            <w:r w:rsidRPr="00403ADA">
                              <w:rPr>
                                <w:rStyle w:val="apple-converted-space"/>
                                <w:rFonts w:ascii="Calibri" w:hAnsi="Calibri" w:cs="Calibri"/>
                                <w:color w:val="1F497D" w:themeColor="text2"/>
                              </w:rPr>
                              <w:t>.</w:t>
                            </w:r>
                          </w:p>
                        </w:txbxContent>
                      </wps:txbx>
                      <wps:bodyPr rot="0" vert="horz" wrap="square" lIns="91440" tIns="91440" rIns="91440" bIns="91440" anchor="t" anchorCtr="0" upright="1">
                        <a:noAutofit/>
                      </wps:bodyPr>
                    </wps:wsp>
                  </a:graphicData>
                </a:graphic>
              </wp:inline>
            </w:drawing>
          </mc:Choice>
          <mc:Fallback>
            <w:pict>
              <v:shape w14:anchorId="7F618D32" id="Text Box 74" o:spid="_x0000_s1044" type="#_x0000_t202" style="width:477pt;height:1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HZytNAIAALcEAAAOAAAAZHJzL2Uyb0RvYy54bWy0VNuO0zAQfUfiHyy/06RVr1HTFeyyCGlZ&#13;&#10;kHb5ANdxGgvbY2y3Sfl6xnZbuvCG4CXyXHzmjM9M1jeDVuQgnJdgajoelZQIw6GRZlfTr8/3b5aU&#13;&#10;+MBMwxQYUdOj8PRm8/rVureVmEAHqhGOIIjxVW9r2oVgq6LwvBOa+RFYYTDYgtMsoOl2ReNYj+ha&#13;&#10;FZOynBc9uMY64MJ79N7lIN0k/LYVPHxuWy8CUTVFbiF9Xfpu47fYrFm1c8x2kp9osL9goZk0WPQC&#13;&#10;dccCI3sn/4DSkjvw0IYRB11A20ouUg/Yzbj8rZunjlmResHH8fbyTP7fwfLHwxdHZFNTFMowjRI9&#13;&#10;iyGQdzCQxTQ+T299hVlPFvPCgH6UObXq7QPwbx5TiqucfMHH7G3/CRoEZPsA6cbQOh0fCdsmCIN6&#13;&#10;HC8axKIcnfNytliVGOIYm0zG88VyFmkUrDpft86HDwI0iYeaOhQ5wbPDgw859ZwSq3lQsrmXSiUj&#13;&#10;Dpa4VY4cGI5EGCbpqtpr5Jp9OFZYH3FYhW4cn+xent3IJI1nREm8XhRQhvQ1Xc0mswT8Ina59r+K&#13;&#10;axlwm5TUKGeke2qjE6x5b5rUUmBS5TP2ocxJvKhXVi4M2yHNw3h5Vn8LzRHldJC3B7cdDx24H5T0&#13;&#10;uDk19d/3zAlK1EeDo7kaT6dx1a4Nd21srw1mOEKhEpTk423I67m3Tu46rJSnzcBbHKNWJoHjvGVW&#13;&#10;J/64HUmK0ybH9bu2U9av/83mJwAAAP//AwBQSwMEFAAGAAgAAAAhAFzFCRbfAAAACgEAAA8AAABk&#13;&#10;cnMvZG93bnJldi54bWxMj8FOwzAQRO9I/IO1SNyoUyiIpnGqUsQJhESpqhzdeIkN8TqK3Sb9exYu&#13;&#10;cBlpNNrZecVy9K04Yh9dIAXTSQYCqQ7GUaNg+/50dQ8iJk1Gt4FQwQkjLMvzs0LnJgz0hsdNagSX&#13;&#10;UMy1AptSl0sZa4tex0nokDj7CL3XiW3fSNPrgct9K6+z7E567Yg/WN3h2mL9tTl4BdXzZ2Nd/dqd&#13;&#10;1jtnqHqoVi9DpdTlxfi4YFktQCQc098F/DDwfih52D4cyETRKmCa9KuczW9nbPcKbmbzKciykP8R&#13;&#10;ym8AAAD//wMAUEsBAi0AFAAGAAgAAAAhALaDOJL+AAAA4QEAABMAAAAAAAAAAAAAAAAAAAAAAFtD&#13;&#10;b250ZW50X1R5cGVzXS54bWxQSwECLQAUAAYACAAAACEAOP0h/9YAAACUAQAACwAAAAAAAAAAAAAA&#13;&#10;AAAvAQAAX3JlbHMvLnJlbHNQSwECLQAUAAYACAAAACEAOh2crTQCAAC3BAAADgAAAAAAAAAAAAAA&#13;&#10;AAAuAgAAZHJzL2Uyb0RvYy54bWxQSwECLQAUAAYACAAAACEAXMUJFt8AAAAKAQAADwAAAAAAAAAA&#13;&#10;AAAAAACOBAAAZHJzL2Rvd25yZXYueG1sUEsFBgAAAAAEAAQA8wAAAJoFAAAAAA==&#13;&#10;" fillcolor="#c6d9f1 [671]" strokecolor="#c6d9f1 [671]">
                <v:path arrowok="t"/>
                <v:textbox inset=",7.2pt,,7.2pt">
                  <w:txbxContent>
                    <w:p w14:paraId="6446B27D" w14:textId="77777777" w:rsidR="004D00C5" w:rsidRPr="00403ADA" w:rsidRDefault="004D00C5" w:rsidP="00D12740">
                      <w:pPr>
                        <w:rPr>
                          <w:rFonts w:ascii="Calibri" w:hAnsi="Calibri" w:cs="Calibri"/>
                          <w:b/>
                          <w:color w:val="1F497D" w:themeColor="text2"/>
                        </w:rPr>
                      </w:pPr>
                      <w:r w:rsidRPr="00403ADA">
                        <w:rPr>
                          <w:rFonts w:ascii="Calibri" w:hAnsi="Calibri" w:cs="Calibri"/>
                          <w:b/>
                          <w:color w:val="1F497D" w:themeColor="text2"/>
                        </w:rPr>
                        <w:t>An Outcomes Hierarchy Framework is an important monitoring and evaluation tool for sustainability education and engagement projects and shows the logic of a project.</w:t>
                      </w:r>
                    </w:p>
                    <w:p w14:paraId="073A6325" w14:textId="77777777" w:rsidR="004D00C5" w:rsidRPr="00403ADA" w:rsidRDefault="004D00C5" w:rsidP="00D12740">
                      <w:pPr>
                        <w:rPr>
                          <w:rFonts w:ascii="Calibri" w:hAnsi="Calibri" w:cs="Calibri"/>
                          <w:color w:val="1F497D" w:themeColor="text2"/>
                        </w:rPr>
                      </w:pPr>
                      <w:r w:rsidRPr="00403ADA">
                        <w:rPr>
                          <w:rFonts w:ascii="Calibri" w:hAnsi="Calibri" w:cs="Calibri"/>
                          <w:color w:val="1F497D" w:themeColor="text2"/>
                        </w:rPr>
                        <w:t>It does this by demonstrating how your activities will achieve your project’s outcomes and how this will be monitored and evaluated (as discussed in ‘Indicators of Success’ below).</w:t>
                      </w:r>
                    </w:p>
                    <w:p w14:paraId="65FA2DF9" w14:textId="77777777" w:rsidR="004D00C5" w:rsidRPr="00403ADA" w:rsidRDefault="004D00C5" w:rsidP="00D12740">
                      <w:pPr>
                        <w:rPr>
                          <w:rFonts w:ascii="Calibri" w:hAnsi="Calibri" w:cs="Calibri"/>
                          <w:color w:val="1F497D" w:themeColor="text2"/>
                        </w:rPr>
                      </w:pPr>
                      <w:r w:rsidRPr="00403ADA">
                        <w:rPr>
                          <w:rFonts w:ascii="Calibri" w:hAnsi="Calibri" w:cs="Calibri"/>
                          <w:color w:val="1F497D" w:themeColor="text2"/>
                        </w:rPr>
                        <w:t xml:space="preserve">On the next page is a template to assist you to develop an Outcomes Hierarchy Framework for your sustainability education and engagement project. </w:t>
                      </w:r>
                    </w:p>
                    <w:p w14:paraId="49C297C0" w14:textId="77777777" w:rsidR="004D00C5" w:rsidRPr="00403ADA" w:rsidRDefault="004D00C5" w:rsidP="00D12740">
                      <w:pPr>
                        <w:rPr>
                          <w:rFonts w:ascii="Calibri" w:hAnsi="Calibri" w:cs="Calibri"/>
                          <w:color w:val="1F497D" w:themeColor="text2"/>
                        </w:rPr>
                      </w:pPr>
                      <w:r w:rsidRPr="00403ADA">
                        <w:rPr>
                          <w:rFonts w:ascii="Calibri" w:hAnsi="Calibri" w:cs="Calibri"/>
                          <w:color w:val="1F497D" w:themeColor="text2"/>
                        </w:rPr>
                        <w:t>For detailed information on how to create an Outcomes Hierarchy Framework, including step by step case study examples of developing evaluation questions and indicators of success,</w:t>
                      </w:r>
                      <w:r w:rsidRPr="00403ADA">
                        <w:rPr>
                          <w:rStyle w:val="apple-converted-space"/>
                          <w:rFonts w:ascii="Calibri" w:hAnsi="Calibri" w:cs="Calibri"/>
                          <w:color w:val="1F497D" w:themeColor="text2"/>
                        </w:rPr>
                        <w:t xml:space="preserve"> </w:t>
                      </w:r>
                      <w:r w:rsidRPr="00403ADA">
                        <w:rPr>
                          <w:rFonts w:ascii="Calibri" w:hAnsi="Calibri" w:cs="Calibri"/>
                          <w:color w:val="1F497D" w:themeColor="text2"/>
                        </w:rPr>
                        <w:t xml:space="preserve">please refer to </w:t>
                      </w:r>
                      <w:hyperlink r:id="rId33" w:history="1">
                        <w:r w:rsidRPr="00403ADA">
                          <w:rPr>
                            <w:rStyle w:val="Hyperlink"/>
                            <w:rFonts w:ascii="Calibri" w:hAnsi="Calibri" w:cs="Calibri"/>
                          </w:rPr>
                          <w:t>Does Your Project Make a Difference? A guide to evaluating environmental education projects and programs</w:t>
                        </w:r>
                      </w:hyperlink>
                      <w:r w:rsidRPr="00403ADA">
                        <w:rPr>
                          <w:rStyle w:val="apple-converted-space"/>
                          <w:rFonts w:ascii="Calibri" w:hAnsi="Calibri" w:cs="Calibri"/>
                          <w:color w:val="1F497D" w:themeColor="text2"/>
                        </w:rPr>
                        <w:t>.</w:t>
                      </w:r>
                    </w:p>
                  </w:txbxContent>
                </v:textbox>
                <w10:anchorlock/>
              </v:shape>
            </w:pict>
          </mc:Fallback>
        </mc:AlternateContent>
      </w:r>
    </w:p>
    <w:p w14:paraId="48F97AB3" w14:textId="77777777" w:rsidR="0023512B" w:rsidRPr="003F1642" w:rsidRDefault="00D12740" w:rsidP="003F1642">
      <w:pPr>
        <w:spacing w:before="240" w:after="240"/>
        <w:rPr>
          <w:b/>
          <w:sz w:val="24"/>
        </w:rPr>
      </w:pPr>
      <w:r w:rsidRPr="003F1642">
        <w:rPr>
          <w:b/>
          <w:sz w:val="24"/>
        </w:rPr>
        <w:t>Indicators of Success</w:t>
      </w:r>
    </w:p>
    <w:p w14:paraId="25E5016A" w14:textId="77777777" w:rsidR="0025533A" w:rsidRPr="000A24BD" w:rsidRDefault="007C7762" w:rsidP="003E7166">
      <w:r>
        <w:rPr>
          <w:noProof/>
        </w:rPr>
        <mc:AlternateContent>
          <mc:Choice Requires="wps">
            <w:drawing>
              <wp:inline distT="0" distB="0" distL="0" distR="0" wp14:anchorId="37FCE261" wp14:editId="75CB21BE">
                <wp:extent cx="6057900" cy="3586039"/>
                <wp:effectExtent l="0" t="0" r="12700" b="8255"/>
                <wp:docPr id="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3586039"/>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6547ABB2" w14:textId="77777777" w:rsidR="004D00C5" w:rsidRPr="00403ADA" w:rsidRDefault="004D00C5" w:rsidP="00D12740">
                            <w:pPr>
                              <w:spacing w:before="120"/>
                              <w:rPr>
                                <w:rFonts w:ascii="Calibri" w:hAnsi="Calibri" w:cs="Calibri"/>
                                <w:b/>
                                <w:color w:val="1F497D" w:themeColor="text2"/>
                              </w:rPr>
                            </w:pPr>
                            <w:r w:rsidRPr="00403ADA">
                              <w:rPr>
                                <w:rFonts w:ascii="Calibri" w:hAnsi="Calibri" w:cs="Calibri"/>
                                <w:b/>
                                <w:color w:val="1F497D" w:themeColor="text2"/>
                              </w:rPr>
                              <w:t>How are you going to measure if your outcome is being achieved?</w:t>
                            </w:r>
                          </w:p>
                          <w:p w14:paraId="0992B372"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 xml:space="preserve">To effectively measure </w:t>
                            </w:r>
                            <w:proofErr w:type="gramStart"/>
                            <w:r w:rsidRPr="00403ADA">
                              <w:rPr>
                                <w:rFonts w:ascii="Calibri" w:hAnsi="Calibri" w:cs="Calibri"/>
                                <w:color w:val="1F497D" w:themeColor="text2"/>
                              </w:rPr>
                              <w:t>success</w:t>
                            </w:r>
                            <w:proofErr w:type="gramEnd"/>
                            <w:r w:rsidRPr="00403ADA">
                              <w:rPr>
                                <w:rFonts w:ascii="Calibri" w:hAnsi="Calibri" w:cs="Calibri"/>
                                <w:color w:val="1F497D" w:themeColor="text2"/>
                              </w:rPr>
                              <w:t xml:space="preserve"> it is </w:t>
                            </w:r>
                            <w:r w:rsidRPr="00403ADA">
                              <w:rPr>
                                <w:rFonts w:ascii="Calibri" w:hAnsi="Calibri" w:cs="Calibri"/>
                                <w:i/>
                                <w:color w:val="1F497D" w:themeColor="text2"/>
                              </w:rPr>
                              <w:t>best</w:t>
                            </w:r>
                            <w:r w:rsidRPr="00403ADA">
                              <w:rPr>
                                <w:rFonts w:ascii="Calibri" w:hAnsi="Calibri" w:cs="Calibri"/>
                                <w:color w:val="1F497D" w:themeColor="text2"/>
                              </w:rPr>
                              <w:t xml:space="preserve"> to establish a baseline to compare any changes that occur as a result of your project.</w:t>
                            </w:r>
                          </w:p>
                          <w:p w14:paraId="5BFABF7B"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This could be of knowledge, attitudes and current practice.</w:t>
                            </w:r>
                          </w:p>
                          <w:p w14:paraId="3D90ABD3" w14:textId="77777777" w:rsidR="004D00C5" w:rsidRPr="00403ADA" w:rsidRDefault="004D00C5" w:rsidP="0025533A">
                            <w:pPr>
                              <w:rPr>
                                <w:rFonts w:ascii="Calibri" w:hAnsi="Calibri" w:cs="Calibri"/>
                                <w:i/>
                                <w:color w:val="1F497D" w:themeColor="text2"/>
                              </w:rPr>
                            </w:pPr>
                            <w:r w:rsidRPr="00403ADA">
                              <w:rPr>
                                <w:rFonts w:ascii="Calibri" w:hAnsi="Calibri" w:cs="Calibri"/>
                                <w:i/>
                                <w:color w:val="1F497D" w:themeColor="text2"/>
                              </w:rPr>
                              <w:t xml:space="preserve">E.g. When planning a litter education </w:t>
                            </w:r>
                            <w:proofErr w:type="gramStart"/>
                            <w:r w:rsidRPr="00403ADA">
                              <w:rPr>
                                <w:rFonts w:ascii="Calibri" w:hAnsi="Calibri" w:cs="Calibri"/>
                                <w:i/>
                                <w:color w:val="1F497D" w:themeColor="text2"/>
                              </w:rPr>
                              <w:t>project</w:t>
                            </w:r>
                            <w:proofErr w:type="gramEnd"/>
                            <w:r w:rsidRPr="00403ADA">
                              <w:rPr>
                                <w:rFonts w:ascii="Calibri" w:hAnsi="Calibri" w:cs="Calibri"/>
                                <w:i/>
                                <w:color w:val="1F497D" w:themeColor="text2"/>
                              </w:rPr>
                              <w:t xml:space="preserve"> you would measure the baseline of how much litter is in your target area, to be able to demonstrate a reduction in litter as a result of your project.</w:t>
                            </w:r>
                          </w:p>
                          <w:p w14:paraId="721C84D5"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For some projects you may even be able to access environmental baseline data.</w:t>
                            </w:r>
                          </w:p>
                          <w:p w14:paraId="4B20CEA6" w14:textId="77777777" w:rsidR="004D00C5" w:rsidRPr="00403ADA" w:rsidRDefault="004D00C5" w:rsidP="0025533A">
                            <w:pPr>
                              <w:rPr>
                                <w:rFonts w:ascii="Calibri" w:hAnsi="Calibri" w:cs="Calibri"/>
                                <w:i/>
                                <w:color w:val="1F497D" w:themeColor="text2"/>
                              </w:rPr>
                            </w:pPr>
                            <w:r w:rsidRPr="00403ADA">
                              <w:rPr>
                                <w:rFonts w:ascii="Calibri" w:hAnsi="Calibri" w:cs="Calibri"/>
                                <w:i/>
                                <w:color w:val="1F497D" w:themeColor="text2"/>
                              </w:rPr>
                              <w:t>Using the same example as above, if there was water quality data available for the creek downstream of the litter reduction target area, you may be able to measure water quality improvements as a result of your education project.</w:t>
                            </w:r>
                          </w:p>
                          <w:p w14:paraId="44A4861A" w14:textId="77777777" w:rsidR="004D00C5" w:rsidRPr="00403ADA" w:rsidRDefault="004D00C5" w:rsidP="0025533A">
                            <w:pPr>
                              <w:rPr>
                                <w:rFonts w:ascii="Calibri" w:hAnsi="Calibri" w:cs="Calibri"/>
                                <w:b/>
                                <w:color w:val="1F497D" w:themeColor="text2"/>
                              </w:rPr>
                            </w:pPr>
                            <w:r w:rsidRPr="00403ADA">
                              <w:rPr>
                                <w:rFonts w:ascii="Calibri" w:hAnsi="Calibri" w:cs="Calibri"/>
                                <w:b/>
                                <w:color w:val="1F497D" w:themeColor="text2"/>
                              </w:rPr>
                              <w:t>What will success look like if your outcome is achieved?</w:t>
                            </w:r>
                          </w:p>
                          <w:p w14:paraId="76B97E71"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 xml:space="preserve">Most projects should incorporate both quantitative (numerical – how much did we do?) and qualitative indicators (descriptive – how well did we do it?). </w:t>
                            </w:r>
                          </w:p>
                          <w:p w14:paraId="45349D93"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 xml:space="preserve">Indicators should always demonstrate a tangible environmental benefit. </w:t>
                            </w:r>
                          </w:p>
                          <w:p w14:paraId="0E8DF93B"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 xml:space="preserve">They may also look at social and economic benefits. </w:t>
                            </w:r>
                          </w:p>
                        </w:txbxContent>
                      </wps:txbx>
                      <wps:bodyPr rot="0" vert="horz" wrap="square" lIns="91440" tIns="91440" rIns="91440" bIns="91440" anchor="t" anchorCtr="0" upright="1">
                        <a:noAutofit/>
                      </wps:bodyPr>
                    </wps:wsp>
                  </a:graphicData>
                </a:graphic>
              </wp:inline>
            </w:drawing>
          </mc:Choice>
          <mc:Fallback>
            <w:pict>
              <v:shape w14:anchorId="37FCE261" id="Text Box 73" o:spid="_x0000_s1045" type="#_x0000_t202" style="width:477pt;height:28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MaYNAIAALcEAAAOAAAAZHJzL2Uyb0RvYy54bWy0VNuO0zAQfUfiHyy/06TttttGTVewyyKk&#13;&#10;5SLt8gGu7TQWtsfYbpPy9YydttuFNwQvked25nJmsrrpjSZ76YMCW9PxqKREWg5C2W1Nvz3dv1lQ&#13;&#10;EiKzgmmwsqYHGejN+vWrVecqOYEWtJCeIIgNVedq2sboqqIIvJWGhRE4adHYgDcsoui3hfCsQ3Sj&#13;&#10;i0lZzosOvHAeuAwBtXeDka4zftNIHr80TZCR6JpibTF/ff5u0rdYr1i19cy1ih/LYH9RhWHKYtIz&#13;&#10;1B2LjOy8+gPKKO4hQBNHHEwBTaO4zD1gN+Pyt24eW+Zk7gWHE9x5TOHfwfLP+6+eKFHTa0osM0jR&#13;&#10;k+wjeQc9uZ6m8XQuVOj16NAv9qhHmnOrwT0A/x7QpbjwGQJC8t50n0AgINtFyBF9400aErZNEAb5&#13;&#10;OJw5SEk5Kufl7HpZoomjbTpbzMvpMpVRsOoU7nyIHyQYkh419Uhyhmf7hxAH15NLyhZAK3GvtM5C&#13;&#10;Wix5qz3ZM1yJ2E9yqN4ZrHXQ4VphfsRhFapxfQb14qTGSvJ6JpRc14sE2pKupsvZZJaBX9jOYf8r&#13;&#10;uVERr0krU9Nc7rGNVjLx3orcUmRKD2/sQ9sjeYmvgbnYb/q8D+M89sTsBsQB6fQwXA9eOz5a8D8p&#13;&#10;6fByahp+7JiXlOiPFldzOb66Sqd2KfhLYXMpMMsRCpmgZHjexuE8d86rbYuZhm2z8BbXqFGZ4Oeq&#13;&#10;jvXjdWQqjpeczu9Szl7P/5v1LwAAAP//AwBQSwMEFAAGAAgAAAAhAB+TsavfAAAACgEAAA8AAABk&#13;&#10;cnMvZG93bnJldi54bWxMj8FOwzAQRO9I/IO1SNyoA2oLpHGqUsQJhESpqhzdeIkN8TqK3Sb9exYu&#13;&#10;cBlpNNrZecVy9K04Yh9dIAXXkwwEUh2Mo0bB9v3p6g5ETJqMbgOhghNGWJbnZ4XOTRjoDY+b1Agu&#13;&#10;oZhrBTalLpcy1ha9jpPQIXH2EXqvE9u+kabXA5f7Vt5k2Vx67Yg/WN3h2mL9tTl4BdXzZ2Nd/dqd&#13;&#10;1jtnqHqoVi9DpdTlxfi4YFktQCQc098F/DDwfih52D4cyETRKmCa9Kuc3c+mbPcKZvPpLciykP8R&#13;&#10;ym8AAAD//wMAUEsBAi0AFAAGAAgAAAAhALaDOJL+AAAA4QEAABMAAAAAAAAAAAAAAAAAAAAAAFtD&#13;&#10;b250ZW50X1R5cGVzXS54bWxQSwECLQAUAAYACAAAACEAOP0h/9YAAACUAQAACwAAAAAAAAAAAAAA&#13;&#10;AAAvAQAAX3JlbHMvLnJlbHNQSwECLQAUAAYACAAAACEAKlDGmDQCAAC3BAAADgAAAAAAAAAAAAAA&#13;&#10;AAAuAgAAZHJzL2Uyb0RvYy54bWxQSwECLQAUAAYACAAAACEAH5Oxq98AAAAKAQAADwAAAAAAAAAA&#13;&#10;AAAAAACOBAAAZHJzL2Rvd25yZXYueG1sUEsFBgAAAAAEAAQA8wAAAJoFAAAAAA==&#13;&#10;" fillcolor="#c6d9f1 [671]" strokecolor="#c6d9f1 [671]">
                <v:path arrowok="t"/>
                <v:textbox inset=",7.2pt,,7.2pt">
                  <w:txbxContent>
                    <w:p w14:paraId="6547ABB2" w14:textId="77777777" w:rsidR="004D00C5" w:rsidRPr="00403ADA" w:rsidRDefault="004D00C5" w:rsidP="00D12740">
                      <w:pPr>
                        <w:spacing w:before="120"/>
                        <w:rPr>
                          <w:rFonts w:ascii="Calibri" w:hAnsi="Calibri" w:cs="Calibri"/>
                          <w:b/>
                          <w:color w:val="1F497D" w:themeColor="text2"/>
                        </w:rPr>
                      </w:pPr>
                      <w:r w:rsidRPr="00403ADA">
                        <w:rPr>
                          <w:rFonts w:ascii="Calibri" w:hAnsi="Calibri" w:cs="Calibri"/>
                          <w:b/>
                          <w:color w:val="1F497D" w:themeColor="text2"/>
                        </w:rPr>
                        <w:t>How are you going to measure if your outcome is being achieved?</w:t>
                      </w:r>
                    </w:p>
                    <w:p w14:paraId="0992B372"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 xml:space="preserve">To effectively measure </w:t>
                      </w:r>
                      <w:proofErr w:type="gramStart"/>
                      <w:r w:rsidRPr="00403ADA">
                        <w:rPr>
                          <w:rFonts w:ascii="Calibri" w:hAnsi="Calibri" w:cs="Calibri"/>
                          <w:color w:val="1F497D" w:themeColor="text2"/>
                        </w:rPr>
                        <w:t>success</w:t>
                      </w:r>
                      <w:proofErr w:type="gramEnd"/>
                      <w:r w:rsidRPr="00403ADA">
                        <w:rPr>
                          <w:rFonts w:ascii="Calibri" w:hAnsi="Calibri" w:cs="Calibri"/>
                          <w:color w:val="1F497D" w:themeColor="text2"/>
                        </w:rPr>
                        <w:t xml:space="preserve"> it is </w:t>
                      </w:r>
                      <w:r w:rsidRPr="00403ADA">
                        <w:rPr>
                          <w:rFonts w:ascii="Calibri" w:hAnsi="Calibri" w:cs="Calibri"/>
                          <w:i/>
                          <w:color w:val="1F497D" w:themeColor="text2"/>
                        </w:rPr>
                        <w:t>best</w:t>
                      </w:r>
                      <w:r w:rsidRPr="00403ADA">
                        <w:rPr>
                          <w:rFonts w:ascii="Calibri" w:hAnsi="Calibri" w:cs="Calibri"/>
                          <w:color w:val="1F497D" w:themeColor="text2"/>
                        </w:rPr>
                        <w:t xml:space="preserve"> to establish a baseline to compare any changes that occur as a result of your project.</w:t>
                      </w:r>
                    </w:p>
                    <w:p w14:paraId="5BFABF7B"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This could be of knowledge, attitudes and current practice.</w:t>
                      </w:r>
                    </w:p>
                    <w:p w14:paraId="3D90ABD3" w14:textId="77777777" w:rsidR="004D00C5" w:rsidRPr="00403ADA" w:rsidRDefault="004D00C5" w:rsidP="0025533A">
                      <w:pPr>
                        <w:rPr>
                          <w:rFonts w:ascii="Calibri" w:hAnsi="Calibri" w:cs="Calibri"/>
                          <w:i/>
                          <w:color w:val="1F497D" w:themeColor="text2"/>
                        </w:rPr>
                      </w:pPr>
                      <w:r w:rsidRPr="00403ADA">
                        <w:rPr>
                          <w:rFonts w:ascii="Calibri" w:hAnsi="Calibri" w:cs="Calibri"/>
                          <w:i/>
                          <w:color w:val="1F497D" w:themeColor="text2"/>
                        </w:rPr>
                        <w:t xml:space="preserve">E.g. When planning a litter education </w:t>
                      </w:r>
                      <w:proofErr w:type="gramStart"/>
                      <w:r w:rsidRPr="00403ADA">
                        <w:rPr>
                          <w:rFonts w:ascii="Calibri" w:hAnsi="Calibri" w:cs="Calibri"/>
                          <w:i/>
                          <w:color w:val="1F497D" w:themeColor="text2"/>
                        </w:rPr>
                        <w:t>project</w:t>
                      </w:r>
                      <w:proofErr w:type="gramEnd"/>
                      <w:r w:rsidRPr="00403ADA">
                        <w:rPr>
                          <w:rFonts w:ascii="Calibri" w:hAnsi="Calibri" w:cs="Calibri"/>
                          <w:i/>
                          <w:color w:val="1F497D" w:themeColor="text2"/>
                        </w:rPr>
                        <w:t xml:space="preserve"> you would measure the baseline of how much litter is in your target area, to be able to demonstrate a reduction in litter as a result of your project.</w:t>
                      </w:r>
                    </w:p>
                    <w:p w14:paraId="721C84D5"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For some projects you may even be able to access environmental baseline data.</w:t>
                      </w:r>
                    </w:p>
                    <w:p w14:paraId="4B20CEA6" w14:textId="77777777" w:rsidR="004D00C5" w:rsidRPr="00403ADA" w:rsidRDefault="004D00C5" w:rsidP="0025533A">
                      <w:pPr>
                        <w:rPr>
                          <w:rFonts w:ascii="Calibri" w:hAnsi="Calibri" w:cs="Calibri"/>
                          <w:i/>
                          <w:color w:val="1F497D" w:themeColor="text2"/>
                        </w:rPr>
                      </w:pPr>
                      <w:r w:rsidRPr="00403ADA">
                        <w:rPr>
                          <w:rFonts w:ascii="Calibri" w:hAnsi="Calibri" w:cs="Calibri"/>
                          <w:i/>
                          <w:color w:val="1F497D" w:themeColor="text2"/>
                        </w:rPr>
                        <w:t>Using the same example as above, if there was water quality data available for the creek downstream of the litter reduction target area, you may be able to measure water quality improvements as a result of your education project.</w:t>
                      </w:r>
                    </w:p>
                    <w:p w14:paraId="44A4861A" w14:textId="77777777" w:rsidR="004D00C5" w:rsidRPr="00403ADA" w:rsidRDefault="004D00C5" w:rsidP="0025533A">
                      <w:pPr>
                        <w:rPr>
                          <w:rFonts w:ascii="Calibri" w:hAnsi="Calibri" w:cs="Calibri"/>
                          <w:b/>
                          <w:color w:val="1F497D" w:themeColor="text2"/>
                        </w:rPr>
                      </w:pPr>
                      <w:r w:rsidRPr="00403ADA">
                        <w:rPr>
                          <w:rFonts w:ascii="Calibri" w:hAnsi="Calibri" w:cs="Calibri"/>
                          <w:b/>
                          <w:color w:val="1F497D" w:themeColor="text2"/>
                        </w:rPr>
                        <w:t>What will success look like if your outcome is achieved?</w:t>
                      </w:r>
                    </w:p>
                    <w:p w14:paraId="76B97E71"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 xml:space="preserve">Most projects should incorporate both quantitative (numerical – how much did we do?) and qualitative indicators (descriptive – how well did we do it?). </w:t>
                      </w:r>
                    </w:p>
                    <w:p w14:paraId="45349D93"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 xml:space="preserve">Indicators should always demonstrate a tangible environmental benefit. </w:t>
                      </w:r>
                    </w:p>
                    <w:p w14:paraId="0E8DF93B" w14:textId="77777777" w:rsidR="004D00C5" w:rsidRPr="00403ADA" w:rsidRDefault="004D00C5" w:rsidP="0025533A">
                      <w:pPr>
                        <w:rPr>
                          <w:rFonts w:ascii="Calibri" w:hAnsi="Calibri" w:cs="Calibri"/>
                          <w:color w:val="1F497D" w:themeColor="text2"/>
                        </w:rPr>
                      </w:pPr>
                      <w:r w:rsidRPr="00403ADA">
                        <w:rPr>
                          <w:rFonts w:ascii="Calibri" w:hAnsi="Calibri" w:cs="Calibri"/>
                          <w:color w:val="1F497D" w:themeColor="text2"/>
                        </w:rPr>
                        <w:t xml:space="preserve">They may also look at social and economic benefits. </w:t>
                      </w:r>
                    </w:p>
                  </w:txbxContent>
                </v:textbox>
                <w10:anchorlock/>
              </v:shape>
            </w:pict>
          </mc:Fallback>
        </mc:AlternateContent>
      </w:r>
    </w:p>
    <w:p w14:paraId="5D7417EC" w14:textId="77777777" w:rsidR="005A7E54" w:rsidRDefault="005A7E54" w:rsidP="00721E8F"/>
    <w:p w14:paraId="49C69F76" w14:textId="77777777" w:rsidR="00E91D0D" w:rsidRDefault="00E91D0D" w:rsidP="008F1875">
      <w:pPr>
        <w:sectPr w:rsidR="00E91D0D">
          <w:headerReference w:type="default" r:id="rId34"/>
          <w:footerReference w:type="even" r:id="rId35"/>
          <w:footerReference w:type="default" r:id="rId36"/>
          <w:headerReference w:type="first" r:id="rId37"/>
          <w:pgSz w:w="11900" w:h="16840"/>
          <w:pgMar w:top="1134" w:right="1134" w:bottom="1134" w:left="1134" w:header="567" w:footer="794" w:gutter="0"/>
          <w:pgNumType w:start="0"/>
          <w:cols w:space="708"/>
          <w:titlePg/>
        </w:sectPr>
      </w:pPr>
    </w:p>
    <w:p w14:paraId="63E04CD4" w14:textId="77777777" w:rsidR="00AB3A64" w:rsidRDefault="00536644" w:rsidP="00F84EE2">
      <w:pPr>
        <w:pStyle w:val="Heading2"/>
      </w:pPr>
      <w:bookmarkStart w:id="32" w:name="_Toc534974766"/>
      <w:r>
        <w:lastRenderedPageBreak/>
        <w:t>O</w:t>
      </w:r>
      <w:r w:rsidR="00D80F99">
        <w:t xml:space="preserve">utcomes Hierarchy </w:t>
      </w:r>
      <w:r w:rsidR="00DE3095">
        <w:t>Framework</w:t>
      </w:r>
      <w:r w:rsidR="00D80F99">
        <w:t xml:space="preserve"> Template</w:t>
      </w:r>
      <w:bookmarkEnd w:id="32"/>
    </w:p>
    <w:p w14:paraId="2EF04E7D" w14:textId="77777777" w:rsidR="00AB3A64" w:rsidRDefault="007C7762" w:rsidP="00AB3A64">
      <w:r>
        <w:rPr>
          <w:noProof/>
        </w:rPr>
        <mc:AlternateContent>
          <mc:Choice Requires="wps">
            <w:drawing>
              <wp:inline distT="0" distB="0" distL="0" distR="0" wp14:anchorId="499DEB23" wp14:editId="0CDA73D5">
                <wp:extent cx="7489825" cy="930275"/>
                <wp:effectExtent l="0" t="0" r="3175" b="0"/>
                <wp:docPr id="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89825" cy="930275"/>
                        </a:xfrm>
                        <a:prstGeom prst="rect">
                          <a:avLst/>
                        </a:prstGeom>
                        <a:solidFill>
                          <a:schemeClr val="tx2">
                            <a:lumMod val="20000"/>
                            <a:lumOff val="80000"/>
                          </a:schemeClr>
                        </a:solidFill>
                        <a:ln w="9525">
                          <a:solidFill>
                            <a:schemeClr val="accent1">
                              <a:lumMod val="20000"/>
                              <a:lumOff val="80000"/>
                            </a:schemeClr>
                          </a:solidFill>
                          <a:miter lim="800000"/>
                          <a:headEnd/>
                          <a:tailEnd/>
                        </a:ln>
                      </wps:spPr>
                      <wps:txbx>
                        <w:txbxContent>
                          <w:p w14:paraId="2A75F7B0" w14:textId="77777777" w:rsidR="004D00C5" w:rsidRPr="00403ADA" w:rsidRDefault="004D00C5" w:rsidP="0058514F">
                            <w:pPr>
                              <w:rPr>
                                <w:rFonts w:ascii="Calibri" w:hAnsi="Calibri" w:cs="Calibri"/>
                                <w:color w:val="1F497D" w:themeColor="text2"/>
                              </w:rPr>
                            </w:pPr>
                            <w:r w:rsidRPr="00403ADA">
                              <w:rPr>
                                <w:rFonts w:ascii="Calibri" w:hAnsi="Calibri" w:cs="Calibri"/>
                                <w:color w:val="1F497D" w:themeColor="text2"/>
                              </w:rPr>
                              <w:t>This table shows the ‘program logic’ of your sustainability education &amp; engagement program – i.e. how your project’s activities will help our environment. It is read from bottom to top.</w:t>
                            </w:r>
                          </w:p>
                          <w:p w14:paraId="0AABE771" w14:textId="77777777" w:rsidR="004D00C5" w:rsidRPr="00403ADA" w:rsidRDefault="004D00C5" w:rsidP="0058514F">
                            <w:pPr>
                              <w:numPr>
                                <w:ins w:id="33" w:author="Van Schellebeck, Erika" w:date="2017-03-02T12:44:00Z"/>
                              </w:numPr>
                              <w:rPr>
                                <w:rFonts w:ascii="Calibri" w:hAnsi="Calibri" w:cs="Calibri"/>
                                <w:color w:val="1F497D" w:themeColor="text2"/>
                              </w:rPr>
                            </w:pPr>
                            <w:r w:rsidRPr="00403ADA">
                              <w:rPr>
                                <w:rFonts w:ascii="Calibri" w:hAnsi="Calibri" w:cs="Calibri"/>
                                <w:color w:val="1F497D" w:themeColor="text2"/>
                              </w:rPr>
                              <w:t xml:space="preserve">It shows how your project activities will lead to an immediate outcome, which will then lead to an intermediate outcome that results in the ultimate outcome of a protected/enhanced environment. </w:t>
                            </w:r>
                          </w:p>
                        </w:txbxContent>
                      </wps:txbx>
                      <wps:bodyPr rot="0" vert="horz" wrap="square" lIns="91440" tIns="91440" rIns="91440" bIns="91440" anchor="t" anchorCtr="0" upright="1">
                        <a:noAutofit/>
                      </wps:bodyPr>
                    </wps:wsp>
                  </a:graphicData>
                </a:graphic>
              </wp:inline>
            </w:drawing>
          </mc:Choice>
          <mc:Fallback>
            <w:pict>
              <v:shape w14:anchorId="499DEB23" id="Text Box 72" o:spid="_x0000_s1046" type="#_x0000_t202" style="width:589.75pt;height:7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86FgNgIAALoEAAAOAAAAZHJzL2Uyb0RvYy54bWysVNtu2zAMfR+wfxD0vtjxkiYx4hRbuw4D&#13;&#10;ugvQ7gMUSY6F6TZJiZ19fSnJSbPtYcDQF0OkqMNDHtLr60FJdODOC6MbPJ2UGHFNDRN61+Dvj3dv&#13;&#10;lhj5QDQj0mje4CP3+Hrz+tW6tzWvTGck4w4BiPZ1bxvchWDrovC044r4ibFcw2VrnCIBTLcrmCM9&#13;&#10;oCtZVGV5VfTGMesM5d6D9zZf4k3Cb1tOw9e29Twg2WDgFtLXpe82fovNmtQ7R2wn6EiD/AcLRYSG&#13;&#10;pGeoWxII2jvxF5QS1Blv2jChRhWmbQXlqQaoZlr+Uc1DRyxPtUBzvD23yb8cLP1y+OaQYA2+wkgT&#13;&#10;BRI98iGg92ZAiyq2p7e+hqgHC3FhAD/InEr19t7QHx5CiouY/MDH6G3/2TAAJPtg0ouhdSo2CcpG&#13;&#10;AAN6HM8axKQUnIvZcrWs5hhRuFu9LavFPLIoSH16bZ0PH7lRKB4a7EDjhE4O9z7k0FNITOaNFOxO&#13;&#10;SJmMOFf8Rjp0IDARYajSU7lXQDX7YKrKcS7ADdOT3cuTG5ik6YwoiddvCaRGPfCeQwX/Sk4o5Trk&#13;&#10;Xr4cASUCLJQUqsGJ8lhKxwn7oBm0h9SBCJnPUIvUo35RsixeGLZDGokqPY7ibg07gqLO5AWChYdD&#13;&#10;Z9wvjHpYngb7n3viOEbyk4bpXE1ns7htl4a7NLaXBtEUoEANjPLxJuQN3Vsndh1kyk3S5h1MUiuS&#13;&#10;yM+sRv6wIEmOcZnjBl7aKer5l7N5AgAA//8DAFBLAwQUAAYACAAAACEAeNRbZd8AAAALAQAADwAA&#13;&#10;AGRycy9kb3ducmV2LnhtbExPPU/DMBDdkfgP1iGxUbuFtkkap6JUHRgbqorRiU0SGp9D7LTh33Nl&#13;&#10;geXpTu/ufaTr0bbsbHrfOJQwnQhgBkunG6wkHN52DxEwHxRq1To0Er6Nh3V2e5OqRLsL7s05DxUj&#13;&#10;EfSJklCH0CWc+7I2VvmJ6wwS9+F6qwKtfcV1ry4kbls+E2LBrWqQHGrVmZfalKd8sBJE9Dlsot2X&#13;&#10;iDevRb6MH2fv29NRyvu7cbsieF4BC2YMfx9w7UD5IaNghRtQe9aSEN394pWbLuM5sIKmp8UceJby&#13;&#10;/x2yHwAAAP//AwBQSwECLQAUAAYACAAAACEAtoM4kv4AAADhAQAAEwAAAAAAAAAAAAAAAAAAAAAA&#13;&#10;W0NvbnRlbnRfVHlwZXNdLnhtbFBLAQItABQABgAIAAAAIQA4/SH/1gAAAJQBAAALAAAAAAAAAAAA&#13;&#10;AAAAAC8BAABfcmVscy8ucmVsc1BLAQItABQABgAIAAAAIQD286FgNgIAALoEAAAOAAAAAAAAAAAA&#13;&#10;AAAAAC4CAABkcnMvZTJvRG9jLnhtbFBLAQItABQABgAIAAAAIQB41Ftl3wAAAAsBAAAPAAAAAAAA&#13;&#10;AAAAAAAAAJAEAABkcnMvZG93bnJldi54bWxQSwUGAAAAAAQABADzAAAAnAUAAAAA&#13;&#10;" fillcolor="#c6d9f1 [671]" strokecolor="#dbe5f1 [660]">
                <v:path arrowok="t"/>
                <v:textbox inset=",7.2pt,,7.2pt">
                  <w:txbxContent>
                    <w:p w14:paraId="2A75F7B0" w14:textId="77777777" w:rsidR="004D00C5" w:rsidRPr="00403ADA" w:rsidRDefault="004D00C5" w:rsidP="0058514F">
                      <w:pPr>
                        <w:rPr>
                          <w:rFonts w:ascii="Calibri" w:hAnsi="Calibri" w:cs="Calibri"/>
                          <w:color w:val="1F497D" w:themeColor="text2"/>
                        </w:rPr>
                      </w:pPr>
                      <w:r w:rsidRPr="00403ADA">
                        <w:rPr>
                          <w:rFonts w:ascii="Calibri" w:hAnsi="Calibri" w:cs="Calibri"/>
                          <w:color w:val="1F497D" w:themeColor="text2"/>
                        </w:rPr>
                        <w:t>This table shows the ‘program logic’ of your sustainability education &amp; engagement program – i.e. how your project’s activities will help our environment. It is read from bottom to top.</w:t>
                      </w:r>
                    </w:p>
                    <w:p w14:paraId="0AABE771" w14:textId="77777777" w:rsidR="004D00C5" w:rsidRPr="00403ADA" w:rsidRDefault="004D00C5" w:rsidP="0058514F">
                      <w:pPr>
                        <w:numPr>
                          <w:ins w:id="35" w:author="Van Schellebeck, Erika" w:date="2017-03-02T12:44:00Z"/>
                        </w:numPr>
                        <w:rPr>
                          <w:rFonts w:ascii="Calibri" w:hAnsi="Calibri" w:cs="Calibri"/>
                          <w:color w:val="1F497D" w:themeColor="text2"/>
                        </w:rPr>
                      </w:pPr>
                      <w:r w:rsidRPr="00403ADA">
                        <w:rPr>
                          <w:rFonts w:ascii="Calibri" w:hAnsi="Calibri" w:cs="Calibri"/>
                          <w:color w:val="1F497D" w:themeColor="text2"/>
                        </w:rPr>
                        <w:t xml:space="preserve">It shows how your project activities will lead to an immediate outcome, which will then lead to an intermediate outcome that results in the ultimate outcome of a protected/enhanced environment. </w:t>
                      </w:r>
                    </w:p>
                  </w:txbxContent>
                </v:textbox>
                <w10:anchorlock/>
              </v:shape>
            </w:pict>
          </mc:Fallback>
        </mc:AlternateContent>
      </w:r>
    </w:p>
    <w:p w14:paraId="53FFD359" w14:textId="77777777" w:rsidR="00080587" w:rsidRPr="00403ADA" w:rsidRDefault="00AB3A64" w:rsidP="002459B6">
      <w:pPr>
        <w:spacing w:after="240"/>
        <w:rPr>
          <w:rFonts w:ascii="Calibri" w:hAnsi="Calibri" w:cs="Calibri"/>
        </w:rPr>
      </w:pPr>
      <w:r w:rsidRPr="00403ADA">
        <w:rPr>
          <w:rFonts w:ascii="Calibri" w:hAnsi="Calibri" w:cs="Calibri"/>
        </w:rPr>
        <w:t xml:space="preserve">[Delete the </w:t>
      </w:r>
      <w:r w:rsidR="00A05719" w:rsidRPr="00403ADA">
        <w:rPr>
          <w:rFonts w:ascii="Calibri" w:hAnsi="Calibri" w:cs="Calibri"/>
        </w:rPr>
        <w:t xml:space="preserve">notes and </w:t>
      </w:r>
      <w:r w:rsidRPr="00403ADA">
        <w:rPr>
          <w:rFonts w:ascii="Calibri" w:hAnsi="Calibri" w:cs="Calibri"/>
        </w:rPr>
        <w:t>examples in this table to develop an Outcomes Hierarchy Framework for your project]</w:t>
      </w:r>
    </w:p>
    <w:tbl>
      <w:tblPr>
        <w:tblStyle w:val="TableGrid"/>
        <w:tblW w:w="0" w:type="auto"/>
        <w:tblLook w:val="00A0" w:firstRow="1" w:lastRow="0" w:firstColumn="1" w:lastColumn="0" w:noHBand="0" w:noVBand="0"/>
      </w:tblPr>
      <w:tblGrid>
        <w:gridCol w:w="3304"/>
        <w:gridCol w:w="2691"/>
        <w:gridCol w:w="4540"/>
        <w:gridCol w:w="3737"/>
      </w:tblGrid>
      <w:tr w:rsidR="00D54BD2" w:rsidRPr="00403ADA" w14:paraId="001E601B" w14:textId="77777777">
        <w:tc>
          <w:tcPr>
            <w:tcW w:w="0" w:type="auto"/>
            <w:vMerge w:val="restart"/>
            <w:tcBorders>
              <w:top w:val="nil"/>
              <w:left w:val="single" w:sz="4" w:space="0" w:color="auto"/>
              <w:bottom w:val="nil"/>
              <w:right w:val="nil"/>
            </w:tcBorders>
            <w:shd w:val="clear" w:color="auto" w:fill="1F497D" w:themeFill="text2"/>
            <w:tcMar>
              <w:top w:w="28" w:type="dxa"/>
              <w:bottom w:w="28" w:type="dxa"/>
            </w:tcMar>
          </w:tcPr>
          <w:p w14:paraId="185BD12E" w14:textId="77777777" w:rsidR="00DE3095" w:rsidRPr="00403ADA" w:rsidRDefault="00DE3095" w:rsidP="00DE3095">
            <w:pPr>
              <w:spacing w:after="0"/>
              <w:jc w:val="center"/>
              <w:rPr>
                <w:rFonts w:ascii="Calibri" w:hAnsi="Calibri" w:cs="Calibri"/>
                <w:b/>
                <w:caps/>
                <w:color w:val="FFFFFF" w:themeColor="background1"/>
                <w:sz w:val="20"/>
              </w:rPr>
            </w:pPr>
            <w:r w:rsidRPr="00403ADA">
              <w:rPr>
                <w:rFonts w:ascii="Calibri" w:hAnsi="Calibri" w:cs="Calibri"/>
                <w:b/>
                <w:caps/>
                <w:color w:val="FFFFFF" w:themeColor="background1"/>
                <w:sz w:val="20"/>
              </w:rPr>
              <w:t>Outcomes Hierarchy</w:t>
            </w:r>
          </w:p>
        </w:tc>
        <w:tc>
          <w:tcPr>
            <w:tcW w:w="0" w:type="auto"/>
            <w:gridSpan w:val="2"/>
            <w:tcBorders>
              <w:top w:val="nil"/>
              <w:left w:val="nil"/>
              <w:bottom w:val="single" w:sz="4" w:space="0" w:color="FFFFFF" w:themeColor="background1"/>
              <w:right w:val="single" w:sz="4" w:space="0" w:color="FFFFFF" w:themeColor="background1"/>
            </w:tcBorders>
            <w:shd w:val="clear" w:color="auto" w:fill="1F497D" w:themeFill="text2"/>
            <w:tcMar>
              <w:top w:w="28" w:type="dxa"/>
              <w:bottom w:w="28" w:type="dxa"/>
            </w:tcMar>
          </w:tcPr>
          <w:p w14:paraId="15748F01" w14:textId="77777777" w:rsidR="00DE3095" w:rsidRPr="00403ADA" w:rsidRDefault="00DE3095" w:rsidP="00DE3095">
            <w:pPr>
              <w:spacing w:after="0"/>
              <w:jc w:val="center"/>
              <w:rPr>
                <w:rFonts w:ascii="Calibri" w:hAnsi="Calibri" w:cs="Calibri"/>
                <w:b/>
                <w:caps/>
                <w:color w:val="FFFFFF" w:themeColor="background1"/>
                <w:sz w:val="20"/>
              </w:rPr>
            </w:pPr>
            <w:r w:rsidRPr="00403ADA">
              <w:rPr>
                <w:rFonts w:ascii="Calibri" w:hAnsi="Calibri" w:cs="Calibri"/>
                <w:b/>
                <w:caps/>
                <w:color w:val="FFFFFF" w:themeColor="background1"/>
                <w:sz w:val="20"/>
              </w:rPr>
              <w:t>Measures</w:t>
            </w:r>
          </w:p>
        </w:tc>
        <w:tc>
          <w:tcPr>
            <w:tcW w:w="0" w:type="auto"/>
            <w:vMerge w:val="restart"/>
            <w:tcBorders>
              <w:left w:val="single" w:sz="4" w:space="0" w:color="FFFFFF" w:themeColor="background1"/>
            </w:tcBorders>
            <w:shd w:val="clear" w:color="auto" w:fill="1F497D" w:themeFill="text2"/>
            <w:tcMar>
              <w:top w:w="28" w:type="dxa"/>
              <w:bottom w:w="28" w:type="dxa"/>
            </w:tcMar>
          </w:tcPr>
          <w:p w14:paraId="339EE32B" w14:textId="77777777" w:rsidR="00DE3095" w:rsidRPr="00403ADA" w:rsidRDefault="00DE3095" w:rsidP="00DE3095">
            <w:pPr>
              <w:spacing w:after="0"/>
              <w:jc w:val="center"/>
              <w:rPr>
                <w:rFonts w:ascii="Calibri" w:hAnsi="Calibri" w:cs="Calibri"/>
                <w:b/>
                <w:caps/>
                <w:color w:val="FFFFFF" w:themeColor="background1"/>
                <w:sz w:val="20"/>
              </w:rPr>
            </w:pPr>
            <w:r w:rsidRPr="00403ADA">
              <w:rPr>
                <w:rFonts w:ascii="Calibri" w:hAnsi="Calibri" w:cs="Calibri"/>
                <w:b/>
                <w:caps/>
                <w:color w:val="FFFFFF" w:themeColor="background1"/>
                <w:sz w:val="20"/>
              </w:rPr>
              <w:t>DATA sources</w:t>
            </w:r>
            <w:r w:rsidR="009955A6" w:rsidRPr="00403ADA">
              <w:rPr>
                <w:rFonts w:ascii="Calibri" w:hAnsi="Calibri" w:cs="Calibri"/>
                <w:b/>
                <w:caps/>
                <w:color w:val="FFFFFF" w:themeColor="background1"/>
                <w:sz w:val="20"/>
              </w:rPr>
              <w:t xml:space="preserve"> &amp; COLLECTION</w:t>
            </w:r>
          </w:p>
          <w:p w14:paraId="717DBF3C" w14:textId="77777777" w:rsidR="00DE3095" w:rsidRPr="00403ADA" w:rsidRDefault="00DE3095" w:rsidP="00DE3095">
            <w:pPr>
              <w:spacing w:after="0"/>
              <w:jc w:val="center"/>
              <w:rPr>
                <w:rFonts w:ascii="Calibri" w:hAnsi="Calibri" w:cs="Calibri"/>
                <w:b/>
                <w:sz w:val="20"/>
              </w:rPr>
            </w:pPr>
            <w:r w:rsidRPr="00403ADA">
              <w:rPr>
                <w:rFonts w:ascii="Calibri" w:hAnsi="Calibri" w:cs="Calibri"/>
                <w:b/>
                <w:caps/>
                <w:color w:val="FFFFFF" w:themeColor="background1"/>
                <w:sz w:val="20"/>
              </w:rPr>
              <w:t>(</w:t>
            </w:r>
            <w:r w:rsidRPr="00403ADA">
              <w:rPr>
                <w:rFonts w:ascii="Calibri" w:hAnsi="Calibri" w:cs="Calibri"/>
                <w:b/>
                <w:color w:val="FFFFFF" w:themeColor="background1"/>
                <w:sz w:val="20"/>
              </w:rPr>
              <w:t>E.g. observations, counts, surveys)</w:t>
            </w:r>
          </w:p>
        </w:tc>
      </w:tr>
      <w:tr w:rsidR="00D54BD2" w:rsidRPr="00403ADA" w14:paraId="0D5CE182" w14:textId="77777777">
        <w:tc>
          <w:tcPr>
            <w:tcW w:w="0" w:type="auto"/>
            <w:vMerge/>
            <w:tcBorders>
              <w:top w:val="single" w:sz="4" w:space="0" w:color="auto"/>
              <w:left w:val="single" w:sz="4" w:space="0" w:color="auto"/>
              <w:bottom w:val="single" w:sz="4" w:space="0" w:color="auto"/>
              <w:right w:val="single" w:sz="4" w:space="0" w:color="FFFFFF" w:themeColor="background1"/>
            </w:tcBorders>
            <w:shd w:val="clear" w:color="auto" w:fill="1F497D" w:themeFill="text2"/>
            <w:tcMar>
              <w:top w:w="28" w:type="dxa"/>
              <w:bottom w:w="28" w:type="dxa"/>
            </w:tcMar>
          </w:tcPr>
          <w:p w14:paraId="2859904D" w14:textId="77777777" w:rsidR="00DE3095" w:rsidRPr="00403ADA" w:rsidRDefault="00DE3095" w:rsidP="00080587">
            <w:pPr>
              <w:spacing w:after="0"/>
              <w:rPr>
                <w:rFonts w:ascii="Calibri" w:hAnsi="Calibri" w:cs="Calibri"/>
                <w:b/>
                <w:caps/>
                <w:color w:val="FFFFFF" w:themeColor="background1"/>
              </w:rPr>
            </w:pPr>
          </w:p>
        </w:tc>
        <w:tc>
          <w:tcPr>
            <w:tcW w:w="0" w:type="auto"/>
            <w:tcBorders>
              <w:top w:val="nil"/>
              <w:left w:val="single" w:sz="4" w:space="0" w:color="FFFFFF" w:themeColor="background1"/>
              <w:bottom w:val="single" w:sz="4" w:space="0" w:color="auto"/>
              <w:right w:val="nil"/>
            </w:tcBorders>
            <w:shd w:val="clear" w:color="auto" w:fill="1F497D" w:themeFill="text2"/>
            <w:tcMar>
              <w:top w:w="28" w:type="dxa"/>
              <w:bottom w:w="28" w:type="dxa"/>
            </w:tcMar>
          </w:tcPr>
          <w:p w14:paraId="0F019F10" w14:textId="77777777" w:rsidR="00DE3095" w:rsidRPr="00403ADA" w:rsidRDefault="00DE3095" w:rsidP="00DE3095">
            <w:pPr>
              <w:spacing w:after="0"/>
              <w:jc w:val="center"/>
              <w:rPr>
                <w:rFonts w:ascii="Calibri" w:hAnsi="Calibri" w:cs="Calibri"/>
                <w:b/>
                <w:caps/>
                <w:color w:val="FFFFFF" w:themeColor="background1"/>
                <w:sz w:val="20"/>
              </w:rPr>
            </w:pPr>
            <w:r w:rsidRPr="00403ADA">
              <w:rPr>
                <w:rFonts w:ascii="Calibri" w:hAnsi="Calibri" w:cs="Calibri"/>
                <w:b/>
                <w:caps/>
                <w:color w:val="FFFFFF" w:themeColor="background1"/>
                <w:sz w:val="20"/>
              </w:rPr>
              <w:t>Evaluation questions</w:t>
            </w:r>
          </w:p>
        </w:tc>
        <w:tc>
          <w:tcPr>
            <w:tcW w:w="0" w:type="auto"/>
            <w:tcBorders>
              <w:top w:val="nil"/>
              <w:left w:val="nil"/>
              <w:bottom w:val="single" w:sz="4" w:space="0" w:color="auto"/>
              <w:right w:val="single" w:sz="4" w:space="0" w:color="FFFFFF" w:themeColor="background1"/>
            </w:tcBorders>
            <w:shd w:val="clear" w:color="auto" w:fill="1F497D" w:themeFill="text2"/>
            <w:tcMar>
              <w:top w:w="28" w:type="dxa"/>
              <w:bottom w:w="28" w:type="dxa"/>
            </w:tcMar>
          </w:tcPr>
          <w:p w14:paraId="4C3FD672" w14:textId="77777777" w:rsidR="00DE3095" w:rsidRPr="00403ADA" w:rsidRDefault="00DE3095" w:rsidP="00DE3095">
            <w:pPr>
              <w:spacing w:after="0"/>
              <w:jc w:val="center"/>
              <w:rPr>
                <w:rFonts w:ascii="Calibri" w:hAnsi="Calibri" w:cs="Calibri"/>
                <w:b/>
                <w:caps/>
                <w:color w:val="FFFFFF" w:themeColor="background1"/>
                <w:sz w:val="20"/>
              </w:rPr>
            </w:pPr>
            <w:r w:rsidRPr="00403ADA">
              <w:rPr>
                <w:rFonts w:ascii="Calibri" w:hAnsi="Calibri" w:cs="Calibri"/>
                <w:b/>
                <w:caps/>
                <w:color w:val="FFFFFF" w:themeColor="background1"/>
                <w:sz w:val="20"/>
              </w:rPr>
              <w:t>Indicators of success</w:t>
            </w:r>
          </w:p>
        </w:tc>
        <w:tc>
          <w:tcPr>
            <w:tcW w:w="0" w:type="auto"/>
            <w:vMerge/>
            <w:tcBorders>
              <w:left w:val="single" w:sz="4" w:space="0" w:color="FFFFFF" w:themeColor="background1"/>
              <w:bottom w:val="single" w:sz="4" w:space="0" w:color="auto"/>
            </w:tcBorders>
            <w:shd w:val="clear" w:color="auto" w:fill="1F497D" w:themeFill="text2"/>
            <w:tcMar>
              <w:top w:w="28" w:type="dxa"/>
              <w:bottom w:w="28" w:type="dxa"/>
            </w:tcMar>
          </w:tcPr>
          <w:p w14:paraId="48129EA4" w14:textId="77777777" w:rsidR="00DE3095" w:rsidRPr="00403ADA" w:rsidRDefault="00DE3095" w:rsidP="00080587">
            <w:pPr>
              <w:spacing w:after="0"/>
              <w:rPr>
                <w:rFonts w:ascii="Calibri" w:hAnsi="Calibri" w:cs="Calibri"/>
                <w:b/>
              </w:rPr>
            </w:pPr>
          </w:p>
        </w:tc>
      </w:tr>
      <w:tr w:rsidR="00FA653D" w:rsidRPr="00403ADA" w14:paraId="2B574E55" w14:textId="77777777">
        <w:tc>
          <w:tcPr>
            <w:tcW w:w="0" w:type="auto"/>
            <w:gridSpan w:val="4"/>
            <w:tcBorders>
              <w:top w:val="single" w:sz="4" w:space="0" w:color="auto"/>
            </w:tcBorders>
            <w:shd w:val="clear" w:color="auto" w:fill="DBE5F1" w:themeFill="accent1" w:themeFillTint="33"/>
            <w:tcMar>
              <w:top w:w="28" w:type="dxa"/>
              <w:bottom w:w="28" w:type="dxa"/>
            </w:tcMar>
          </w:tcPr>
          <w:p w14:paraId="3F43E93B" w14:textId="77777777" w:rsidR="00FA653D" w:rsidRPr="00403ADA" w:rsidRDefault="00FA653D" w:rsidP="00080587">
            <w:pPr>
              <w:spacing w:after="0"/>
              <w:rPr>
                <w:rFonts w:ascii="Calibri" w:hAnsi="Calibri" w:cs="Calibri"/>
              </w:rPr>
            </w:pPr>
            <w:r w:rsidRPr="00403ADA">
              <w:rPr>
                <w:rFonts w:ascii="Calibri" w:hAnsi="Calibri" w:cs="Calibri"/>
                <w:b/>
              </w:rPr>
              <w:t>Ultimate outcome</w:t>
            </w:r>
          </w:p>
        </w:tc>
      </w:tr>
      <w:tr w:rsidR="00D54BD2" w:rsidRPr="00403ADA" w14:paraId="0FD4478C" w14:textId="77777777">
        <w:tc>
          <w:tcPr>
            <w:tcW w:w="0" w:type="auto"/>
            <w:tcBorders>
              <w:top w:val="single" w:sz="4" w:space="0" w:color="auto"/>
            </w:tcBorders>
            <w:shd w:val="clear" w:color="auto" w:fill="auto"/>
            <w:tcMar>
              <w:top w:w="28" w:type="dxa"/>
              <w:bottom w:w="28" w:type="dxa"/>
            </w:tcMar>
          </w:tcPr>
          <w:p w14:paraId="4F64DACF" w14:textId="77777777" w:rsidR="00EA5E4B" w:rsidRPr="00403ADA" w:rsidRDefault="007C7762" w:rsidP="00863043">
            <w:pPr>
              <w:spacing w:after="0"/>
              <w:rPr>
                <w:rFonts w:ascii="Calibri" w:hAnsi="Calibri" w:cs="Calibri"/>
                <w:b/>
                <w:sz w:val="20"/>
              </w:rPr>
            </w:pPr>
            <w:r w:rsidRPr="00403ADA">
              <w:rPr>
                <w:rFonts w:ascii="Calibri" w:hAnsi="Calibri" w:cs="Calibri"/>
                <w:noProof/>
                <w:sz w:val="20"/>
                <w:lang w:val="en-US"/>
              </w:rPr>
              <mc:AlternateContent>
                <mc:Choice Requires="wps">
                  <w:drawing>
                    <wp:anchor distT="0" distB="0" distL="114300" distR="114300" simplePos="0" relativeHeight="251662336" behindDoc="0" locked="0" layoutInCell="1" allowOverlap="1" wp14:anchorId="5A5981E4" wp14:editId="339A64F5">
                      <wp:simplePos x="0" y="0"/>
                      <wp:positionH relativeFrom="column">
                        <wp:posOffset>-291465</wp:posOffset>
                      </wp:positionH>
                      <wp:positionV relativeFrom="paragraph">
                        <wp:posOffset>191770</wp:posOffset>
                      </wp:positionV>
                      <wp:extent cx="13970" cy="2606040"/>
                      <wp:effectExtent l="50800" t="25400" r="36830" b="22860"/>
                      <wp:wrapNone/>
                      <wp:docPr id="5"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3970" cy="2606040"/>
                              </a:xfrm>
                              <a:prstGeom prst="line">
                                <a:avLst/>
                              </a:prstGeom>
                              <a:noFill/>
                              <a:ln w="44450">
                                <a:solidFill>
                                  <a:schemeClr val="tx1">
                                    <a:lumMod val="100000"/>
                                    <a:lumOff val="0"/>
                                  </a:schemeClr>
                                </a:solidFill>
                                <a:round/>
                                <a:headEnd/>
                                <a:tailEnd type="triangle" w="med" len="me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C08D7" id="Line 68"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5pt,15.1pt" to="-21.85pt,220.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H5J/kgIAACwFAAAOAAAAZHJzL2Uyb0RvYy54bWysVE2P0zAQvSPxHyzfu0m6abcbbbpCTQuH&#13;&#10;BVZaPs5u7DQWjm3ZbtMK8d+ZcbpZCheEaKVobE9e3pt547v7Y6fIQTgvjS5pdpVSInRtuNS7kn7+&#13;&#10;tJksKPGBac6U0aKkJ+Hp/fL1q7veFmJqWqO4cARAtC96W9I2BFskia9b0TF/ZazQcNgY17EAS7dL&#13;&#10;uGM9oHcqmabpPOmN49aZWngPu9VwSJcRv2lEHT42jReBqJICtxCfLj63+EyWd6zYOWZbWZ9psH9g&#13;&#10;0TGp4aMjVMUCI3sn/4DqZO2MN024qk2XmKaRtYgaQE2W/qbmqWVWRC1QHG/HMvn/B1t/ODw6InlJ&#13;&#10;Z5Ro1kGLHqQWZL7A0vTWF5Cx0o8OxdVH/WQfTP3Nw1lycYgLbwFq2783HFDYPphYkWPjOtIoad+B&#13;&#10;P2iMvmCEgKCfHGMzTmMzxDGQGjaz69sb6FgNJ9N5Ok/z2KyEFQiIL1vnw1thOoJBSRXQjqDs8OAD&#13;&#10;EnxJwXRtNlKp2G+lSV/SPM9naXzDGyU5nmJetJ5YKUcODEwTjgNVte9A2LCXpfgbvAP74LBh/5nh&#13;&#10;CBFJXKA7s9c8kmgF4+tzHJhUEJNwslC64CTTOyUosuwEp0QJGC6MBllKI1ER7Q1acWH2QbinlveE&#13;&#10;S6zGdJYDQ1iA1zFEvoSpHeDUwVHiTPgqQxsdhqWPyt1uO+pepPgfCqpsywaF17M0zc4s/JAeNY6f&#13;&#10;j6sLZtDPM0fsbJyJ77fp7XqxXuSTfDpfT/K0qiZvNqt8Mt9kN7PqulqtquwHfjvLi1ZyLjR253k+&#13;&#10;s/zv/H++KYbJGid09EFyiT4wP0I1wTjPpKPJ0dfDLGwNPz06bAL6HUYyJp+vD5z5X9cx6+WSW/4E&#13;&#10;AAD//wMAUEsDBBQABgAIAAAAIQDPZcDq5AAAAA8BAAAPAAAAZHJzL2Rvd25yZXYueG1sTE/PT8Iw&#13;&#10;FL6b+D80z8TbaB116FhHjIaTF0EI8VbW57a4vi5rgcFfbznp5SVf3vezWIy2Y0ccfOtIwcNEAEOq&#13;&#10;nGmpVrD5XCZPwHzQZHTnCBWc0cOivL0pdG7ciVZ4XIeaRRPyuVbQhNDnnPuqQav9xPVI8fftBqtD&#13;&#10;hEPNzaBP0dx2PBUi41a3FBMa3eNrg9XP+mAVbHfvIrtcZm6Vyo/dKLPl1+a8Ver+bnybx/MyBxZw&#13;&#10;DH8KuG6I/aGMxfbuQMazTkEiH58jVcFUpMAiIZHTGbC9AilFBrws+P8d5S8AAAD//wMAUEsBAi0A&#13;&#10;FAAGAAgAAAAhALaDOJL+AAAA4QEAABMAAAAAAAAAAAAAAAAAAAAAAFtDb250ZW50X1R5cGVzXS54&#13;&#10;bWxQSwECLQAUAAYACAAAACEAOP0h/9YAAACUAQAACwAAAAAAAAAAAAAAAAAvAQAAX3JlbHMvLnJl&#13;&#10;bHNQSwECLQAUAAYACAAAACEAPR+Sf5ICAAAsBQAADgAAAAAAAAAAAAAAAAAuAgAAZHJzL2Uyb0Rv&#13;&#10;Yy54bWxQSwECLQAUAAYACAAAACEAz2XA6uQAAAAPAQAADwAAAAAAAAAAAAAAAADsBAAAZHJzL2Rv&#13;&#10;d25yZXYueG1sUEsFBgAAAAAEAAQA8wAAAP0FAAAAAA==&#13;&#10;" strokecolor="black [3213]" strokeweight="3.5pt">
                      <v:stroke endarrow="block"/>
                      <v:shadow on="t" opacity="22938f" offset="0"/>
                      <o:lock v:ext="edit" shapetype="f"/>
                    </v:line>
                  </w:pict>
                </mc:Fallback>
              </mc:AlternateContent>
            </w:r>
            <w:r w:rsidR="00BA4EA2" w:rsidRPr="00403ADA">
              <w:rPr>
                <w:rFonts w:ascii="Calibri" w:hAnsi="Calibri" w:cs="Calibri"/>
                <w:sz w:val="20"/>
              </w:rPr>
              <w:t xml:space="preserve">[Write a one-sentence statement describing how our environment </w:t>
            </w:r>
            <w:r w:rsidR="00863043" w:rsidRPr="00403ADA">
              <w:rPr>
                <w:rFonts w:ascii="Calibri" w:hAnsi="Calibri" w:cs="Calibri"/>
                <w:sz w:val="20"/>
              </w:rPr>
              <w:t>has</w:t>
            </w:r>
            <w:r w:rsidR="00BA4EA2" w:rsidRPr="00403ADA">
              <w:rPr>
                <w:rFonts w:ascii="Calibri" w:hAnsi="Calibri" w:cs="Calibri"/>
                <w:sz w:val="20"/>
              </w:rPr>
              <w:t xml:space="preserve"> benefit</w:t>
            </w:r>
            <w:r w:rsidR="00863043" w:rsidRPr="00403ADA">
              <w:rPr>
                <w:rFonts w:ascii="Calibri" w:hAnsi="Calibri" w:cs="Calibri"/>
                <w:sz w:val="20"/>
              </w:rPr>
              <w:t>ed</w:t>
            </w:r>
            <w:r w:rsidR="00BA4EA2" w:rsidRPr="00403ADA">
              <w:rPr>
                <w:rFonts w:ascii="Calibri" w:hAnsi="Calibri" w:cs="Calibri"/>
                <w:sz w:val="20"/>
              </w:rPr>
              <w:t xml:space="preserve"> from your project]</w:t>
            </w:r>
          </w:p>
        </w:tc>
        <w:tc>
          <w:tcPr>
            <w:tcW w:w="0" w:type="auto"/>
            <w:tcBorders>
              <w:top w:val="single" w:sz="4" w:space="0" w:color="auto"/>
            </w:tcBorders>
            <w:shd w:val="clear" w:color="auto" w:fill="auto"/>
            <w:tcMar>
              <w:top w:w="28" w:type="dxa"/>
              <w:bottom w:w="28" w:type="dxa"/>
            </w:tcMar>
          </w:tcPr>
          <w:p w14:paraId="6B2B1F6C" w14:textId="77777777" w:rsidR="00EA5E4B" w:rsidRPr="00403ADA" w:rsidRDefault="00FA653D" w:rsidP="00080587">
            <w:pPr>
              <w:spacing w:after="0"/>
              <w:rPr>
                <w:rFonts w:ascii="Calibri" w:hAnsi="Calibri" w:cs="Calibri"/>
                <w:i/>
                <w:sz w:val="20"/>
              </w:rPr>
            </w:pPr>
            <w:r w:rsidRPr="00403ADA">
              <w:rPr>
                <w:rFonts w:ascii="Calibri" w:hAnsi="Calibri" w:cs="Calibri"/>
                <w:i/>
                <w:sz w:val="20"/>
              </w:rPr>
              <w:t xml:space="preserve">E.g. </w:t>
            </w:r>
            <w:r w:rsidR="00F868BB" w:rsidRPr="00403ADA">
              <w:rPr>
                <w:rFonts w:ascii="Calibri" w:hAnsi="Calibri" w:cs="Calibri"/>
                <w:i/>
                <w:sz w:val="20"/>
              </w:rPr>
              <w:t>Did your project help the environment?</w:t>
            </w:r>
          </w:p>
        </w:tc>
        <w:tc>
          <w:tcPr>
            <w:tcW w:w="0" w:type="auto"/>
            <w:shd w:val="clear" w:color="auto" w:fill="auto"/>
            <w:tcMar>
              <w:top w:w="28" w:type="dxa"/>
              <w:bottom w:w="28" w:type="dxa"/>
            </w:tcMar>
          </w:tcPr>
          <w:p w14:paraId="70616579" w14:textId="77777777" w:rsidR="00EA5E4B" w:rsidRPr="00403ADA" w:rsidRDefault="00B806DF" w:rsidP="00E627B3">
            <w:pPr>
              <w:spacing w:after="0"/>
              <w:rPr>
                <w:rFonts w:ascii="Calibri" w:hAnsi="Calibri" w:cs="Calibri"/>
                <w:sz w:val="20"/>
              </w:rPr>
            </w:pPr>
            <w:r w:rsidRPr="00403ADA">
              <w:rPr>
                <w:rFonts w:ascii="Calibri" w:hAnsi="Calibri" w:cs="Calibri"/>
                <w:i/>
                <w:sz w:val="20"/>
              </w:rPr>
              <w:t xml:space="preserve">E.g. </w:t>
            </w:r>
            <w:r w:rsidR="005478F1" w:rsidRPr="00403ADA">
              <w:rPr>
                <w:rFonts w:ascii="Calibri" w:hAnsi="Calibri" w:cs="Calibri"/>
                <w:i/>
                <w:sz w:val="20"/>
              </w:rPr>
              <w:t>No.</w:t>
            </w:r>
            <w:r w:rsidR="00E31539" w:rsidRPr="00403ADA">
              <w:rPr>
                <w:rFonts w:ascii="Calibri" w:hAnsi="Calibri" w:cs="Calibri"/>
                <w:i/>
                <w:sz w:val="20"/>
              </w:rPr>
              <w:t xml:space="preserve"> of trees planted</w:t>
            </w:r>
            <w:r w:rsidR="005478F1" w:rsidRPr="00403ADA">
              <w:rPr>
                <w:rFonts w:ascii="Calibri" w:hAnsi="Calibri" w:cs="Calibri"/>
                <w:i/>
                <w:sz w:val="20"/>
              </w:rPr>
              <w:t>, m</w:t>
            </w:r>
            <w:r w:rsidR="005478F1" w:rsidRPr="00403ADA">
              <w:rPr>
                <w:rFonts w:ascii="Calibri" w:hAnsi="Calibri" w:cs="Calibri"/>
                <w:i/>
                <w:sz w:val="20"/>
                <w:vertAlign w:val="superscript"/>
              </w:rPr>
              <w:t>2</w:t>
            </w:r>
            <w:r w:rsidR="005478F1" w:rsidRPr="00403ADA">
              <w:rPr>
                <w:rFonts w:ascii="Calibri" w:hAnsi="Calibri" w:cs="Calibri"/>
                <w:i/>
                <w:sz w:val="20"/>
              </w:rPr>
              <w:t xml:space="preserve"> of land</w:t>
            </w:r>
            <w:r w:rsidR="001A0CFC" w:rsidRPr="00403ADA">
              <w:rPr>
                <w:rFonts w:ascii="Calibri" w:hAnsi="Calibri" w:cs="Calibri"/>
                <w:i/>
                <w:sz w:val="20"/>
              </w:rPr>
              <w:t xml:space="preserve"> revegetated</w:t>
            </w:r>
            <w:r w:rsidR="006A1F24" w:rsidRPr="00403ADA">
              <w:rPr>
                <w:rFonts w:ascii="Calibri" w:hAnsi="Calibri" w:cs="Calibri"/>
                <w:i/>
                <w:sz w:val="20"/>
              </w:rPr>
              <w:t xml:space="preserve"> or </w:t>
            </w:r>
            <w:r w:rsidR="001A0CFC" w:rsidRPr="00403ADA">
              <w:rPr>
                <w:rFonts w:ascii="Calibri" w:hAnsi="Calibri" w:cs="Calibri"/>
                <w:i/>
                <w:sz w:val="20"/>
              </w:rPr>
              <w:t xml:space="preserve">regenerated, </w:t>
            </w:r>
            <w:r w:rsidR="00E627B3" w:rsidRPr="00403ADA">
              <w:rPr>
                <w:rFonts w:ascii="Calibri" w:hAnsi="Calibri" w:cs="Calibri"/>
                <w:i/>
                <w:sz w:val="20"/>
              </w:rPr>
              <w:t>litres of water saved, kg of CO</w:t>
            </w:r>
            <w:r w:rsidR="00E627B3" w:rsidRPr="00403ADA">
              <w:rPr>
                <w:rFonts w:ascii="Calibri" w:hAnsi="Calibri" w:cs="Calibri"/>
                <w:i/>
                <w:sz w:val="20"/>
                <w:vertAlign w:val="superscript"/>
              </w:rPr>
              <w:t>2</w:t>
            </w:r>
            <w:r w:rsidR="00E627B3" w:rsidRPr="00403ADA">
              <w:rPr>
                <w:rFonts w:ascii="Calibri" w:hAnsi="Calibri" w:cs="Calibri"/>
                <w:i/>
                <w:sz w:val="20"/>
              </w:rPr>
              <w:t xml:space="preserve"> reduced, kg</w:t>
            </w:r>
            <w:r w:rsidR="001A0CFC" w:rsidRPr="00403ADA">
              <w:rPr>
                <w:rFonts w:ascii="Calibri" w:hAnsi="Calibri" w:cs="Calibri"/>
                <w:i/>
                <w:sz w:val="20"/>
              </w:rPr>
              <w:t xml:space="preserve"> of waste diverted from landfill,</w:t>
            </w:r>
            <w:r w:rsidR="00E627B3" w:rsidRPr="00403ADA">
              <w:rPr>
                <w:rFonts w:ascii="Calibri" w:hAnsi="Calibri" w:cs="Calibri"/>
                <w:i/>
                <w:sz w:val="20"/>
              </w:rPr>
              <w:t xml:space="preserve"> kg of litter/marine debris collected</w:t>
            </w:r>
            <w:r w:rsidR="00A76740" w:rsidRPr="00403ADA">
              <w:rPr>
                <w:rFonts w:ascii="Calibri" w:hAnsi="Calibri" w:cs="Calibri"/>
                <w:i/>
                <w:sz w:val="20"/>
              </w:rPr>
              <w:t xml:space="preserve">. </w:t>
            </w:r>
          </w:p>
        </w:tc>
        <w:tc>
          <w:tcPr>
            <w:tcW w:w="0" w:type="auto"/>
            <w:shd w:val="clear" w:color="auto" w:fill="auto"/>
            <w:tcMar>
              <w:top w:w="28" w:type="dxa"/>
              <w:bottom w:w="28" w:type="dxa"/>
            </w:tcMar>
          </w:tcPr>
          <w:p w14:paraId="637EBAE1" w14:textId="77777777" w:rsidR="00EA5E4B" w:rsidRPr="00403ADA" w:rsidRDefault="00B806DF" w:rsidP="00080587">
            <w:pPr>
              <w:spacing w:after="0"/>
              <w:rPr>
                <w:rFonts w:ascii="Calibri" w:hAnsi="Calibri" w:cs="Calibri"/>
                <w:i/>
                <w:sz w:val="20"/>
              </w:rPr>
            </w:pPr>
            <w:proofErr w:type="gramStart"/>
            <w:r w:rsidRPr="00403ADA">
              <w:rPr>
                <w:rFonts w:ascii="Calibri" w:hAnsi="Calibri" w:cs="Calibri"/>
                <w:i/>
                <w:sz w:val="20"/>
              </w:rPr>
              <w:t xml:space="preserve">E.g. </w:t>
            </w:r>
            <w:r w:rsidR="00BA4EA2" w:rsidRPr="00403ADA">
              <w:rPr>
                <w:rFonts w:ascii="Calibri" w:hAnsi="Calibri" w:cs="Calibri"/>
                <w:i/>
                <w:sz w:val="20"/>
              </w:rPr>
              <w:t>Observations,</w:t>
            </w:r>
            <w:proofErr w:type="gramEnd"/>
            <w:r w:rsidR="00BA4EA2" w:rsidRPr="00403ADA">
              <w:rPr>
                <w:rFonts w:ascii="Calibri" w:hAnsi="Calibri" w:cs="Calibri"/>
                <w:i/>
                <w:sz w:val="20"/>
              </w:rPr>
              <w:t xml:space="preserve"> counts</w:t>
            </w:r>
            <w:r w:rsidR="004525CA" w:rsidRPr="00403ADA">
              <w:rPr>
                <w:rFonts w:ascii="Calibri" w:hAnsi="Calibri" w:cs="Calibri"/>
                <w:i/>
                <w:sz w:val="20"/>
              </w:rPr>
              <w:t>- X project t</w:t>
            </w:r>
            <w:r w:rsidR="00BA4EA2" w:rsidRPr="00403ADA">
              <w:rPr>
                <w:rFonts w:ascii="Calibri" w:hAnsi="Calibri" w:cs="Calibri"/>
                <w:i/>
                <w:sz w:val="20"/>
              </w:rPr>
              <w:t>eam member to collect on x date</w:t>
            </w:r>
            <w:r w:rsidR="00107928" w:rsidRPr="00403ADA">
              <w:rPr>
                <w:rFonts w:ascii="Calibri" w:hAnsi="Calibri" w:cs="Calibri"/>
                <w:i/>
                <w:sz w:val="20"/>
              </w:rPr>
              <w:t>.</w:t>
            </w:r>
          </w:p>
        </w:tc>
      </w:tr>
      <w:tr w:rsidR="00FA653D" w:rsidRPr="00403ADA" w14:paraId="151B4B99" w14:textId="77777777">
        <w:tc>
          <w:tcPr>
            <w:tcW w:w="0" w:type="auto"/>
            <w:gridSpan w:val="4"/>
            <w:shd w:val="clear" w:color="auto" w:fill="DBE5F1" w:themeFill="accent1" w:themeFillTint="33"/>
            <w:tcMar>
              <w:top w:w="28" w:type="dxa"/>
              <w:bottom w:w="28" w:type="dxa"/>
            </w:tcMar>
          </w:tcPr>
          <w:p w14:paraId="5DC9785C" w14:textId="77777777" w:rsidR="00FA653D" w:rsidRPr="00403ADA" w:rsidRDefault="00FA653D" w:rsidP="00080587">
            <w:pPr>
              <w:spacing w:after="0"/>
              <w:rPr>
                <w:rFonts w:ascii="Calibri" w:hAnsi="Calibri" w:cs="Calibri"/>
              </w:rPr>
            </w:pPr>
            <w:r w:rsidRPr="00403ADA">
              <w:rPr>
                <w:rFonts w:ascii="Calibri" w:hAnsi="Calibri" w:cs="Calibri"/>
                <w:b/>
              </w:rPr>
              <w:t>Intermediate</w:t>
            </w:r>
            <w:r w:rsidR="00DA024F" w:rsidRPr="00403ADA">
              <w:rPr>
                <w:rFonts w:ascii="Calibri" w:hAnsi="Calibri" w:cs="Calibri"/>
                <w:b/>
              </w:rPr>
              <w:t xml:space="preserve"> </w:t>
            </w:r>
            <w:r w:rsidRPr="00403ADA">
              <w:rPr>
                <w:rFonts w:ascii="Calibri" w:hAnsi="Calibri" w:cs="Calibri"/>
                <w:b/>
              </w:rPr>
              <w:t xml:space="preserve">outcome </w:t>
            </w:r>
          </w:p>
        </w:tc>
      </w:tr>
      <w:tr w:rsidR="00D54BD2" w:rsidRPr="00403ADA" w14:paraId="58BBBF60" w14:textId="77777777">
        <w:tc>
          <w:tcPr>
            <w:tcW w:w="0" w:type="auto"/>
            <w:shd w:val="clear" w:color="auto" w:fill="auto"/>
            <w:tcMar>
              <w:top w:w="28" w:type="dxa"/>
              <w:bottom w:w="28" w:type="dxa"/>
            </w:tcMar>
          </w:tcPr>
          <w:p w14:paraId="532FEED1" w14:textId="77777777" w:rsidR="00EA5E4B" w:rsidRPr="00403ADA" w:rsidRDefault="00BA4EA2" w:rsidP="00A05719">
            <w:pPr>
              <w:spacing w:after="0"/>
              <w:rPr>
                <w:rFonts w:ascii="Calibri" w:hAnsi="Calibri" w:cs="Calibri"/>
                <w:b/>
                <w:sz w:val="20"/>
              </w:rPr>
            </w:pPr>
            <w:r w:rsidRPr="00403ADA">
              <w:rPr>
                <w:rFonts w:ascii="Calibri" w:hAnsi="Calibri" w:cs="Calibri"/>
                <w:sz w:val="20"/>
              </w:rPr>
              <w:t xml:space="preserve">[Write a one-sentence statement describing how your target audience </w:t>
            </w:r>
            <w:r w:rsidR="00A05719" w:rsidRPr="00403ADA">
              <w:rPr>
                <w:rFonts w:ascii="Calibri" w:hAnsi="Calibri" w:cs="Calibri"/>
                <w:sz w:val="20"/>
              </w:rPr>
              <w:t>has</w:t>
            </w:r>
            <w:r w:rsidRPr="00403ADA">
              <w:rPr>
                <w:rFonts w:ascii="Calibri" w:hAnsi="Calibri" w:cs="Calibri"/>
                <w:sz w:val="20"/>
              </w:rPr>
              <w:t xml:space="preserve"> change</w:t>
            </w:r>
            <w:r w:rsidR="00A05719" w:rsidRPr="00403ADA">
              <w:rPr>
                <w:rFonts w:ascii="Calibri" w:hAnsi="Calibri" w:cs="Calibri"/>
                <w:sz w:val="20"/>
              </w:rPr>
              <w:t>d</w:t>
            </w:r>
            <w:r w:rsidRPr="00403ADA">
              <w:rPr>
                <w:rFonts w:ascii="Calibri" w:hAnsi="Calibri" w:cs="Calibri"/>
                <w:sz w:val="20"/>
              </w:rPr>
              <w:t xml:space="preserve"> their behaviour]</w:t>
            </w:r>
          </w:p>
        </w:tc>
        <w:tc>
          <w:tcPr>
            <w:tcW w:w="0" w:type="auto"/>
            <w:shd w:val="clear" w:color="auto" w:fill="auto"/>
            <w:tcMar>
              <w:top w:w="28" w:type="dxa"/>
              <w:bottom w:w="28" w:type="dxa"/>
            </w:tcMar>
          </w:tcPr>
          <w:p w14:paraId="70E9B7A4" w14:textId="77777777" w:rsidR="00EA5E4B" w:rsidRPr="00403ADA" w:rsidRDefault="00FA653D" w:rsidP="00080587">
            <w:pPr>
              <w:spacing w:after="0"/>
              <w:rPr>
                <w:rFonts w:ascii="Calibri" w:hAnsi="Calibri" w:cs="Calibri"/>
                <w:i/>
                <w:sz w:val="20"/>
              </w:rPr>
            </w:pPr>
            <w:r w:rsidRPr="00403ADA">
              <w:rPr>
                <w:rFonts w:ascii="Calibri" w:hAnsi="Calibri" w:cs="Calibri"/>
                <w:i/>
                <w:sz w:val="20"/>
              </w:rPr>
              <w:t xml:space="preserve">E.g. </w:t>
            </w:r>
            <w:r w:rsidR="00D5371F" w:rsidRPr="00403ADA">
              <w:rPr>
                <w:rFonts w:ascii="Calibri" w:hAnsi="Calibri" w:cs="Calibri"/>
                <w:i/>
                <w:sz w:val="20"/>
              </w:rPr>
              <w:t>Did your target audience change their behaviour</w:t>
            </w:r>
            <w:r w:rsidR="00EE602B" w:rsidRPr="00403ADA">
              <w:rPr>
                <w:rFonts w:ascii="Calibri" w:hAnsi="Calibri" w:cs="Calibri"/>
                <w:i/>
                <w:sz w:val="20"/>
              </w:rPr>
              <w:t xml:space="preserve"> </w:t>
            </w:r>
            <w:r w:rsidR="0031239D" w:rsidRPr="00403ADA">
              <w:rPr>
                <w:rFonts w:ascii="Calibri" w:hAnsi="Calibri" w:cs="Calibri"/>
                <w:i/>
                <w:sz w:val="20"/>
              </w:rPr>
              <w:t>and</w:t>
            </w:r>
            <w:r w:rsidR="00EE602B" w:rsidRPr="00403ADA">
              <w:rPr>
                <w:rFonts w:ascii="Calibri" w:hAnsi="Calibri" w:cs="Calibri"/>
                <w:i/>
                <w:sz w:val="20"/>
              </w:rPr>
              <w:t xml:space="preserve"> </w:t>
            </w:r>
            <w:proofErr w:type="gramStart"/>
            <w:r w:rsidR="00EE602B" w:rsidRPr="00403ADA">
              <w:rPr>
                <w:rFonts w:ascii="Calibri" w:hAnsi="Calibri" w:cs="Calibri"/>
                <w:i/>
                <w:sz w:val="20"/>
              </w:rPr>
              <w:t>take action</w:t>
            </w:r>
            <w:proofErr w:type="gramEnd"/>
            <w:r w:rsidR="00D5371F" w:rsidRPr="00403ADA">
              <w:rPr>
                <w:rFonts w:ascii="Calibri" w:hAnsi="Calibri" w:cs="Calibri"/>
                <w:i/>
                <w:sz w:val="20"/>
              </w:rPr>
              <w:t>?</w:t>
            </w:r>
          </w:p>
        </w:tc>
        <w:tc>
          <w:tcPr>
            <w:tcW w:w="0" w:type="auto"/>
            <w:shd w:val="clear" w:color="auto" w:fill="auto"/>
            <w:tcMar>
              <w:top w:w="28" w:type="dxa"/>
              <w:bottom w:w="28" w:type="dxa"/>
            </w:tcMar>
          </w:tcPr>
          <w:p w14:paraId="5137081C" w14:textId="77777777" w:rsidR="00EA5E4B" w:rsidRPr="00403ADA" w:rsidRDefault="00FA653D" w:rsidP="007515F4">
            <w:pPr>
              <w:spacing w:after="0"/>
              <w:rPr>
                <w:rFonts w:ascii="Calibri" w:hAnsi="Calibri" w:cs="Calibri"/>
                <w:i/>
                <w:sz w:val="20"/>
              </w:rPr>
            </w:pPr>
            <w:r w:rsidRPr="00403ADA">
              <w:rPr>
                <w:rFonts w:ascii="Calibri" w:hAnsi="Calibri" w:cs="Calibri"/>
                <w:i/>
                <w:sz w:val="20"/>
              </w:rPr>
              <w:t xml:space="preserve">E.g. </w:t>
            </w:r>
            <w:r w:rsidR="007515F4" w:rsidRPr="00403ADA">
              <w:rPr>
                <w:rFonts w:ascii="Calibri" w:hAnsi="Calibri" w:cs="Calibri"/>
                <w:i/>
                <w:sz w:val="20"/>
              </w:rPr>
              <w:t>Percentage of participants who adopted a new behaviour</w:t>
            </w:r>
            <w:r w:rsidR="00EE602B" w:rsidRPr="00403ADA">
              <w:rPr>
                <w:rFonts w:ascii="Calibri" w:hAnsi="Calibri" w:cs="Calibri"/>
                <w:i/>
                <w:sz w:val="20"/>
              </w:rPr>
              <w:t xml:space="preserve"> (</w:t>
            </w:r>
            <w:proofErr w:type="gramStart"/>
            <w:r w:rsidR="00EE602B" w:rsidRPr="00403ADA">
              <w:rPr>
                <w:rFonts w:ascii="Calibri" w:hAnsi="Calibri" w:cs="Calibri"/>
                <w:i/>
                <w:sz w:val="20"/>
              </w:rPr>
              <w:t>took action</w:t>
            </w:r>
            <w:proofErr w:type="gramEnd"/>
            <w:r w:rsidR="00EE602B" w:rsidRPr="00403ADA">
              <w:rPr>
                <w:rFonts w:ascii="Calibri" w:hAnsi="Calibri" w:cs="Calibri"/>
                <w:i/>
                <w:sz w:val="20"/>
              </w:rPr>
              <w:t>)</w:t>
            </w:r>
            <w:r w:rsidR="00607915" w:rsidRPr="00403ADA">
              <w:rPr>
                <w:rFonts w:ascii="Calibri" w:hAnsi="Calibri" w:cs="Calibri"/>
                <w:i/>
                <w:sz w:val="20"/>
              </w:rPr>
              <w:t>.</w:t>
            </w:r>
          </w:p>
        </w:tc>
        <w:tc>
          <w:tcPr>
            <w:tcW w:w="0" w:type="auto"/>
            <w:shd w:val="clear" w:color="auto" w:fill="auto"/>
            <w:tcMar>
              <w:top w:w="28" w:type="dxa"/>
              <w:bottom w:w="28" w:type="dxa"/>
            </w:tcMar>
          </w:tcPr>
          <w:p w14:paraId="473F0BFD" w14:textId="77777777" w:rsidR="00EA5E4B" w:rsidRPr="00403ADA" w:rsidRDefault="00FA653D" w:rsidP="004525CA">
            <w:pPr>
              <w:spacing w:after="0"/>
              <w:rPr>
                <w:rFonts w:ascii="Calibri" w:hAnsi="Calibri" w:cs="Calibri"/>
                <w:i/>
                <w:sz w:val="20"/>
              </w:rPr>
            </w:pPr>
            <w:r w:rsidRPr="00403ADA">
              <w:rPr>
                <w:rFonts w:ascii="Calibri" w:hAnsi="Calibri" w:cs="Calibri"/>
                <w:i/>
                <w:sz w:val="20"/>
              </w:rPr>
              <w:t xml:space="preserve">E.g. </w:t>
            </w:r>
            <w:r w:rsidR="00F85E34" w:rsidRPr="00403ADA">
              <w:rPr>
                <w:rFonts w:ascii="Calibri" w:hAnsi="Calibri" w:cs="Calibri"/>
                <w:i/>
                <w:sz w:val="20"/>
              </w:rPr>
              <w:t>Follow-up</w:t>
            </w:r>
            <w:r w:rsidR="007515F4" w:rsidRPr="00403ADA">
              <w:rPr>
                <w:rFonts w:ascii="Calibri" w:hAnsi="Calibri" w:cs="Calibri"/>
                <w:i/>
                <w:sz w:val="20"/>
              </w:rPr>
              <w:t xml:space="preserve"> survey</w:t>
            </w:r>
            <w:r w:rsidR="00F85E34" w:rsidRPr="00403ADA">
              <w:rPr>
                <w:rFonts w:ascii="Calibri" w:hAnsi="Calibri" w:cs="Calibri"/>
                <w:i/>
                <w:sz w:val="20"/>
              </w:rPr>
              <w:t xml:space="preserve"> of participants</w:t>
            </w:r>
            <w:r w:rsidR="004525CA" w:rsidRPr="00403ADA">
              <w:rPr>
                <w:rFonts w:ascii="Calibri" w:hAnsi="Calibri" w:cs="Calibri"/>
                <w:i/>
                <w:sz w:val="20"/>
              </w:rPr>
              <w:t>- X project team member to undertake by x date</w:t>
            </w:r>
            <w:r w:rsidR="00607915" w:rsidRPr="00403ADA">
              <w:rPr>
                <w:rFonts w:ascii="Calibri" w:hAnsi="Calibri" w:cs="Calibri"/>
                <w:i/>
                <w:sz w:val="20"/>
              </w:rPr>
              <w:t>.</w:t>
            </w:r>
          </w:p>
        </w:tc>
      </w:tr>
      <w:tr w:rsidR="00FA653D" w:rsidRPr="00403ADA" w14:paraId="4AE7988B" w14:textId="77777777">
        <w:tc>
          <w:tcPr>
            <w:tcW w:w="0" w:type="auto"/>
            <w:gridSpan w:val="4"/>
            <w:shd w:val="clear" w:color="auto" w:fill="DBE5F1" w:themeFill="accent1" w:themeFillTint="33"/>
            <w:tcMar>
              <w:top w:w="28" w:type="dxa"/>
              <w:bottom w:w="28" w:type="dxa"/>
            </w:tcMar>
          </w:tcPr>
          <w:p w14:paraId="35A9B73E" w14:textId="77777777" w:rsidR="00FA653D" w:rsidRPr="00403ADA" w:rsidRDefault="00FA653D" w:rsidP="00080587">
            <w:pPr>
              <w:spacing w:after="0"/>
              <w:rPr>
                <w:rFonts w:ascii="Calibri" w:hAnsi="Calibri" w:cs="Calibri"/>
              </w:rPr>
            </w:pPr>
            <w:r w:rsidRPr="00403ADA">
              <w:rPr>
                <w:rFonts w:ascii="Calibri" w:hAnsi="Calibri" w:cs="Calibri"/>
                <w:b/>
              </w:rPr>
              <w:t xml:space="preserve">Immediate outcome </w:t>
            </w:r>
          </w:p>
        </w:tc>
      </w:tr>
      <w:tr w:rsidR="00D54BD2" w:rsidRPr="00403ADA" w14:paraId="00AF019F" w14:textId="77777777">
        <w:tc>
          <w:tcPr>
            <w:tcW w:w="0" w:type="auto"/>
            <w:shd w:val="clear" w:color="auto" w:fill="auto"/>
            <w:tcMar>
              <w:top w:w="28" w:type="dxa"/>
              <w:bottom w:w="28" w:type="dxa"/>
            </w:tcMar>
          </w:tcPr>
          <w:p w14:paraId="31D3F03A" w14:textId="77777777" w:rsidR="00EA5E4B" w:rsidRPr="00403ADA" w:rsidRDefault="00BA4EA2" w:rsidP="00863043">
            <w:pPr>
              <w:spacing w:after="0"/>
              <w:rPr>
                <w:rFonts w:ascii="Calibri" w:hAnsi="Calibri" w:cs="Calibri"/>
                <w:b/>
                <w:sz w:val="20"/>
              </w:rPr>
            </w:pPr>
            <w:r w:rsidRPr="00403ADA">
              <w:rPr>
                <w:rFonts w:ascii="Calibri" w:hAnsi="Calibri" w:cs="Calibri"/>
                <w:sz w:val="20"/>
              </w:rPr>
              <w:t xml:space="preserve">[Write a one-sentence statement describing the commitment to take action that has </w:t>
            </w:r>
            <w:r w:rsidR="00863043" w:rsidRPr="00403ADA">
              <w:rPr>
                <w:rFonts w:ascii="Calibri" w:hAnsi="Calibri" w:cs="Calibri"/>
                <w:sz w:val="20"/>
              </w:rPr>
              <w:t xml:space="preserve">been </w:t>
            </w:r>
            <w:r w:rsidRPr="00403ADA">
              <w:rPr>
                <w:rFonts w:ascii="Calibri" w:hAnsi="Calibri" w:cs="Calibri"/>
                <w:sz w:val="20"/>
              </w:rPr>
              <w:t>taken</w:t>
            </w:r>
            <w:r w:rsidR="00863043" w:rsidRPr="00403ADA">
              <w:rPr>
                <w:rFonts w:ascii="Calibri" w:hAnsi="Calibri" w:cs="Calibri"/>
                <w:sz w:val="20"/>
              </w:rPr>
              <w:t xml:space="preserve"> by your audience</w:t>
            </w:r>
            <w:r w:rsidRPr="00403ADA">
              <w:rPr>
                <w:rFonts w:ascii="Calibri" w:hAnsi="Calibri" w:cs="Calibri"/>
                <w:sz w:val="20"/>
              </w:rPr>
              <w:t>]</w:t>
            </w:r>
          </w:p>
        </w:tc>
        <w:tc>
          <w:tcPr>
            <w:tcW w:w="0" w:type="auto"/>
            <w:shd w:val="clear" w:color="auto" w:fill="auto"/>
            <w:tcMar>
              <w:top w:w="28" w:type="dxa"/>
              <w:bottom w:w="28" w:type="dxa"/>
            </w:tcMar>
          </w:tcPr>
          <w:p w14:paraId="2AB3B1D8" w14:textId="77777777" w:rsidR="00EA5E4B" w:rsidRPr="00403ADA" w:rsidRDefault="00FA653D" w:rsidP="00AC5206">
            <w:pPr>
              <w:spacing w:after="0"/>
              <w:rPr>
                <w:rFonts w:ascii="Calibri" w:hAnsi="Calibri" w:cs="Calibri"/>
                <w:i/>
                <w:sz w:val="20"/>
              </w:rPr>
            </w:pPr>
            <w:r w:rsidRPr="00403ADA">
              <w:rPr>
                <w:rFonts w:ascii="Calibri" w:hAnsi="Calibri" w:cs="Calibri"/>
                <w:i/>
                <w:sz w:val="20"/>
              </w:rPr>
              <w:t xml:space="preserve">E.g. </w:t>
            </w:r>
            <w:r w:rsidR="00D5371F" w:rsidRPr="00403ADA">
              <w:rPr>
                <w:rFonts w:ascii="Calibri" w:hAnsi="Calibri" w:cs="Calibri"/>
                <w:i/>
                <w:sz w:val="20"/>
              </w:rPr>
              <w:t xml:space="preserve">Did your target audience make </w:t>
            </w:r>
            <w:r w:rsidR="00301190" w:rsidRPr="00403ADA">
              <w:rPr>
                <w:rFonts w:ascii="Calibri" w:hAnsi="Calibri" w:cs="Calibri"/>
                <w:i/>
                <w:sz w:val="20"/>
              </w:rPr>
              <w:t>a</w:t>
            </w:r>
            <w:r w:rsidR="00D5371F" w:rsidRPr="00403ADA">
              <w:rPr>
                <w:rFonts w:ascii="Calibri" w:hAnsi="Calibri" w:cs="Calibri"/>
                <w:i/>
                <w:sz w:val="20"/>
              </w:rPr>
              <w:t xml:space="preserve"> commitment to </w:t>
            </w:r>
            <w:proofErr w:type="gramStart"/>
            <w:r w:rsidR="00D5371F" w:rsidRPr="00403ADA">
              <w:rPr>
                <w:rFonts w:ascii="Calibri" w:hAnsi="Calibri" w:cs="Calibri"/>
                <w:i/>
                <w:sz w:val="20"/>
              </w:rPr>
              <w:t>take action</w:t>
            </w:r>
            <w:proofErr w:type="gramEnd"/>
            <w:r w:rsidR="00301190" w:rsidRPr="00403ADA">
              <w:rPr>
                <w:rFonts w:ascii="Calibri" w:hAnsi="Calibri" w:cs="Calibri"/>
                <w:i/>
                <w:sz w:val="20"/>
              </w:rPr>
              <w:t>?</w:t>
            </w:r>
          </w:p>
        </w:tc>
        <w:tc>
          <w:tcPr>
            <w:tcW w:w="0" w:type="auto"/>
            <w:shd w:val="clear" w:color="auto" w:fill="auto"/>
            <w:tcMar>
              <w:top w:w="28" w:type="dxa"/>
              <w:bottom w:w="28" w:type="dxa"/>
            </w:tcMar>
          </w:tcPr>
          <w:p w14:paraId="4ABA7DF7" w14:textId="77777777" w:rsidR="00EA5E4B" w:rsidRPr="00403ADA" w:rsidRDefault="00FA653D" w:rsidP="00080587">
            <w:pPr>
              <w:spacing w:after="0"/>
              <w:rPr>
                <w:rFonts w:ascii="Calibri" w:hAnsi="Calibri" w:cs="Calibri"/>
                <w:i/>
                <w:sz w:val="20"/>
              </w:rPr>
            </w:pPr>
            <w:r w:rsidRPr="00403ADA">
              <w:rPr>
                <w:rFonts w:ascii="Calibri" w:hAnsi="Calibri" w:cs="Calibri"/>
                <w:i/>
                <w:sz w:val="20"/>
              </w:rPr>
              <w:t xml:space="preserve">E.g. </w:t>
            </w:r>
            <w:r w:rsidR="00376895" w:rsidRPr="00403ADA">
              <w:rPr>
                <w:rFonts w:ascii="Calibri" w:hAnsi="Calibri" w:cs="Calibri"/>
                <w:i/>
                <w:sz w:val="20"/>
              </w:rPr>
              <w:t xml:space="preserve">Number of commitments to </w:t>
            </w:r>
            <w:proofErr w:type="gramStart"/>
            <w:r w:rsidR="00376895" w:rsidRPr="00403ADA">
              <w:rPr>
                <w:rFonts w:ascii="Calibri" w:hAnsi="Calibri" w:cs="Calibri"/>
                <w:i/>
                <w:sz w:val="20"/>
              </w:rPr>
              <w:t>take action</w:t>
            </w:r>
            <w:proofErr w:type="gramEnd"/>
            <w:r w:rsidR="00607915" w:rsidRPr="00403ADA">
              <w:rPr>
                <w:rFonts w:ascii="Calibri" w:hAnsi="Calibri" w:cs="Calibri"/>
                <w:i/>
                <w:sz w:val="20"/>
              </w:rPr>
              <w:t>.</w:t>
            </w:r>
          </w:p>
        </w:tc>
        <w:tc>
          <w:tcPr>
            <w:tcW w:w="0" w:type="auto"/>
            <w:shd w:val="clear" w:color="auto" w:fill="auto"/>
            <w:tcMar>
              <w:top w:w="28" w:type="dxa"/>
              <w:bottom w:w="28" w:type="dxa"/>
            </w:tcMar>
          </w:tcPr>
          <w:p w14:paraId="6F7F460B" w14:textId="77777777" w:rsidR="00EA5E4B" w:rsidRPr="00403ADA" w:rsidRDefault="00FA653D" w:rsidP="00FA653D">
            <w:pPr>
              <w:spacing w:after="0"/>
              <w:rPr>
                <w:rFonts w:ascii="Calibri" w:hAnsi="Calibri" w:cs="Calibri"/>
                <w:i/>
                <w:sz w:val="20"/>
              </w:rPr>
            </w:pPr>
            <w:r w:rsidRPr="00403ADA">
              <w:rPr>
                <w:rFonts w:ascii="Calibri" w:hAnsi="Calibri" w:cs="Calibri"/>
                <w:i/>
                <w:sz w:val="20"/>
              </w:rPr>
              <w:t xml:space="preserve">E.g. </w:t>
            </w:r>
            <w:r w:rsidR="007161B4" w:rsidRPr="00403ADA">
              <w:rPr>
                <w:rFonts w:ascii="Calibri" w:hAnsi="Calibri" w:cs="Calibri"/>
                <w:i/>
                <w:sz w:val="20"/>
              </w:rPr>
              <w:t>S</w:t>
            </w:r>
            <w:r w:rsidR="00F85E34" w:rsidRPr="00403ADA">
              <w:rPr>
                <w:rFonts w:ascii="Calibri" w:hAnsi="Calibri" w:cs="Calibri"/>
                <w:i/>
                <w:sz w:val="20"/>
              </w:rPr>
              <w:t>urvey</w:t>
            </w:r>
            <w:r w:rsidR="007161B4" w:rsidRPr="00403ADA">
              <w:rPr>
                <w:rFonts w:ascii="Calibri" w:hAnsi="Calibri" w:cs="Calibri"/>
                <w:i/>
                <w:sz w:val="20"/>
              </w:rPr>
              <w:t xml:space="preserve"> of participants at end of activity</w:t>
            </w:r>
            <w:r w:rsidR="004525CA" w:rsidRPr="00403ADA">
              <w:rPr>
                <w:rFonts w:ascii="Calibri" w:hAnsi="Calibri" w:cs="Calibri"/>
                <w:i/>
                <w:sz w:val="20"/>
              </w:rPr>
              <w:t>/</w:t>
            </w:r>
            <w:r w:rsidR="00AC5206" w:rsidRPr="00403ADA">
              <w:rPr>
                <w:rFonts w:ascii="Calibri" w:hAnsi="Calibri" w:cs="Calibri"/>
                <w:i/>
                <w:sz w:val="20"/>
              </w:rPr>
              <w:t xml:space="preserve"> </w:t>
            </w:r>
            <w:r w:rsidR="004525CA" w:rsidRPr="00403ADA">
              <w:rPr>
                <w:rFonts w:ascii="Calibri" w:hAnsi="Calibri" w:cs="Calibri"/>
                <w:i/>
                <w:sz w:val="20"/>
              </w:rPr>
              <w:t>no.</w:t>
            </w:r>
            <w:r w:rsidR="00AC5206" w:rsidRPr="00403ADA">
              <w:rPr>
                <w:rFonts w:ascii="Calibri" w:hAnsi="Calibri" w:cs="Calibri"/>
                <w:i/>
                <w:sz w:val="20"/>
              </w:rPr>
              <w:t xml:space="preserve"> of pledges</w:t>
            </w:r>
            <w:r w:rsidRPr="00403ADA">
              <w:rPr>
                <w:rFonts w:ascii="Calibri" w:hAnsi="Calibri" w:cs="Calibri"/>
                <w:i/>
                <w:sz w:val="20"/>
              </w:rPr>
              <w:t xml:space="preserve"> signed</w:t>
            </w:r>
            <w:r w:rsidR="00AC5206" w:rsidRPr="00403ADA">
              <w:rPr>
                <w:rFonts w:ascii="Calibri" w:hAnsi="Calibri" w:cs="Calibri"/>
                <w:i/>
                <w:sz w:val="20"/>
              </w:rPr>
              <w:t xml:space="preserve"> to </w:t>
            </w:r>
            <w:proofErr w:type="gramStart"/>
            <w:r w:rsidR="00AC5206" w:rsidRPr="00403ADA">
              <w:rPr>
                <w:rFonts w:ascii="Calibri" w:hAnsi="Calibri" w:cs="Calibri"/>
                <w:i/>
                <w:sz w:val="20"/>
              </w:rPr>
              <w:t>take action</w:t>
            </w:r>
            <w:proofErr w:type="gramEnd"/>
            <w:r w:rsidR="004525CA" w:rsidRPr="00403ADA">
              <w:rPr>
                <w:rFonts w:ascii="Calibri" w:hAnsi="Calibri" w:cs="Calibri"/>
                <w:i/>
                <w:sz w:val="20"/>
              </w:rPr>
              <w:t>- X project team member to collect at x activity below</w:t>
            </w:r>
            <w:r w:rsidR="00607915" w:rsidRPr="00403ADA">
              <w:rPr>
                <w:rFonts w:ascii="Calibri" w:hAnsi="Calibri" w:cs="Calibri"/>
                <w:i/>
                <w:sz w:val="20"/>
              </w:rPr>
              <w:t>.</w:t>
            </w:r>
          </w:p>
        </w:tc>
      </w:tr>
      <w:tr w:rsidR="00FA653D" w:rsidRPr="00403ADA" w14:paraId="5E0E5AE7" w14:textId="77777777">
        <w:tc>
          <w:tcPr>
            <w:tcW w:w="0" w:type="auto"/>
            <w:gridSpan w:val="4"/>
            <w:shd w:val="clear" w:color="auto" w:fill="DBE5F1" w:themeFill="accent1" w:themeFillTint="33"/>
            <w:tcMar>
              <w:top w:w="28" w:type="dxa"/>
              <w:bottom w:w="28" w:type="dxa"/>
            </w:tcMar>
          </w:tcPr>
          <w:p w14:paraId="54DDDA59" w14:textId="77777777" w:rsidR="00FA653D" w:rsidRPr="00403ADA" w:rsidRDefault="00FA653D" w:rsidP="00080587">
            <w:pPr>
              <w:spacing w:after="0"/>
              <w:rPr>
                <w:rFonts w:ascii="Calibri" w:hAnsi="Calibri" w:cs="Calibri"/>
                <w:b/>
              </w:rPr>
            </w:pPr>
            <w:r w:rsidRPr="00403ADA">
              <w:rPr>
                <w:rFonts w:ascii="Calibri" w:hAnsi="Calibri" w:cs="Calibri"/>
                <w:b/>
              </w:rPr>
              <w:t>Activities</w:t>
            </w:r>
          </w:p>
        </w:tc>
      </w:tr>
      <w:tr w:rsidR="00D54BD2" w:rsidRPr="00403ADA" w14:paraId="3E1B8C3F" w14:textId="77777777">
        <w:tc>
          <w:tcPr>
            <w:tcW w:w="0" w:type="auto"/>
            <w:shd w:val="clear" w:color="auto" w:fill="auto"/>
            <w:tcMar>
              <w:top w:w="28" w:type="dxa"/>
              <w:bottom w:w="28" w:type="dxa"/>
            </w:tcMar>
          </w:tcPr>
          <w:p w14:paraId="67C23BAA" w14:textId="77777777" w:rsidR="00A05719" w:rsidRPr="00403ADA" w:rsidRDefault="00BA4EA2" w:rsidP="00A05719">
            <w:pPr>
              <w:spacing w:after="0"/>
              <w:rPr>
                <w:rFonts w:ascii="Calibri" w:hAnsi="Calibri" w:cs="Calibri"/>
                <w:sz w:val="20"/>
              </w:rPr>
            </w:pPr>
            <w:r w:rsidRPr="00403ADA">
              <w:rPr>
                <w:rFonts w:ascii="Calibri" w:hAnsi="Calibri" w:cs="Calibri"/>
                <w:sz w:val="20"/>
              </w:rPr>
              <w:t>[List each activity that will educate &amp; engage your target audience]</w:t>
            </w:r>
          </w:p>
          <w:p w14:paraId="2177CA3E" w14:textId="77777777" w:rsidR="00AC5206" w:rsidRPr="00403ADA" w:rsidRDefault="00A05719" w:rsidP="004525CA">
            <w:pPr>
              <w:spacing w:after="0"/>
              <w:rPr>
                <w:rFonts w:ascii="Calibri" w:hAnsi="Calibri" w:cs="Calibri"/>
                <w:b/>
                <w:sz w:val="20"/>
              </w:rPr>
            </w:pPr>
            <w:r w:rsidRPr="00403ADA">
              <w:rPr>
                <w:rFonts w:ascii="Calibri" w:hAnsi="Calibri" w:cs="Calibri"/>
                <w:sz w:val="20"/>
                <w:u w:val="single"/>
              </w:rPr>
              <w:t>Tip</w:t>
            </w:r>
            <w:r w:rsidRPr="00403ADA">
              <w:rPr>
                <w:rFonts w:ascii="Calibri" w:hAnsi="Calibri" w:cs="Calibri"/>
                <w:sz w:val="20"/>
              </w:rPr>
              <w:t>:</w:t>
            </w:r>
            <w:r w:rsidR="004525CA" w:rsidRPr="00403ADA">
              <w:rPr>
                <w:rFonts w:ascii="Calibri" w:hAnsi="Calibri" w:cs="Calibri"/>
                <w:sz w:val="20"/>
              </w:rPr>
              <w:t xml:space="preserve"> write each activity in a separate row to e</w:t>
            </w:r>
            <w:r w:rsidR="00863043" w:rsidRPr="00403ADA">
              <w:rPr>
                <w:rFonts w:ascii="Calibri" w:hAnsi="Calibri" w:cs="Calibri"/>
                <w:sz w:val="20"/>
              </w:rPr>
              <w:t xml:space="preserve">nsure </w:t>
            </w:r>
            <w:r w:rsidR="00607915" w:rsidRPr="00403ADA">
              <w:rPr>
                <w:rFonts w:ascii="Calibri" w:hAnsi="Calibri" w:cs="Calibri"/>
                <w:sz w:val="20"/>
              </w:rPr>
              <w:t>each are evaluated.</w:t>
            </w:r>
            <w:r w:rsidRPr="00403ADA">
              <w:rPr>
                <w:rFonts w:ascii="Calibri" w:hAnsi="Calibri" w:cs="Calibri"/>
                <w:sz w:val="20"/>
              </w:rPr>
              <w:t xml:space="preserve"> </w:t>
            </w:r>
          </w:p>
        </w:tc>
        <w:tc>
          <w:tcPr>
            <w:tcW w:w="0" w:type="auto"/>
            <w:shd w:val="clear" w:color="auto" w:fill="auto"/>
            <w:tcMar>
              <w:top w:w="28" w:type="dxa"/>
              <w:bottom w:w="28" w:type="dxa"/>
            </w:tcMar>
          </w:tcPr>
          <w:p w14:paraId="0B966C11" w14:textId="77777777" w:rsidR="00AC5206" w:rsidRPr="00403ADA" w:rsidRDefault="00AC5206" w:rsidP="00376895">
            <w:pPr>
              <w:spacing w:after="0"/>
              <w:rPr>
                <w:rFonts w:ascii="Calibri" w:hAnsi="Calibri" w:cs="Calibri"/>
                <w:i/>
                <w:sz w:val="20"/>
              </w:rPr>
            </w:pPr>
            <w:r w:rsidRPr="00403ADA">
              <w:rPr>
                <w:rFonts w:ascii="Calibri" w:hAnsi="Calibri" w:cs="Calibri"/>
                <w:i/>
                <w:sz w:val="20"/>
              </w:rPr>
              <w:t>E.g. Was your activity a success? Did your target audience learn from the activity?</w:t>
            </w:r>
          </w:p>
        </w:tc>
        <w:tc>
          <w:tcPr>
            <w:tcW w:w="0" w:type="auto"/>
            <w:shd w:val="clear" w:color="auto" w:fill="auto"/>
            <w:tcMar>
              <w:top w:w="28" w:type="dxa"/>
              <w:bottom w:w="28" w:type="dxa"/>
            </w:tcMar>
          </w:tcPr>
          <w:p w14:paraId="24BC7CDA" w14:textId="77777777" w:rsidR="00AC5206" w:rsidRPr="00403ADA" w:rsidRDefault="00AC5206" w:rsidP="00301190">
            <w:pPr>
              <w:spacing w:after="0"/>
              <w:rPr>
                <w:rFonts w:ascii="Calibri" w:hAnsi="Calibri" w:cs="Calibri"/>
                <w:i/>
                <w:sz w:val="20"/>
              </w:rPr>
            </w:pPr>
            <w:r w:rsidRPr="00403ADA">
              <w:rPr>
                <w:rFonts w:ascii="Calibri" w:hAnsi="Calibri" w:cs="Calibri"/>
                <w:i/>
                <w:sz w:val="20"/>
              </w:rPr>
              <w:t>E.g. Number of participants. % of participants who were your target audience. Increase in knowledge of participants</w:t>
            </w:r>
            <w:r w:rsidR="00A76740" w:rsidRPr="00403ADA">
              <w:rPr>
                <w:rFonts w:ascii="Calibri" w:hAnsi="Calibri" w:cs="Calibri"/>
                <w:i/>
                <w:sz w:val="20"/>
              </w:rPr>
              <w:t>.</w:t>
            </w:r>
          </w:p>
        </w:tc>
        <w:tc>
          <w:tcPr>
            <w:tcW w:w="0" w:type="auto"/>
            <w:shd w:val="clear" w:color="auto" w:fill="auto"/>
            <w:tcMar>
              <w:top w:w="28" w:type="dxa"/>
              <w:bottom w:w="28" w:type="dxa"/>
            </w:tcMar>
          </w:tcPr>
          <w:p w14:paraId="6E0E8545" w14:textId="77777777" w:rsidR="00AC5206" w:rsidRPr="00403ADA" w:rsidRDefault="00AC5206" w:rsidP="00080587">
            <w:pPr>
              <w:spacing w:after="0"/>
              <w:rPr>
                <w:rFonts w:ascii="Calibri" w:hAnsi="Calibri" w:cs="Calibri"/>
                <w:i/>
                <w:sz w:val="20"/>
              </w:rPr>
            </w:pPr>
            <w:r w:rsidRPr="00403ADA">
              <w:rPr>
                <w:rFonts w:ascii="Calibri" w:hAnsi="Calibri" w:cs="Calibri"/>
                <w:i/>
                <w:sz w:val="20"/>
              </w:rPr>
              <w:t xml:space="preserve">E.g. Attendance records. Survey of participants at </w:t>
            </w:r>
            <w:r w:rsidR="001B5D11" w:rsidRPr="00403ADA">
              <w:rPr>
                <w:rFonts w:ascii="Calibri" w:hAnsi="Calibri" w:cs="Calibri"/>
                <w:i/>
                <w:sz w:val="20"/>
              </w:rPr>
              <w:t>start and</w:t>
            </w:r>
            <w:r w:rsidR="00A76740" w:rsidRPr="00403ADA">
              <w:rPr>
                <w:rFonts w:ascii="Calibri" w:hAnsi="Calibri" w:cs="Calibri"/>
                <w:i/>
                <w:sz w:val="20"/>
              </w:rPr>
              <w:t xml:space="preserve"> </w:t>
            </w:r>
            <w:r w:rsidRPr="00403ADA">
              <w:rPr>
                <w:rFonts w:ascii="Calibri" w:hAnsi="Calibri" w:cs="Calibri"/>
                <w:i/>
                <w:sz w:val="20"/>
              </w:rPr>
              <w:t>end of activity</w:t>
            </w:r>
            <w:r w:rsidR="004525CA" w:rsidRPr="00403ADA">
              <w:rPr>
                <w:rFonts w:ascii="Calibri" w:hAnsi="Calibri" w:cs="Calibri"/>
                <w:i/>
                <w:sz w:val="20"/>
              </w:rPr>
              <w:t xml:space="preserve">- </w:t>
            </w:r>
            <w:r w:rsidR="002459B6" w:rsidRPr="00403ADA">
              <w:rPr>
                <w:rFonts w:ascii="Calibri" w:hAnsi="Calibri" w:cs="Calibri"/>
                <w:i/>
                <w:sz w:val="20"/>
              </w:rPr>
              <w:t>X</w:t>
            </w:r>
            <w:r w:rsidR="004525CA" w:rsidRPr="00403ADA">
              <w:rPr>
                <w:rFonts w:ascii="Calibri" w:hAnsi="Calibri" w:cs="Calibri"/>
                <w:i/>
                <w:sz w:val="20"/>
              </w:rPr>
              <w:t xml:space="preserve"> project team members to collect at activity</w:t>
            </w:r>
            <w:r w:rsidR="00607915" w:rsidRPr="00403ADA">
              <w:rPr>
                <w:rFonts w:ascii="Calibri" w:hAnsi="Calibri" w:cs="Calibri"/>
                <w:i/>
                <w:sz w:val="20"/>
              </w:rPr>
              <w:t>.</w:t>
            </w:r>
          </w:p>
        </w:tc>
      </w:tr>
      <w:tr w:rsidR="001D7793" w:rsidRPr="00403ADA" w14:paraId="51AA813E" w14:textId="77777777">
        <w:tc>
          <w:tcPr>
            <w:tcW w:w="0" w:type="auto"/>
            <w:shd w:val="clear" w:color="auto" w:fill="auto"/>
            <w:tcMar>
              <w:top w:w="28" w:type="dxa"/>
              <w:bottom w:w="28" w:type="dxa"/>
            </w:tcMar>
          </w:tcPr>
          <w:p w14:paraId="41E0212E" w14:textId="77777777" w:rsidR="001D7793" w:rsidRPr="00403ADA" w:rsidRDefault="001D7793" w:rsidP="00A05719">
            <w:pPr>
              <w:spacing w:after="0"/>
              <w:rPr>
                <w:rFonts w:ascii="Calibri" w:hAnsi="Calibri" w:cs="Calibri"/>
                <w:sz w:val="20"/>
              </w:rPr>
            </w:pPr>
          </w:p>
        </w:tc>
        <w:tc>
          <w:tcPr>
            <w:tcW w:w="0" w:type="auto"/>
            <w:shd w:val="clear" w:color="auto" w:fill="auto"/>
            <w:tcMar>
              <w:top w:w="28" w:type="dxa"/>
              <w:bottom w:w="28" w:type="dxa"/>
            </w:tcMar>
          </w:tcPr>
          <w:p w14:paraId="4E65C8D0" w14:textId="77777777" w:rsidR="001D7793" w:rsidRPr="00403ADA" w:rsidRDefault="001D7793" w:rsidP="00376895">
            <w:pPr>
              <w:spacing w:after="0"/>
              <w:rPr>
                <w:rFonts w:ascii="Calibri" w:hAnsi="Calibri" w:cs="Calibri"/>
                <w:i/>
                <w:sz w:val="20"/>
              </w:rPr>
            </w:pPr>
          </w:p>
        </w:tc>
        <w:tc>
          <w:tcPr>
            <w:tcW w:w="0" w:type="auto"/>
            <w:shd w:val="clear" w:color="auto" w:fill="auto"/>
            <w:tcMar>
              <w:top w:w="28" w:type="dxa"/>
              <w:bottom w:w="28" w:type="dxa"/>
            </w:tcMar>
          </w:tcPr>
          <w:p w14:paraId="31D5AB01" w14:textId="77777777" w:rsidR="001D7793" w:rsidRPr="00403ADA" w:rsidRDefault="001D7793" w:rsidP="00301190">
            <w:pPr>
              <w:spacing w:after="0"/>
              <w:rPr>
                <w:rFonts w:ascii="Calibri" w:hAnsi="Calibri" w:cs="Calibri"/>
                <w:i/>
                <w:sz w:val="20"/>
              </w:rPr>
            </w:pPr>
          </w:p>
        </w:tc>
        <w:tc>
          <w:tcPr>
            <w:tcW w:w="0" w:type="auto"/>
            <w:shd w:val="clear" w:color="auto" w:fill="auto"/>
            <w:tcMar>
              <w:top w:w="28" w:type="dxa"/>
              <w:bottom w:w="28" w:type="dxa"/>
            </w:tcMar>
          </w:tcPr>
          <w:p w14:paraId="6D0E1E3A" w14:textId="77777777" w:rsidR="001D7793" w:rsidRPr="00403ADA" w:rsidRDefault="001D7793" w:rsidP="00080587">
            <w:pPr>
              <w:spacing w:after="0"/>
              <w:rPr>
                <w:rFonts w:ascii="Calibri" w:hAnsi="Calibri" w:cs="Calibri"/>
                <w:i/>
                <w:sz w:val="20"/>
              </w:rPr>
            </w:pPr>
          </w:p>
        </w:tc>
      </w:tr>
    </w:tbl>
    <w:p w14:paraId="152D1034" w14:textId="77777777" w:rsidR="00560C44" w:rsidRPr="0058514F" w:rsidRDefault="00D21580" w:rsidP="0058514F">
      <w:pPr>
        <w:spacing w:before="120"/>
        <w:rPr>
          <w:sz w:val="20"/>
        </w:rPr>
      </w:pPr>
      <w:r w:rsidRPr="000D220C">
        <w:rPr>
          <w:sz w:val="20"/>
        </w:rPr>
        <w:t xml:space="preserve">* Outcomes Hierarchy Frameworks traditionally have a ‘Needs’ row underneath ‘Activities’, however we have removed this because it is covered in </w:t>
      </w:r>
      <w:r w:rsidR="001D7793">
        <w:rPr>
          <w:sz w:val="20"/>
        </w:rPr>
        <w:t>the</w:t>
      </w:r>
      <w:r w:rsidR="00F915A2" w:rsidRPr="000D220C">
        <w:rPr>
          <w:sz w:val="20"/>
        </w:rPr>
        <w:t xml:space="preserve"> Environmental Benefits section of this plan.</w:t>
      </w:r>
    </w:p>
    <w:p w14:paraId="7CD344D9" w14:textId="77777777" w:rsidR="00560C44" w:rsidRDefault="00560C44" w:rsidP="008F1875">
      <w:pPr>
        <w:sectPr w:rsidR="00560C44">
          <w:headerReference w:type="default" r:id="rId38"/>
          <w:footerReference w:type="even" r:id="rId39"/>
          <w:footerReference w:type="default" r:id="rId40"/>
          <w:headerReference w:type="first" r:id="rId41"/>
          <w:pgSz w:w="16834" w:h="11904" w:orient="landscape"/>
          <w:pgMar w:top="1134" w:right="1134" w:bottom="1134" w:left="1418" w:header="0" w:footer="737" w:gutter="0"/>
          <w:cols w:space="708"/>
        </w:sectPr>
      </w:pPr>
    </w:p>
    <w:p w14:paraId="50052E3E" w14:textId="77777777" w:rsidR="00A02339" w:rsidRPr="00524307" w:rsidRDefault="00A02339" w:rsidP="00524307">
      <w:pPr>
        <w:spacing w:before="240" w:after="240"/>
        <w:rPr>
          <w:b/>
          <w:sz w:val="24"/>
        </w:rPr>
      </w:pPr>
      <w:bookmarkStart w:id="34" w:name="_Toc350166107"/>
      <w:r w:rsidRPr="00524307">
        <w:rPr>
          <w:b/>
          <w:sz w:val="24"/>
        </w:rPr>
        <w:lastRenderedPageBreak/>
        <w:t>Reflection</w:t>
      </w:r>
      <w:bookmarkEnd w:id="34"/>
    </w:p>
    <w:p w14:paraId="71CBF2A3" w14:textId="77777777" w:rsidR="006B20A1" w:rsidRDefault="007C7762" w:rsidP="00A02339">
      <w:r>
        <w:rPr>
          <w:noProof/>
        </w:rPr>
        <mc:AlternateContent>
          <mc:Choice Requires="wps">
            <w:drawing>
              <wp:inline distT="0" distB="0" distL="0" distR="0" wp14:anchorId="3D8EFE2B" wp14:editId="31B98207">
                <wp:extent cx="6057900" cy="3240405"/>
                <wp:effectExtent l="0" t="0" r="0" b="0"/>
                <wp:docPr id="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3240405"/>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01120796" w14:textId="77777777" w:rsidR="004D00C5" w:rsidRPr="00403ADA" w:rsidRDefault="004D00C5" w:rsidP="007A1C09">
                            <w:pPr>
                              <w:rPr>
                                <w:rFonts w:ascii="Calibri" w:hAnsi="Calibri" w:cs="Calibri"/>
                                <w:b/>
                                <w:color w:val="1F497D" w:themeColor="text2"/>
                              </w:rPr>
                            </w:pPr>
                            <w:r w:rsidRPr="00403ADA">
                              <w:rPr>
                                <w:rFonts w:ascii="Calibri" w:hAnsi="Calibri" w:cs="Calibri"/>
                                <w:b/>
                                <w:color w:val="1F497D" w:themeColor="text2"/>
                              </w:rPr>
                              <w:t xml:space="preserve">Reflection is critical to the success of your project and therefore needs to be undertaken </w:t>
                            </w:r>
                            <w:r w:rsidRPr="00403ADA">
                              <w:rPr>
                                <w:rFonts w:ascii="Calibri" w:hAnsi="Calibri" w:cs="Calibri"/>
                                <w:b/>
                                <w:color w:val="1F497D" w:themeColor="text2"/>
                                <w:u w:val="single"/>
                              </w:rPr>
                              <w:t>throughout</w:t>
                            </w:r>
                            <w:r w:rsidRPr="00403ADA">
                              <w:rPr>
                                <w:rFonts w:ascii="Calibri" w:hAnsi="Calibri" w:cs="Calibri"/>
                                <w:b/>
                                <w:color w:val="1F497D" w:themeColor="text2"/>
                              </w:rPr>
                              <w:t xml:space="preserve"> your project, not just at the end. </w:t>
                            </w:r>
                          </w:p>
                          <w:p w14:paraId="2BB9B779" w14:textId="77777777" w:rsidR="004D00C5" w:rsidRPr="00403ADA" w:rsidRDefault="004D00C5" w:rsidP="00F821E0">
                            <w:pPr>
                              <w:rPr>
                                <w:rFonts w:ascii="Calibri" w:hAnsi="Calibri" w:cs="Calibri"/>
                                <w:color w:val="1F497D" w:themeColor="text2"/>
                              </w:rPr>
                            </w:pPr>
                            <w:r w:rsidRPr="00403ADA">
                              <w:rPr>
                                <w:rFonts w:ascii="Calibri" w:hAnsi="Calibri" w:cs="Calibri"/>
                                <w:color w:val="1F497D" w:themeColor="text2"/>
                              </w:rPr>
                              <w:t>This allows for continuous improvement based on review and is referred to as “using a feedback loop” or “adaptive project management”.</w:t>
                            </w:r>
                          </w:p>
                          <w:p w14:paraId="0EC0565B" w14:textId="77777777" w:rsidR="004D00C5" w:rsidRPr="00403ADA" w:rsidRDefault="004D00C5" w:rsidP="00F821E0">
                            <w:pPr>
                              <w:rPr>
                                <w:rFonts w:ascii="Calibri" w:hAnsi="Calibri" w:cs="Calibri"/>
                                <w:i/>
                                <w:color w:val="1F497D" w:themeColor="text2"/>
                              </w:rPr>
                            </w:pPr>
                            <w:r w:rsidRPr="00403ADA">
                              <w:rPr>
                                <w:rFonts w:ascii="Calibri" w:hAnsi="Calibri" w:cs="Calibri"/>
                                <w:i/>
                                <w:color w:val="1F497D" w:themeColor="text2"/>
                              </w:rPr>
                              <w:t xml:space="preserve">E.g. If your evaluation shows that a project activity did not result in the immediate outcome as planned, your project team will need to re-think and </w:t>
                            </w:r>
                            <w:r w:rsidRPr="00403ADA">
                              <w:rPr>
                                <w:rFonts w:ascii="Calibri" w:hAnsi="Calibri" w:cs="Calibri"/>
                                <w:b/>
                                <w:i/>
                                <w:color w:val="1F497D" w:themeColor="text2"/>
                              </w:rPr>
                              <w:t>adapt</w:t>
                            </w:r>
                            <w:r w:rsidRPr="00403ADA">
                              <w:rPr>
                                <w:rFonts w:ascii="Calibri" w:hAnsi="Calibri" w:cs="Calibri"/>
                                <w:i/>
                                <w:color w:val="1F497D" w:themeColor="text2"/>
                              </w:rPr>
                              <w:t xml:space="preserve"> your program logic so that the intermediate and ultimate outcomes can still be achieved.</w:t>
                            </w:r>
                          </w:p>
                          <w:p w14:paraId="03BDA549" w14:textId="77777777" w:rsidR="004D00C5" w:rsidRPr="00403ADA" w:rsidRDefault="004D00C5" w:rsidP="00F821E0">
                            <w:pPr>
                              <w:rPr>
                                <w:rFonts w:ascii="Calibri" w:hAnsi="Calibri" w:cs="Calibri"/>
                                <w:color w:val="1F497D" w:themeColor="text2"/>
                              </w:rPr>
                            </w:pPr>
                            <w:r w:rsidRPr="00403ADA">
                              <w:rPr>
                                <w:rFonts w:ascii="Calibri" w:hAnsi="Calibri" w:cs="Calibri"/>
                                <w:color w:val="1F497D" w:themeColor="text2"/>
                              </w:rPr>
                              <w:t xml:space="preserve">As they </w:t>
                            </w:r>
                            <w:proofErr w:type="gramStart"/>
                            <w:r w:rsidRPr="00403ADA">
                              <w:rPr>
                                <w:rFonts w:ascii="Calibri" w:hAnsi="Calibri" w:cs="Calibri"/>
                                <w:color w:val="1F497D" w:themeColor="text2"/>
                              </w:rPr>
                              <w:t>say</w:t>
                            </w:r>
                            <w:proofErr w:type="gramEnd"/>
                            <w:r w:rsidRPr="00403ADA">
                              <w:rPr>
                                <w:rFonts w:ascii="Calibri" w:hAnsi="Calibri" w:cs="Calibri"/>
                                <w:color w:val="1F497D" w:themeColor="text2"/>
                              </w:rPr>
                              <w:t xml:space="preserve"> “a stitch in time saves nine” and if you do not reflect regularly throughout your project, you risk discovering problems when it is too late to stop them from impacting on the success of your project.</w:t>
                            </w:r>
                          </w:p>
                          <w:p w14:paraId="1D7A908A" w14:textId="77777777" w:rsidR="004D00C5" w:rsidRPr="00403ADA" w:rsidRDefault="004D00C5" w:rsidP="005E7877">
                            <w:pPr>
                              <w:rPr>
                                <w:rFonts w:ascii="Calibri" w:hAnsi="Calibri" w:cs="Calibri"/>
                                <w:color w:val="1F497D" w:themeColor="text2"/>
                              </w:rPr>
                            </w:pPr>
                            <w:r w:rsidRPr="00403ADA">
                              <w:rPr>
                                <w:rFonts w:ascii="Calibri" w:hAnsi="Calibri" w:cs="Calibri"/>
                                <w:b/>
                                <w:color w:val="1F497D" w:themeColor="text2"/>
                              </w:rPr>
                              <w:t>TIP 1</w:t>
                            </w:r>
                            <w:r w:rsidRPr="00403ADA">
                              <w:rPr>
                                <w:rFonts w:ascii="Calibri" w:hAnsi="Calibri" w:cs="Calibri"/>
                                <w:color w:val="1F497D" w:themeColor="text2"/>
                              </w:rPr>
                              <w:t xml:space="preserve">: Allow time in each project team meeting to stop and reflect on </w:t>
                            </w:r>
                            <w:r w:rsidRPr="00403ADA">
                              <w:rPr>
                                <w:rFonts w:ascii="Calibri" w:hAnsi="Calibri" w:cs="Calibri"/>
                                <w:i/>
                                <w:color w:val="1F497D" w:themeColor="text2"/>
                              </w:rPr>
                              <w:t>what has happened</w:t>
                            </w:r>
                            <w:r w:rsidRPr="00403ADA">
                              <w:rPr>
                                <w:rFonts w:ascii="Calibri" w:hAnsi="Calibri" w:cs="Calibri"/>
                                <w:color w:val="1F497D" w:themeColor="text2"/>
                              </w:rPr>
                              <w:t xml:space="preserve">, then plan for </w:t>
                            </w:r>
                            <w:r w:rsidRPr="00403ADA">
                              <w:rPr>
                                <w:rFonts w:ascii="Calibri" w:hAnsi="Calibri" w:cs="Calibri"/>
                                <w:i/>
                                <w:color w:val="1F497D" w:themeColor="text2"/>
                              </w:rPr>
                              <w:t>what has to happen</w:t>
                            </w:r>
                            <w:r w:rsidRPr="00403ADA">
                              <w:rPr>
                                <w:rFonts w:ascii="Calibri" w:hAnsi="Calibri" w:cs="Calibri"/>
                                <w:color w:val="1F497D" w:themeColor="text2"/>
                              </w:rPr>
                              <w:t xml:space="preserve">. </w:t>
                            </w:r>
                          </w:p>
                          <w:p w14:paraId="0207C402" w14:textId="77777777" w:rsidR="004D00C5" w:rsidRPr="00403ADA" w:rsidRDefault="004D00C5" w:rsidP="00FE6C13">
                            <w:pPr>
                              <w:rPr>
                                <w:rFonts w:ascii="Calibri" w:hAnsi="Calibri" w:cs="Calibri"/>
                                <w:color w:val="1F497D" w:themeColor="text2"/>
                              </w:rPr>
                            </w:pPr>
                            <w:r w:rsidRPr="00403ADA">
                              <w:rPr>
                                <w:rFonts w:ascii="Calibri" w:hAnsi="Calibri" w:cs="Calibri"/>
                                <w:color w:val="1F497D" w:themeColor="text2"/>
                              </w:rPr>
                              <w:t xml:space="preserve">This will ensure you can identify any problems while you still have time to solve them. </w:t>
                            </w:r>
                          </w:p>
                          <w:p w14:paraId="7EF72F97" w14:textId="77777777" w:rsidR="004D00C5" w:rsidRPr="00403ADA" w:rsidRDefault="004D00C5" w:rsidP="005E7877">
                            <w:pPr>
                              <w:rPr>
                                <w:rFonts w:ascii="Calibri" w:hAnsi="Calibri" w:cs="Calibri"/>
                                <w:color w:val="1F497D" w:themeColor="text2"/>
                              </w:rPr>
                            </w:pPr>
                            <w:r w:rsidRPr="00403ADA">
                              <w:rPr>
                                <w:rFonts w:ascii="Calibri" w:hAnsi="Calibri" w:cs="Calibri"/>
                                <w:b/>
                                <w:color w:val="1F497D" w:themeColor="text2"/>
                              </w:rPr>
                              <w:t>TIP 2</w:t>
                            </w:r>
                            <w:r w:rsidRPr="00403ADA">
                              <w:rPr>
                                <w:rFonts w:ascii="Calibri" w:hAnsi="Calibri" w:cs="Calibri"/>
                                <w:color w:val="1F497D" w:themeColor="text2"/>
                              </w:rPr>
                              <w:t>: A debrief with staff/volunteers immediately or soon after an event can help you to capture insights that may otherwise be forgotten by the time you have your next project team meeting.</w:t>
                            </w:r>
                          </w:p>
                          <w:p w14:paraId="6BE9B884" w14:textId="77777777" w:rsidR="004D00C5" w:rsidRPr="00403ADA" w:rsidRDefault="004D00C5" w:rsidP="00F821E0">
                            <w:pPr>
                              <w:rPr>
                                <w:rFonts w:ascii="Calibri" w:hAnsi="Calibri" w:cs="Calibri"/>
                                <w:color w:val="1F497D" w:themeColor="text2"/>
                              </w:rPr>
                            </w:pPr>
                          </w:p>
                        </w:txbxContent>
                      </wps:txbx>
                      <wps:bodyPr rot="0" vert="horz" wrap="square" lIns="91440" tIns="91440" rIns="91440" bIns="91440" anchor="t" anchorCtr="0" upright="1">
                        <a:noAutofit/>
                      </wps:bodyPr>
                    </wps:wsp>
                  </a:graphicData>
                </a:graphic>
              </wp:inline>
            </w:drawing>
          </mc:Choice>
          <mc:Fallback>
            <w:pict>
              <v:shape w14:anchorId="3D8EFE2B" id="Text Box 71" o:spid="_x0000_s1047" type="#_x0000_t202" style="width:477pt;height:25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A98NAIAALcEAAAOAAAAZHJzL2Uyb0RvYy54bWy0VMtu2zAQvBfoPxC815JVO4kFy0GbNEWB&#13;&#10;9AEk/QCaoiyiJJclaUvu13dJ2q6T3oL2InAfnJ3l7Gp5PWpFdsJ5Caah00lJiTAcWmk2Df3+ePfm&#13;&#10;ihIfmGmZAiMauheeXq9ev1oOthYV9KBa4QiCGF8PtqF9CLYuCs97oZmfgBUGgx04zQKablO0jg2I&#13;&#10;rlVRleVFMYBrrQMuvEfvbQ7SVcLvOsHD167zIhDVUOQW0tel7zp+i9WS1RvHbC/5gQZ7AQvNpMGi&#13;&#10;J6hbFhjZOvkXlJbcgYcuTDjoArpOcpF6wG6m5bNuHnpmReoFH8fb0zP5fwfLv+y+OSLbhs4oMUyj&#13;&#10;RI9iDOQ9jORyGp9nsL7GrAeLeWFEP8qcWvX2HvgPjynFWU6+4GP2evgMLQKybYB0Y+ycjo+EbROE&#13;&#10;QT32Jw1iUY7Oi3J+uSgxxDH2tpqVs3IeaRSsPl63zoePAjSJh4Y6FDnBs929Dzn1mBKreVCyvZNK&#13;&#10;JSMOlrhRjuwYjkQYq3RVbTVyzT4cK6yPOKxGN45Pdl8d3cgkjWdESbyeFFCGDA1dzKt5An4SO137&#13;&#10;X8W1DLhNSuqGJrqHNnrB2g+mTS0FJlU+Yx/KHMSLemXlwrge0zxUJ/XX0O5RTgd5e3Db8dCD+0XJ&#13;&#10;gJvTUP9zy5ygRH0yOJqL6WwWV+3ccOfG+txghiMUKkFJPt6EvJ5b6+Smx0p52gy8wzHqZBI4zltm&#13;&#10;deCP25GkOGxyXL9zO2X9+d+sfgMAAP//AwBQSwMEFAAGAAgAAAAhAPzz02XfAAAACgEAAA8AAABk&#13;&#10;cnMvZG93bnJldi54bWxMj8FOwzAQRO9I/IO1SNyoU6CopHGqUsQJVIlSoRzdeIkN8TqK3Sb9exYu&#13;&#10;cBlpNNrZecVy9K04Yh9dIAXTSQYCqQ7GUaNg9/Z0NQcRkyaj20Co4IQRluX5WaFzEwZ6xeM2NYJL&#13;&#10;KOZagU2py6WMtUWv4yR0SJx9hN7rxLZvpOn1wOW+lddZdie9dsQfrO5wbbH+2h68gur5s7Gu3nSn&#13;&#10;9bszVD1Uq5ehUuryYnxcsKwWIBKO6e8Cfhh4P5Q8bB8OZKJoFTBN+lXO7me3bPcKZtPsBmRZyP8I&#13;&#10;5TcAAAD//wMAUEsBAi0AFAAGAAgAAAAhALaDOJL+AAAA4QEAABMAAAAAAAAAAAAAAAAAAAAAAFtD&#13;&#10;b250ZW50X1R5cGVzXS54bWxQSwECLQAUAAYACAAAACEAOP0h/9YAAACUAQAACwAAAAAAAAAAAAAA&#13;&#10;AAAvAQAAX3JlbHMvLnJlbHNQSwECLQAUAAYACAAAACEAI5QPfDQCAAC3BAAADgAAAAAAAAAAAAAA&#13;&#10;AAAuAgAAZHJzL2Uyb0RvYy54bWxQSwECLQAUAAYACAAAACEA/PPTZd8AAAAKAQAADwAAAAAAAAAA&#13;&#10;AAAAAACOBAAAZHJzL2Rvd25yZXYueG1sUEsFBgAAAAAEAAQA8wAAAJoFAAAAAA==&#13;&#10;" fillcolor="#c6d9f1 [671]" strokecolor="#c6d9f1 [671]">
                <v:path arrowok="t"/>
                <v:textbox inset=",7.2pt,,7.2pt">
                  <w:txbxContent>
                    <w:p w14:paraId="01120796" w14:textId="77777777" w:rsidR="004D00C5" w:rsidRPr="00403ADA" w:rsidRDefault="004D00C5" w:rsidP="007A1C09">
                      <w:pPr>
                        <w:rPr>
                          <w:rFonts w:ascii="Calibri" w:hAnsi="Calibri" w:cs="Calibri"/>
                          <w:b/>
                          <w:color w:val="1F497D" w:themeColor="text2"/>
                        </w:rPr>
                      </w:pPr>
                      <w:r w:rsidRPr="00403ADA">
                        <w:rPr>
                          <w:rFonts w:ascii="Calibri" w:hAnsi="Calibri" w:cs="Calibri"/>
                          <w:b/>
                          <w:color w:val="1F497D" w:themeColor="text2"/>
                        </w:rPr>
                        <w:t xml:space="preserve">Reflection is critical to the success of your project and therefore needs to be undertaken </w:t>
                      </w:r>
                      <w:r w:rsidRPr="00403ADA">
                        <w:rPr>
                          <w:rFonts w:ascii="Calibri" w:hAnsi="Calibri" w:cs="Calibri"/>
                          <w:b/>
                          <w:color w:val="1F497D" w:themeColor="text2"/>
                          <w:u w:val="single"/>
                        </w:rPr>
                        <w:t>throughout</w:t>
                      </w:r>
                      <w:r w:rsidRPr="00403ADA">
                        <w:rPr>
                          <w:rFonts w:ascii="Calibri" w:hAnsi="Calibri" w:cs="Calibri"/>
                          <w:b/>
                          <w:color w:val="1F497D" w:themeColor="text2"/>
                        </w:rPr>
                        <w:t xml:space="preserve"> your project, not just at the end. </w:t>
                      </w:r>
                    </w:p>
                    <w:p w14:paraId="2BB9B779" w14:textId="77777777" w:rsidR="004D00C5" w:rsidRPr="00403ADA" w:rsidRDefault="004D00C5" w:rsidP="00F821E0">
                      <w:pPr>
                        <w:rPr>
                          <w:rFonts w:ascii="Calibri" w:hAnsi="Calibri" w:cs="Calibri"/>
                          <w:color w:val="1F497D" w:themeColor="text2"/>
                        </w:rPr>
                      </w:pPr>
                      <w:r w:rsidRPr="00403ADA">
                        <w:rPr>
                          <w:rFonts w:ascii="Calibri" w:hAnsi="Calibri" w:cs="Calibri"/>
                          <w:color w:val="1F497D" w:themeColor="text2"/>
                        </w:rPr>
                        <w:t>This allows for continuous improvement based on review and is referred to as “using a feedback loop” or “adaptive project management”.</w:t>
                      </w:r>
                    </w:p>
                    <w:p w14:paraId="0EC0565B" w14:textId="77777777" w:rsidR="004D00C5" w:rsidRPr="00403ADA" w:rsidRDefault="004D00C5" w:rsidP="00F821E0">
                      <w:pPr>
                        <w:rPr>
                          <w:rFonts w:ascii="Calibri" w:hAnsi="Calibri" w:cs="Calibri"/>
                          <w:i/>
                          <w:color w:val="1F497D" w:themeColor="text2"/>
                        </w:rPr>
                      </w:pPr>
                      <w:r w:rsidRPr="00403ADA">
                        <w:rPr>
                          <w:rFonts w:ascii="Calibri" w:hAnsi="Calibri" w:cs="Calibri"/>
                          <w:i/>
                          <w:color w:val="1F497D" w:themeColor="text2"/>
                        </w:rPr>
                        <w:t xml:space="preserve">E.g. If your evaluation shows that a project activity did not result in the immediate outcome as planned, your project team will need to re-think and </w:t>
                      </w:r>
                      <w:r w:rsidRPr="00403ADA">
                        <w:rPr>
                          <w:rFonts w:ascii="Calibri" w:hAnsi="Calibri" w:cs="Calibri"/>
                          <w:b/>
                          <w:i/>
                          <w:color w:val="1F497D" w:themeColor="text2"/>
                        </w:rPr>
                        <w:t>adapt</w:t>
                      </w:r>
                      <w:r w:rsidRPr="00403ADA">
                        <w:rPr>
                          <w:rFonts w:ascii="Calibri" w:hAnsi="Calibri" w:cs="Calibri"/>
                          <w:i/>
                          <w:color w:val="1F497D" w:themeColor="text2"/>
                        </w:rPr>
                        <w:t xml:space="preserve"> your program logic so that the intermediate and ultimate outcomes can still be achieved.</w:t>
                      </w:r>
                    </w:p>
                    <w:p w14:paraId="03BDA549" w14:textId="77777777" w:rsidR="004D00C5" w:rsidRPr="00403ADA" w:rsidRDefault="004D00C5" w:rsidP="00F821E0">
                      <w:pPr>
                        <w:rPr>
                          <w:rFonts w:ascii="Calibri" w:hAnsi="Calibri" w:cs="Calibri"/>
                          <w:color w:val="1F497D" w:themeColor="text2"/>
                        </w:rPr>
                      </w:pPr>
                      <w:r w:rsidRPr="00403ADA">
                        <w:rPr>
                          <w:rFonts w:ascii="Calibri" w:hAnsi="Calibri" w:cs="Calibri"/>
                          <w:color w:val="1F497D" w:themeColor="text2"/>
                        </w:rPr>
                        <w:t xml:space="preserve">As they </w:t>
                      </w:r>
                      <w:proofErr w:type="gramStart"/>
                      <w:r w:rsidRPr="00403ADA">
                        <w:rPr>
                          <w:rFonts w:ascii="Calibri" w:hAnsi="Calibri" w:cs="Calibri"/>
                          <w:color w:val="1F497D" w:themeColor="text2"/>
                        </w:rPr>
                        <w:t>say</w:t>
                      </w:r>
                      <w:proofErr w:type="gramEnd"/>
                      <w:r w:rsidRPr="00403ADA">
                        <w:rPr>
                          <w:rFonts w:ascii="Calibri" w:hAnsi="Calibri" w:cs="Calibri"/>
                          <w:color w:val="1F497D" w:themeColor="text2"/>
                        </w:rPr>
                        <w:t xml:space="preserve"> “a stitch in time saves nine” and if you do not reflect regularly throughout your project, you risk discovering problems when it is too late to stop them from impacting on the success of your project.</w:t>
                      </w:r>
                    </w:p>
                    <w:p w14:paraId="1D7A908A" w14:textId="77777777" w:rsidR="004D00C5" w:rsidRPr="00403ADA" w:rsidRDefault="004D00C5" w:rsidP="005E7877">
                      <w:pPr>
                        <w:rPr>
                          <w:rFonts w:ascii="Calibri" w:hAnsi="Calibri" w:cs="Calibri"/>
                          <w:color w:val="1F497D" w:themeColor="text2"/>
                        </w:rPr>
                      </w:pPr>
                      <w:r w:rsidRPr="00403ADA">
                        <w:rPr>
                          <w:rFonts w:ascii="Calibri" w:hAnsi="Calibri" w:cs="Calibri"/>
                          <w:b/>
                          <w:color w:val="1F497D" w:themeColor="text2"/>
                        </w:rPr>
                        <w:t>TIP 1</w:t>
                      </w:r>
                      <w:r w:rsidRPr="00403ADA">
                        <w:rPr>
                          <w:rFonts w:ascii="Calibri" w:hAnsi="Calibri" w:cs="Calibri"/>
                          <w:color w:val="1F497D" w:themeColor="text2"/>
                        </w:rPr>
                        <w:t xml:space="preserve">: Allow time in each project team meeting to stop and reflect on </w:t>
                      </w:r>
                      <w:r w:rsidRPr="00403ADA">
                        <w:rPr>
                          <w:rFonts w:ascii="Calibri" w:hAnsi="Calibri" w:cs="Calibri"/>
                          <w:i/>
                          <w:color w:val="1F497D" w:themeColor="text2"/>
                        </w:rPr>
                        <w:t>what has happened</w:t>
                      </w:r>
                      <w:r w:rsidRPr="00403ADA">
                        <w:rPr>
                          <w:rFonts w:ascii="Calibri" w:hAnsi="Calibri" w:cs="Calibri"/>
                          <w:color w:val="1F497D" w:themeColor="text2"/>
                        </w:rPr>
                        <w:t xml:space="preserve">, then plan for </w:t>
                      </w:r>
                      <w:r w:rsidRPr="00403ADA">
                        <w:rPr>
                          <w:rFonts w:ascii="Calibri" w:hAnsi="Calibri" w:cs="Calibri"/>
                          <w:i/>
                          <w:color w:val="1F497D" w:themeColor="text2"/>
                        </w:rPr>
                        <w:t>what has to happen</w:t>
                      </w:r>
                      <w:r w:rsidRPr="00403ADA">
                        <w:rPr>
                          <w:rFonts w:ascii="Calibri" w:hAnsi="Calibri" w:cs="Calibri"/>
                          <w:color w:val="1F497D" w:themeColor="text2"/>
                        </w:rPr>
                        <w:t xml:space="preserve">. </w:t>
                      </w:r>
                    </w:p>
                    <w:p w14:paraId="0207C402" w14:textId="77777777" w:rsidR="004D00C5" w:rsidRPr="00403ADA" w:rsidRDefault="004D00C5" w:rsidP="00FE6C13">
                      <w:pPr>
                        <w:rPr>
                          <w:rFonts w:ascii="Calibri" w:hAnsi="Calibri" w:cs="Calibri"/>
                          <w:color w:val="1F497D" w:themeColor="text2"/>
                        </w:rPr>
                      </w:pPr>
                      <w:r w:rsidRPr="00403ADA">
                        <w:rPr>
                          <w:rFonts w:ascii="Calibri" w:hAnsi="Calibri" w:cs="Calibri"/>
                          <w:color w:val="1F497D" w:themeColor="text2"/>
                        </w:rPr>
                        <w:t xml:space="preserve">This will ensure you can identify any problems while you still have time to solve them. </w:t>
                      </w:r>
                    </w:p>
                    <w:p w14:paraId="7EF72F97" w14:textId="77777777" w:rsidR="004D00C5" w:rsidRPr="00403ADA" w:rsidRDefault="004D00C5" w:rsidP="005E7877">
                      <w:pPr>
                        <w:rPr>
                          <w:rFonts w:ascii="Calibri" w:hAnsi="Calibri" w:cs="Calibri"/>
                          <w:color w:val="1F497D" w:themeColor="text2"/>
                        </w:rPr>
                      </w:pPr>
                      <w:r w:rsidRPr="00403ADA">
                        <w:rPr>
                          <w:rFonts w:ascii="Calibri" w:hAnsi="Calibri" w:cs="Calibri"/>
                          <w:b/>
                          <w:color w:val="1F497D" w:themeColor="text2"/>
                        </w:rPr>
                        <w:t>TIP 2</w:t>
                      </w:r>
                      <w:r w:rsidRPr="00403ADA">
                        <w:rPr>
                          <w:rFonts w:ascii="Calibri" w:hAnsi="Calibri" w:cs="Calibri"/>
                          <w:color w:val="1F497D" w:themeColor="text2"/>
                        </w:rPr>
                        <w:t>: A debrief with staff/volunteers immediately or soon after an event can help you to capture insights that may otherwise be forgotten by the time you have your next project team meeting.</w:t>
                      </w:r>
                    </w:p>
                    <w:p w14:paraId="6BE9B884" w14:textId="77777777" w:rsidR="004D00C5" w:rsidRPr="00403ADA" w:rsidRDefault="004D00C5" w:rsidP="00F821E0">
                      <w:pPr>
                        <w:rPr>
                          <w:rFonts w:ascii="Calibri" w:hAnsi="Calibri" w:cs="Calibri"/>
                          <w:color w:val="1F497D" w:themeColor="text2"/>
                        </w:rPr>
                      </w:pPr>
                    </w:p>
                  </w:txbxContent>
                </v:textbox>
                <w10:anchorlock/>
              </v:shape>
            </w:pict>
          </mc:Fallback>
        </mc:AlternateContent>
      </w:r>
    </w:p>
    <w:p w14:paraId="3828498E" w14:textId="77777777" w:rsidR="005E7877" w:rsidRDefault="005E7877" w:rsidP="003F1642">
      <w:pPr>
        <w:pStyle w:val="Heading2"/>
      </w:pPr>
      <w:bookmarkStart w:id="35" w:name="_Toc534974767"/>
      <w:r w:rsidRPr="005E7877">
        <w:t>When will you reflect on your outcomes and who will be involved?</w:t>
      </w:r>
      <w:bookmarkEnd w:id="35"/>
    </w:p>
    <w:p w14:paraId="7C9AAD9D" w14:textId="346111A3" w:rsidR="00F821E0" w:rsidRPr="00403ADA" w:rsidRDefault="005E7877" w:rsidP="00A02339">
      <w:pPr>
        <w:rPr>
          <w:rFonts w:ascii="Calibri" w:hAnsi="Calibri" w:cs="Calibri"/>
        </w:rPr>
      </w:pPr>
      <w:r w:rsidRPr="00403ADA">
        <w:rPr>
          <w:rFonts w:ascii="Calibri" w:hAnsi="Calibri" w:cs="Calibri"/>
        </w:rPr>
        <w:t>[Write your response here]</w:t>
      </w:r>
    </w:p>
    <w:p w14:paraId="550368DA" w14:textId="77777777" w:rsidR="00D80FA7" w:rsidRDefault="00D80FA7" w:rsidP="00D80FA7">
      <w:pPr>
        <w:pStyle w:val="Heading1"/>
      </w:pPr>
      <w:bookmarkStart w:id="36" w:name="_Toc534974768"/>
      <w:r>
        <w:t>DISSEMINATION</w:t>
      </w:r>
      <w:bookmarkEnd w:id="36"/>
    </w:p>
    <w:p w14:paraId="7EDA671B" w14:textId="77777777" w:rsidR="00D80FA7" w:rsidRDefault="00D80FA7" w:rsidP="00D80FA7">
      <w:pPr>
        <w:pStyle w:val="Heading2"/>
      </w:pPr>
      <w:bookmarkStart w:id="37" w:name="_Toc534974769"/>
      <w:r>
        <w:t>How will you s</w:t>
      </w:r>
      <w:r w:rsidRPr="00756A9F">
        <w:t xml:space="preserve">hare </w:t>
      </w:r>
      <w:r>
        <w:t xml:space="preserve">your project’s </w:t>
      </w:r>
      <w:r w:rsidRPr="00756A9F">
        <w:t xml:space="preserve">education and engagement outcomes </w:t>
      </w:r>
      <w:r>
        <w:t>with others?</w:t>
      </w:r>
      <w:bookmarkEnd w:id="37"/>
    </w:p>
    <w:p w14:paraId="1BB276F0" w14:textId="77777777" w:rsidR="00FC5AEB" w:rsidRDefault="007C7762" w:rsidP="00575B50">
      <w:r>
        <w:rPr>
          <w:noProof/>
        </w:rPr>
        <mc:AlternateContent>
          <mc:Choice Requires="wps">
            <w:drawing>
              <wp:inline distT="0" distB="0" distL="0" distR="0" wp14:anchorId="34BE082E" wp14:editId="794CAB0B">
                <wp:extent cx="6057900" cy="955040"/>
                <wp:effectExtent l="0" t="0" r="0" b="0"/>
                <wp:docPr id="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955040"/>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61448473" w14:textId="77777777" w:rsidR="004D00C5" w:rsidRPr="00403ADA" w:rsidRDefault="004D00C5" w:rsidP="00FC5AEB">
                            <w:pPr>
                              <w:rPr>
                                <w:rFonts w:ascii="Calibri" w:hAnsi="Calibri" w:cs="Calibri"/>
                                <w:color w:val="1F497D" w:themeColor="text2"/>
                              </w:rPr>
                            </w:pPr>
                            <w:r w:rsidRPr="00403ADA">
                              <w:rPr>
                                <w:rFonts w:ascii="Calibri" w:hAnsi="Calibri" w:cs="Calibri"/>
                                <w:color w:val="1F497D" w:themeColor="text2"/>
                              </w:rPr>
                              <w:t>Include your approach and any documents/resources you may develop (e.g. a report to management, media release, project case study, film etc.)</w:t>
                            </w:r>
                          </w:p>
                          <w:p w14:paraId="1C9A2D36" w14:textId="77777777" w:rsidR="004D00C5" w:rsidRPr="00403ADA" w:rsidRDefault="004D00C5" w:rsidP="002A45C9">
                            <w:pPr>
                              <w:rPr>
                                <w:rFonts w:ascii="Calibri" w:hAnsi="Calibri" w:cs="Calibri"/>
                              </w:rPr>
                            </w:pPr>
                            <w:r w:rsidRPr="00403ADA">
                              <w:rPr>
                                <w:rFonts w:ascii="Calibri" w:hAnsi="Calibri" w:cs="Calibri"/>
                                <w:color w:val="1F497D" w:themeColor="text2"/>
                              </w:rPr>
                              <w:t xml:space="preserve">If you plan on developing a case </w:t>
                            </w:r>
                            <w:proofErr w:type="gramStart"/>
                            <w:r w:rsidRPr="00403ADA">
                              <w:rPr>
                                <w:rFonts w:ascii="Calibri" w:hAnsi="Calibri" w:cs="Calibri"/>
                                <w:color w:val="1F497D" w:themeColor="text2"/>
                              </w:rPr>
                              <w:t>study</w:t>
                            </w:r>
                            <w:proofErr w:type="gramEnd"/>
                            <w:r w:rsidRPr="00403ADA">
                              <w:rPr>
                                <w:rFonts w:ascii="Calibri" w:hAnsi="Calibri" w:cs="Calibri"/>
                                <w:color w:val="1F497D" w:themeColor="text2"/>
                              </w:rPr>
                              <w:t xml:space="preserve"> please refer to </w:t>
                            </w:r>
                            <w:hyperlink r:id="rId42" w:history="1">
                              <w:r w:rsidRPr="00403ADA">
                                <w:rPr>
                                  <w:rStyle w:val="Hyperlink"/>
                                  <w:rFonts w:ascii="Calibri" w:hAnsi="Calibri" w:cs="Calibri"/>
                                </w:rPr>
                                <w:t>Write it up! A guide to writing Sustainability Education Case Studies</w:t>
                              </w:r>
                            </w:hyperlink>
                            <w:r w:rsidRPr="00403ADA">
                              <w:rPr>
                                <w:rFonts w:ascii="Calibri" w:hAnsi="Calibri" w:cs="Calibri"/>
                                <w:color w:val="1F497D" w:themeColor="text2"/>
                              </w:rPr>
                              <w:t xml:space="preserve"> .</w:t>
                            </w:r>
                          </w:p>
                          <w:p w14:paraId="61C53506" w14:textId="77777777" w:rsidR="004D00C5" w:rsidRPr="00403ADA" w:rsidRDefault="004D00C5" w:rsidP="00FC5AEB">
                            <w:pPr>
                              <w:rPr>
                                <w:rFonts w:ascii="Calibri" w:hAnsi="Calibri" w:cs="Calibri"/>
                                <w:color w:val="1F497D" w:themeColor="text2"/>
                              </w:rPr>
                            </w:pPr>
                          </w:p>
                        </w:txbxContent>
                      </wps:txbx>
                      <wps:bodyPr rot="0" vert="horz" wrap="square" lIns="91440" tIns="91440" rIns="91440" bIns="91440" anchor="t" anchorCtr="0" upright="1">
                        <a:noAutofit/>
                      </wps:bodyPr>
                    </wps:wsp>
                  </a:graphicData>
                </a:graphic>
              </wp:inline>
            </w:drawing>
          </mc:Choice>
          <mc:Fallback>
            <w:pict>
              <v:shape w14:anchorId="34BE082E" id="Text Box 70" o:spid="_x0000_s1048" type="#_x0000_t202" style="width:477pt;height:7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9NNAIAALYEAAAOAAAAZHJzL2Uyb0RvYy54bWy0VMtu2zAQvBfoPxC815LVOIkFy0GbNEWB&#13;&#10;9AEk/QCapCyiJJclaUvu12dJ2Y6T3oL2InCXy9nHzGpxNRhNttIHBbah00lJibQchLLrhv58uH13&#13;&#10;SUmIzAqmwcqG7mSgV8u3bxa9q2UFHWghPUEQG+reNbSL0dVFEXgnDQsTcNLiZQvesIimXxfCsx7R&#13;&#10;jS6qsjwvevDCeeAyBPTejJd0mfHbVvL4vW2DjEQ3FGuL+evzd5W+xXLB6rVnrlN8XwZ7RRWGKYtJ&#13;&#10;j1A3LDKy8eovKKO4hwBtnHAwBbSt4jL3gN1Myxfd3HfMydwLDie445jCv4Pl37Y/PFGioe8pscwg&#13;&#10;RQ9yiOQjDOQij6d3ocaoe4dxcUA/0pxbDe4O+K+AEyxOYtLkQx1S9Kr/CgIB2SZCfjG03qQhYdsE&#13;&#10;YZCP3ZGDlJSj87ycXcxLvOJ4N5/NyrNcRcHqw2vnQ/wswZB0aKhHjjM6296FmKph9SEkJQuglbhV&#13;&#10;Wmcj6Upea0+2DBURhyo/1RuDpY4+VBWmz7pAN6pndF8e3Aif1ZlQcrJnCbQlfaq7mmXgZ3fHZ/8r&#13;&#10;uVERl0kr09Bc7r6NTjLxyYrcUmRKj2fsQ9s9d4mukbg4rIYsh6pKM0hcrkDskE0P4/LgsuOhA/+H&#13;&#10;kh4Xp6Hh94Z5SYn+YlGZ8+kZUkbiqeFPjdWpwSxHKGSCkvF4Hcft3Div1h1mGsVm4QOqqFWZ4Keq&#13;&#10;9vXjcmQq9ouctu/UzlFPv5vlIwAAAP//AwBQSwMEFAAGAAgAAAAhAAzvtWHdAAAACgEAAA8AAABk&#13;&#10;cnMvZG93bnJldi54bWxMT0FOwzAQvCP1D9ZW4kYdUItKGqcqRZxASLQI5ejGS2yI11HsNunvWbjA&#13;&#10;ZaTRzM7OFOvRt+KEfXSBFFzPMhBIdTCOGgVv+8erJYiYNBndBkIFZ4ywLicXhc5NGOgVT7vUCA6h&#13;&#10;mGsFNqUulzLWFr2Os9AhsfYReq8T076RptcDh/tW3mTZrfTaEX+wusOtxfprd/QKqqfPxrr6pTtv&#13;&#10;352h6r7aPA+VUpfT8WHFsFmBSDimvwv42cD9oeRih3AkE0WrgNekX2TtbjFnemDTIpuDLAv5f0L5&#13;&#10;DQAA//8DAFBLAQItABQABgAIAAAAIQC2gziS/gAAAOEBAAATAAAAAAAAAAAAAAAAAAAAAABbQ29u&#13;&#10;dGVudF9UeXBlc10ueG1sUEsBAi0AFAAGAAgAAAAhADj9If/WAAAAlAEAAAsAAAAAAAAAAAAAAAAA&#13;&#10;LwEAAF9yZWxzLy5yZWxzUEsBAi0AFAAGAAgAAAAhAED//000AgAAtgQAAA4AAAAAAAAAAAAAAAAA&#13;&#10;LgIAAGRycy9lMm9Eb2MueG1sUEsBAi0AFAAGAAgAAAAhAAzvtWHdAAAACgEAAA8AAAAAAAAAAAAA&#13;&#10;AAAAjgQAAGRycy9kb3ducmV2LnhtbFBLBQYAAAAABAAEAPMAAACYBQAAAAA=&#13;&#10;" fillcolor="#c6d9f1 [671]" strokecolor="#c6d9f1 [671]">
                <v:path arrowok="t"/>
                <v:textbox inset=",7.2pt,,7.2pt">
                  <w:txbxContent>
                    <w:p w14:paraId="61448473" w14:textId="77777777" w:rsidR="004D00C5" w:rsidRPr="00403ADA" w:rsidRDefault="004D00C5" w:rsidP="00FC5AEB">
                      <w:pPr>
                        <w:rPr>
                          <w:rFonts w:ascii="Calibri" w:hAnsi="Calibri" w:cs="Calibri"/>
                          <w:color w:val="1F497D" w:themeColor="text2"/>
                        </w:rPr>
                      </w:pPr>
                      <w:r w:rsidRPr="00403ADA">
                        <w:rPr>
                          <w:rFonts w:ascii="Calibri" w:hAnsi="Calibri" w:cs="Calibri"/>
                          <w:color w:val="1F497D" w:themeColor="text2"/>
                        </w:rPr>
                        <w:t>Include your approach and any documents/resources you may develop (e.g. a report to management, media release, project case study, film etc.)</w:t>
                      </w:r>
                    </w:p>
                    <w:p w14:paraId="1C9A2D36" w14:textId="77777777" w:rsidR="004D00C5" w:rsidRPr="00403ADA" w:rsidRDefault="004D00C5" w:rsidP="002A45C9">
                      <w:pPr>
                        <w:rPr>
                          <w:rFonts w:ascii="Calibri" w:hAnsi="Calibri" w:cs="Calibri"/>
                        </w:rPr>
                      </w:pPr>
                      <w:r w:rsidRPr="00403ADA">
                        <w:rPr>
                          <w:rFonts w:ascii="Calibri" w:hAnsi="Calibri" w:cs="Calibri"/>
                          <w:color w:val="1F497D" w:themeColor="text2"/>
                        </w:rPr>
                        <w:t xml:space="preserve">If you plan on developing a case </w:t>
                      </w:r>
                      <w:proofErr w:type="gramStart"/>
                      <w:r w:rsidRPr="00403ADA">
                        <w:rPr>
                          <w:rFonts w:ascii="Calibri" w:hAnsi="Calibri" w:cs="Calibri"/>
                          <w:color w:val="1F497D" w:themeColor="text2"/>
                        </w:rPr>
                        <w:t>study</w:t>
                      </w:r>
                      <w:proofErr w:type="gramEnd"/>
                      <w:r w:rsidRPr="00403ADA">
                        <w:rPr>
                          <w:rFonts w:ascii="Calibri" w:hAnsi="Calibri" w:cs="Calibri"/>
                          <w:color w:val="1F497D" w:themeColor="text2"/>
                        </w:rPr>
                        <w:t xml:space="preserve"> please refer to </w:t>
                      </w:r>
                      <w:hyperlink r:id="rId43" w:history="1">
                        <w:r w:rsidRPr="00403ADA">
                          <w:rPr>
                            <w:rStyle w:val="Hyperlink"/>
                            <w:rFonts w:ascii="Calibri" w:hAnsi="Calibri" w:cs="Calibri"/>
                          </w:rPr>
                          <w:t>Write it up! A guide to writing Sustainability Education Case Studies</w:t>
                        </w:r>
                      </w:hyperlink>
                      <w:r w:rsidRPr="00403ADA">
                        <w:rPr>
                          <w:rFonts w:ascii="Calibri" w:hAnsi="Calibri" w:cs="Calibri"/>
                          <w:color w:val="1F497D" w:themeColor="text2"/>
                        </w:rPr>
                        <w:t xml:space="preserve"> .</w:t>
                      </w:r>
                    </w:p>
                    <w:p w14:paraId="61C53506" w14:textId="77777777" w:rsidR="004D00C5" w:rsidRPr="00403ADA" w:rsidRDefault="004D00C5" w:rsidP="00FC5AEB">
                      <w:pPr>
                        <w:rPr>
                          <w:rFonts w:ascii="Calibri" w:hAnsi="Calibri" w:cs="Calibri"/>
                          <w:color w:val="1F497D" w:themeColor="text2"/>
                        </w:rPr>
                      </w:pPr>
                    </w:p>
                  </w:txbxContent>
                </v:textbox>
                <w10:anchorlock/>
              </v:shape>
            </w:pict>
          </mc:Fallback>
        </mc:AlternateContent>
      </w:r>
    </w:p>
    <w:p w14:paraId="2889A00B" w14:textId="244A3343" w:rsidR="00575B50" w:rsidRPr="00403ADA" w:rsidRDefault="00876AB4" w:rsidP="00575B50">
      <w:pPr>
        <w:rPr>
          <w:rFonts w:ascii="Calibri" w:hAnsi="Calibri" w:cs="Calibri"/>
        </w:rPr>
      </w:pPr>
      <w:r w:rsidRPr="00403ADA">
        <w:rPr>
          <w:rFonts w:ascii="Calibri" w:hAnsi="Calibri" w:cs="Calibri"/>
        </w:rPr>
        <w:t>[Write your response here]</w:t>
      </w:r>
    </w:p>
    <w:p w14:paraId="42CD8B15" w14:textId="77777777" w:rsidR="00575B50" w:rsidRDefault="00575B50" w:rsidP="00575B50">
      <w:pPr>
        <w:pStyle w:val="Heading1"/>
      </w:pPr>
      <w:bookmarkStart w:id="38" w:name="_Toc534974770"/>
      <w:r w:rsidRPr="00383158">
        <w:t>BUDGET</w:t>
      </w:r>
      <w:bookmarkEnd w:id="38"/>
    </w:p>
    <w:p w14:paraId="625D6A3C" w14:textId="77777777" w:rsidR="006834E1" w:rsidRPr="00575B50" w:rsidRDefault="007C7762" w:rsidP="00E9543B">
      <w:r>
        <w:rPr>
          <w:noProof/>
        </w:rPr>
        <mc:AlternateContent>
          <mc:Choice Requires="wps">
            <w:drawing>
              <wp:inline distT="0" distB="0" distL="0" distR="0" wp14:anchorId="0D4AB923" wp14:editId="36F5CCD3">
                <wp:extent cx="6057900" cy="1985010"/>
                <wp:effectExtent l="0" t="0" r="0" b="0"/>
                <wp:docPr id="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1985010"/>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65551701" w14:textId="185FE2AA" w:rsidR="004D00C5" w:rsidRPr="00403ADA" w:rsidRDefault="004D00C5" w:rsidP="00853D61">
                            <w:pPr>
                              <w:rPr>
                                <w:rFonts w:ascii="Calibri" w:hAnsi="Calibri" w:cs="Calibri"/>
                                <w:color w:val="1F497D" w:themeColor="text2"/>
                              </w:rPr>
                            </w:pPr>
                            <w:r w:rsidRPr="00403ADA">
                              <w:rPr>
                                <w:rFonts w:ascii="Calibri" w:hAnsi="Calibri" w:cs="Calibri"/>
                                <w:b/>
                                <w:color w:val="1F497D" w:themeColor="text2"/>
                              </w:rPr>
                              <w:t xml:space="preserve">The </w:t>
                            </w:r>
                            <w:hyperlink r:id="rId44" w:history="1">
                              <w:r w:rsidRPr="00952FB8">
                                <w:rPr>
                                  <w:rStyle w:val="Hyperlink"/>
                                  <w:rFonts w:ascii="Calibri" w:hAnsi="Calibri" w:cs="Calibri"/>
                                  <w:b/>
                                </w:rPr>
                                <w:t>Budget Excel spreadsheet</w:t>
                              </w:r>
                            </w:hyperlink>
                            <w:r w:rsidRPr="00403ADA">
                              <w:rPr>
                                <w:rFonts w:ascii="Calibri" w:hAnsi="Calibri" w:cs="Calibri"/>
                                <w:b/>
                                <w:color w:val="1F497D" w:themeColor="text2"/>
                              </w:rPr>
                              <w:t xml:space="preserve"> that accompanies this plan</w:t>
                            </w:r>
                            <w:r w:rsidRPr="00403ADA">
                              <w:rPr>
                                <w:rFonts w:ascii="Calibri" w:hAnsi="Calibri" w:cs="Calibri"/>
                                <w:color w:val="1F497D" w:themeColor="text2"/>
                              </w:rPr>
                              <w:t xml:space="preserve"> is based on the information required for NSW Environmental Trust funding applications.  </w:t>
                            </w:r>
                          </w:p>
                          <w:p w14:paraId="0C607DE6" w14:textId="77777777" w:rsidR="004D00C5" w:rsidRPr="00403ADA" w:rsidRDefault="004D00C5" w:rsidP="00853D61">
                            <w:pPr>
                              <w:rPr>
                                <w:rFonts w:ascii="Calibri" w:hAnsi="Calibri" w:cs="Calibri"/>
                                <w:color w:val="1F497D" w:themeColor="text2"/>
                              </w:rPr>
                            </w:pPr>
                            <w:r w:rsidRPr="00403ADA">
                              <w:rPr>
                                <w:rFonts w:ascii="Calibri" w:hAnsi="Calibri" w:cs="Calibri"/>
                                <w:color w:val="1F497D" w:themeColor="text2"/>
                              </w:rPr>
                              <w:t xml:space="preserve">Please use it to outline your project budget and estimate the in-kind contributions of your project team/collaborators. Please adapt it to suit the requirements of your organisation or funding body. </w:t>
                            </w:r>
                          </w:p>
                          <w:p w14:paraId="6CCA8FAF" w14:textId="77777777" w:rsidR="004D00C5" w:rsidRPr="00403ADA" w:rsidRDefault="004D00C5" w:rsidP="00853D61">
                            <w:pPr>
                              <w:rPr>
                                <w:rFonts w:ascii="Calibri" w:hAnsi="Calibri" w:cs="Calibri"/>
                                <w:color w:val="1F497D" w:themeColor="text2"/>
                              </w:rPr>
                            </w:pPr>
                            <w:r w:rsidRPr="00403ADA">
                              <w:rPr>
                                <w:rFonts w:ascii="Calibri" w:hAnsi="Calibri" w:cs="Calibri"/>
                                <w:color w:val="1F497D" w:themeColor="text2"/>
                              </w:rPr>
                              <w:t>In-kind contributions include:</w:t>
                            </w:r>
                          </w:p>
                          <w:p w14:paraId="31F71015" w14:textId="77777777" w:rsidR="004D00C5" w:rsidRPr="00403ADA" w:rsidRDefault="004D00C5" w:rsidP="00853D61">
                            <w:pPr>
                              <w:pStyle w:val="ListParagraph"/>
                              <w:numPr>
                                <w:ilvl w:val="0"/>
                                <w:numId w:val="36"/>
                              </w:numPr>
                              <w:rPr>
                                <w:rFonts w:ascii="Calibri" w:hAnsi="Calibri" w:cs="Calibri"/>
                                <w:color w:val="1F497D" w:themeColor="text2"/>
                              </w:rPr>
                            </w:pPr>
                            <w:r w:rsidRPr="00403ADA">
                              <w:rPr>
                                <w:rFonts w:ascii="Calibri" w:hAnsi="Calibri" w:cs="Calibri"/>
                                <w:color w:val="1F497D" w:themeColor="text2"/>
                              </w:rPr>
                              <w:t>The estimated time your collaborators will spend working on the project (their hourly salary or $40/hr for volunteers);</w:t>
                            </w:r>
                          </w:p>
                          <w:p w14:paraId="6E30B17E" w14:textId="77777777" w:rsidR="004D00C5" w:rsidRPr="00403ADA" w:rsidRDefault="004D00C5" w:rsidP="00853D61">
                            <w:pPr>
                              <w:pStyle w:val="ListParagraph"/>
                              <w:numPr>
                                <w:ilvl w:val="0"/>
                                <w:numId w:val="36"/>
                              </w:numPr>
                              <w:rPr>
                                <w:rFonts w:ascii="Calibri" w:hAnsi="Calibri" w:cs="Calibri"/>
                                <w:color w:val="1F497D" w:themeColor="text2"/>
                              </w:rPr>
                            </w:pPr>
                            <w:r w:rsidRPr="00403ADA">
                              <w:rPr>
                                <w:rFonts w:ascii="Calibri" w:hAnsi="Calibri" w:cs="Calibri"/>
                                <w:color w:val="1F497D" w:themeColor="text2"/>
                              </w:rPr>
                              <w:t>Materials given to the project (cost of the materials if you had to buy them);</w:t>
                            </w:r>
                          </w:p>
                          <w:p w14:paraId="5D1633FF" w14:textId="77777777" w:rsidR="004D00C5" w:rsidRPr="00403ADA" w:rsidRDefault="004D00C5" w:rsidP="00853D61">
                            <w:pPr>
                              <w:pStyle w:val="ListParagraph"/>
                              <w:numPr>
                                <w:ilvl w:val="0"/>
                                <w:numId w:val="36"/>
                              </w:numPr>
                              <w:rPr>
                                <w:rFonts w:ascii="Calibri" w:hAnsi="Calibri" w:cs="Calibri"/>
                                <w:color w:val="1F497D" w:themeColor="text2"/>
                              </w:rPr>
                            </w:pPr>
                            <w:r w:rsidRPr="00403ADA">
                              <w:rPr>
                                <w:rFonts w:ascii="Calibri" w:hAnsi="Calibri" w:cs="Calibri"/>
                                <w:color w:val="1F497D" w:themeColor="text2"/>
                              </w:rPr>
                              <w:t>Materials loaned to the project (hourly cost of hiring those materials).</w:t>
                            </w:r>
                          </w:p>
                        </w:txbxContent>
                      </wps:txbx>
                      <wps:bodyPr rot="0" vert="horz" wrap="square" lIns="91440" tIns="91440" rIns="91440" bIns="91440" anchor="t" anchorCtr="0" upright="1">
                        <a:noAutofit/>
                      </wps:bodyPr>
                    </wps:wsp>
                  </a:graphicData>
                </a:graphic>
              </wp:inline>
            </w:drawing>
          </mc:Choice>
          <mc:Fallback>
            <w:pict>
              <v:shape w14:anchorId="0D4AB923" id="Text Box 69" o:spid="_x0000_s1049" type="#_x0000_t202" style="width:477pt;height:15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WtUjMwIAALcEAAAOAAAAZHJzL2Uyb0RvYy54bWy0VNuO0zAQfUfiHyy/06RlW9qo6Qp2WYS0&#13;&#10;XKRdPsB1nMbC9hjbbVK+nrHdluzyhuAl8oxnzpzxmcn6etCKHITzEkxNp5OSEmE4NNLsavrt8e7V&#13;&#10;khIfmGmYAiNqehSeXm9evlj3thIz6EA1whEEMb7qbU27EGxVFJ53QjM/ASsMXrbgNAtoul3RONYj&#13;&#10;ulbFrCwXRQ+usQ648B69t/mSbhJ+2woevrStF4GomiK3kL4ufbfxW2zWrNo5ZjvJTzTYX7DQTBos&#13;&#10;eoG6ZYGRvZN/QGnJHXhow4SDLqBtJRepB+xmWj7r5qFjVqRe8HG8vTyT/3ew/PPhqyOyQe0oMUyj&#13;&#10;RI9iCOQdDGSxis/TW19h1IPFuDCgP4bGVr29B/7dY0gxiskJPkZv+0/QICDbB0gZQ+t0zMS2CcKg&#13;&#10;HseLBrEoR+einL9ZlXjF8W66Ws7xWSKNglXndOt8+CBAk3ioqUOREzw73PuQQ88hiSco2dxJpZIR&#13;&#10;B0vcKEcODEciDLOUqvYauWYfjhXWRxxWoRvHJ7uXZzcySeMZURIvPy6gDOlruprP5gn4yd0l7X8V&#13;&#10;1zLgNimpa5rontroBGvemya1FJhU+Yx9KHMSL+qVlQvDdkjzMHt9Vn8LzRHldJC3B7cdDx24n5T0&#13;&#10;uDk19T/2zAlK1EeDo7maXl3FVRsbbmxsxwYzHKFQCUry8Sbk9dxbJ3cdVsrTZuAtjlErk8Bx3jKr&#13;&#10;E3/cjiTFaZPj+o3tFPX7f7P5BQAA//8DAFBLAwQUAAYACAAAACEASlJm498AAAAKAQAADwAAAGRy&#13;&#10;cy9kb3ducmV2LnhtbEyPwU7DMBBE70j8g7VI3KjTAhWkcapSxAmERKmqHN14iQ3xOordJv17Fi5w&#13;&#10;GWk02tl5xXL0rThiH10gBdNJBgKpDsZRo2D7/nR1ByImTUa3gVDBCSMsy/OzQucmDPSGx01qBJdQ&#13;&#10;zLUCm1KXSxlri17HSeiQOPsIvdeJbd9I0+uBy30rZ1k2l1474g9Wd7i2WH9tDl5B9fzZWFe/dqf1&#13;&#10;zhmqHqrVy1ApdXkxPi5YVgsQCcf0dwE/DLwfSh62DwcyUbQKmCb9Kmf3tzds9wqup7M5yLKQ/xHK&#13;&#10;bwAAAP//AwBQSwECLQAUAAYACAAAACEAtoM4kv4AAADhAQAAEwAAAAAAAAAAAAAAAAAAAAAAW0Nv&#13;&#10;bnRlbnRfVHlwZXNdLnhtbFBLAQItABQABgAIAAAAIQA4/SH/1gAAAJQBAAALAAAAAAAAAAAAAAAA&#13;&#10;AC8BAABfcmVscy8ucmVsc1BLAQItABQABgAIAAAAIQD6WtUjMwIAALcEAAAOAAAAAAAAAAAAAAAA&#13;&#10;AC4CAABkcnMvZTJvRG9jLnhtbFBLAQItABQABgAIAAAAIQBKUmbj3wAAAAoBAAAPAAAAAAAAAAAA&#13;&#10;AAAAAI0EAABkcnMvZG93bnJldi54bWxQSwUGAAAAAAQABADzAAAAmQUAAAAA&#13;&#10;" fillcolor="#c6d9f1 [671]" strokecolor="#c6d9f1 [671]">
                <v:path arrowok="t"/>
                <v:textbox inset=",7.2pt,,7.2pt">
                  <w:txbxContent>
                    <w:p w14:paraId="65551701" w14:textId="185FE2AA" w:rsidR="004D00C5" w:rsidRPr="00403ADA" w:rsidRDefault="004D00C5" w:rsidP="00853D61">
                      <w:pPr>
                        <w:rPr>
                          <w:rFonts w:ascii="Calibri" w:hAnsi="Calibri" w:cs="Calibri"/>
                          <w:color w:val="1F497D" w:themeColor="text2"/>
                        </w:rPr>
                      </w:pPr>
                      <w:r w:rsidRPr="00403ADA">
                        <w:rPr>
                          <w:rFonts w:ascii="Calibri" w:hAnsi="Calibri" w:cs="Calibri"/>
                          <w:b/>
                          <w:color w:val="1F497D" w:themeColor="text2"/>
                        </w:rPr>
                        <w:t xml:space="preserve">The </w:t>
                      </w:r>
                      <w:hyperlink r:id="rId45" w:history="1">
                        <w:r w:rsidRPr="00952FB8">
                          <w:rPr>
                            <w:rStyle w:val="Hyperlink"/>
                            <w:rFonts w:ascii="Calibri" w:hAnsi="Calibri" w:cs="Calibri"/>
                            <w:b/>
                          </w:rPr>
                          <w:t>Budget Excel spreadsheet</w:t>
                        </w:r>
                      </w:hyperlink>
                      <w:r w:rsidRPr="00403ADA">
                        <w:rPr>
                          <w:rFonts w:ascii="Calibri" w:hAnsi="Calibri" w:cs="Calibri"/>
                          <w:b/>
                          <w:color w:val="1F497D" w:themeColor="text2"/>
                        </w:rPr>
                        <w:t xml:space="preserve"> that accompanies this plan</w:t>
                      </w:r>
                      <w:r w:rsidRPr="00403ADA">
                        <w:rPr>
                          <w:rFonts w:ascii="Calibri" w:hAnsi="Calibri" w:cs="Calibri"/>
                          <w:color w:val="1F497D" w:themeColor="text2"/>
                        </w:rPr>
                        <w:t xml:space="preserve"> is based on the information required for NSW Environmental Trust funding applications.  </w:t>
                      </w:r>
                    </w:p>
                    <w:p w14:paraId="0C607DE6" w14:textId="77777777" w:rsidR="004D00C5" w:rsidRPr="00403ADA" w:rsidRDefault="004D00C5" w:rsidP="00853D61">
                      <w:pPr>
                        <w:rPr>
                          <w:rFonts w:ascii="Calibri" w:hAnsi="Calibri" w:cs="Calibri"/>
                          <w:color w:val="1F497D" w:themeColor="text2"/>
                        </w:rPr>
                      </w:pPr>
                      <w:r w:rsidRPr="00403ADA">
                        <w:rPr>
                          <w:rFonts w:ascii="Calibri" w:hAnsi="Calibri" w:cs="Calibri"/>
                          <w:color w:val="1F497D" w:themeColor="text2"/>
                        </w:rPr>
                        <w:t xml:space="preserve">Please use it to outline your project budget and estimate the in-kind contributions of your project team/collaborators. Please adapt it to suit the requirements of your organisation or funding body. </w:t>
                      </w:r>
                    </w:p>
                    <w:p w14:paraId="6CCA8FAF" w14:textId="77777777" w:rsidR="004D00C5" w:rsidRPr="00403ADA" w:rsidRDefault="004D00C5" w:rsidP="00853D61">
                      <w:pPr>
                        <w:rPr>
                          <w:rFonts w:ascii="Calibri" w:hAnsi="Calibri" w:cs="Calibri"/>
                          <w:color w:val="1F497D" w:themeColor="text2"/>
                        </w:rPr>
                      </w:pPr>
                      <w:r w:rsidRPr="00403ADA">
                        <w:rPr>
                          <w:rFonts w:ascii="Calibri" w:hAnsi="Calibri" w:cs="Calibri"/>
                          <w:color w:val="1F497D" w:themeColor="text2"/>
                        </w:rPr>
                        <w:t>In-kind contributions include:</w:t>
                      </w:r>
                    </w:p>
                    <w:p w14:paraId="31F71015" w14:textId="77777777" w:rsidR="004D00C5" w:rsidRPr="00403ADA" w:rsidRDefault="004D00C5" w:rsidP="00853D61">
                      <w:pPr>
                        <w:pStyle w:val="ListParagraph"/>
                        <w:numPr>
                          <w:ilvl w:val="0"/>
                          <w:numId w:val="36"/>
                        </w:numPr>
                        <w:rPr>
                          <w:rFonts w:ascii="Calibri" w:hAnsi="Calibri" w:cs="Calibri"/>
                          <w:color w:val="1F497D" w:themeColor="text2"/>
                        </w:rPr>
                      </w:pPr>
                      <w:r w:rsidRPr="00403ADA">
                        <w:rPr>
                          <w:rFonts w:ascii="Calibri" w:hAnsi="Calibri" w:cs="Calibri"/>
                          <w:color w:val="1F497D" w:themeColor="text2"/>
                        </w:rPr>
                        <w:t>The estimated time your collaborators will spend working on the project (their hourly salary or $40/hr for volunteers);</w:t>
                      </w:r>
                    </w:p>
                    <w:p w14:paraId="6E30B17E" w14:textId="77777777" w:rsidR="004D00C5" w:rsidRPr="00403ADA" w:rsidRDefault="004D00C5" w:rsidP="00853D61">
                      <w:pPr>
                        <w:pStyle w:val="ListParagraph"/>
                        <w:numPr>
                          <w:ilvl w:val="0"/>
                          <w:numId w:val="36"/>
                        </w:numPr>
                        <w:rPr>
                          <w:rFonts w:ascii="Calibri" w:hAnsi="Calibri" w:cs="Calibri"/>
                          <w:color w:val="1F497D" w:themeColor="text2"/>
                        </w:rPr>
                      </w:pPr>
                      <w:r w:rsidRPr="00403ADA">
                        <w:rPr>
                          <w:rFonts w:ascii="Calibri" w:hAnsi="Calibri" w:cs="Calibri"/>
                          <w:color w:val="1F497D" w:themeColor="text2"/>
                        </w:rPr>
                        <w:t>Materials given to the project (cost of the materials if you had to buy them);</w:t>
                      </w:r>
                    </w:p>
                    <w:p w14:paraId="5D1633FF" w14:textId="77777777" w:rsidR="004D00C5" w:rsidRPr="00403ADA" w:rsidRDefault="004D00C5" w:rsidP="00853D61">
                      <w:pPr>
                        <w:pStyle w:val="ListParagraph"/>
                        <w:numPr>
                          <w:ilvl w:val="0"/>
                          <w:numId w:val="36"/>
                        </w:numPr>
                        <w:rPr>
                          <w:rFonts w:ascii="Calibri" w:hAnsi="Calibri" w:cs="Calibri"/>
                          <w:color w:val="1F497D" w:themeColor="text2"/>
                        </w:rPr>
                      </w:pPr>
                      <w:r w:rsidRPr="00403ADA">
                        <w:rPr>
                          <w:rFonts w:ascii="Calibri" w:hAnsi="Calibri" w:cs="Calibri"/>
                          <w:color w:val="1F497D" w:themeColor="text2"/>
                        </w:rPr>
                        <w:t>Materials loaned to the project (hourly cost of hiring those materials).</w:t>
                      </w:r>
                    </w:p>
                  </w:txbxContent>
                </v:textbox>
                <w10:anchorlock/>
              </v:shape>
            </w:pict>
          </mc:Fallback>
        </mc:AlternateContent>
      </w:r>
    </w:p>
    <w:sectPr w:rsidR="006834E1" w:rsidRPr="00575B50" w:rsidSect="000E3EA9">
      <w:footerReference w:type="default" r:id="rId46"/>
      <w:pgSz w:w="11904" w:h="16834"/>
      <w:pgMar w:top="1440" w:right="1418" w:bottom="1440" w:left="1418" w:header="567" w:footer="79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8275B2" w14:textId="77777777" w:rsidR="002D29B6" w:rsidRDefault="002D29B6">
      <w:r>
        <w:separator/>
      </w:r>
    </w:p>
  </w:endnote>
  <w:endnote w:type="continuationSeparator" w:id="0">
    <w:p w14:paraId="2A0BB08F" w14:textId="77777777" w:rsidR="002D29B6" w:rsidRDefault="002D2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4BC2D" w14:textId="77777777" w:rsidR="004D00C5" w:rsidRDefault="004D00C5" w:rsidP="006225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23EAE4" w14:textId="77777777" w:rsidR="004D00C5" w:rsidRDefault="004D00C5" w:rsidP="000B413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99BB6" w14:textId="77777777" w:rsidR="004D00C5" w:rsidRPr="00DB52FD" w:rsidRDefault="004D00C5" w:rsidP="00F96C46">
    <w:pPr>
      <w:spacing w:before="120"/>
      <w:rPr>
        <w:sz w:val="20"/>
      </w:rPr>
    </w:pPr>
    <w:r>
      <w:rPr>
        <w:rStyle w:val="PageNumber"/>
        <w:sz w:val="20"/>
      </w:rPr>
      <w:t>Right from the start! A guide to planning best practice Sustainability Education and Engagement projects</w:t>
    </w:r>
    <w:r>
      <w:rPr>
        <w:rStyle w:val="PageNumber"/>
        <w:sz w:val="20"/>
      </w:rPr>
      <w:tab/>
    </w:r>
    <w:r>
      <w:rPr>
        <w:rStyle w:val="PageNumber"/>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A104D" w14:textId="77777777" w:rsidR="004D00C5" w:rsidRDefault="004D00C5" w:rsidP="006225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603ABF" w14:textId="77777777" w:rsidR="004D00C5" w:rsidRDefault="004D00C5" w:rsidP="000B413C">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D9E23" w14:textId="77777777" w:rsidR="004D00C5" w:rsidRPr="00DB52FD" w:rsidRDefault="004D00C5" w:rsidP="00F96C46">
    <w:pPr>
      <w:spacing w:before="120"/>
      <w:rPr>
        <w:sz w:val="20"/>
      </w:rPr>
    </w:pPr>
    <w:r>
      <w:rPr>
        <w:rStyle w:val="PageNumber"/>
        <w:sz w:val="20"/>
      </w:rPr>
      <w:t>A Guide to Planning a Best Practice Sustainability Education and Engagement Project</w:t>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sidRPr="0015107F">
      <w:rPr>
        <w:rStyle w:val="PageNumber"/>
        <w:sz w:val="20"/>
      </w:rPr>
      <w:fldChar w:fldCharType="begin"/>
    </w:r>
    <w:r w:rsidRPr="0015107F">
      <w:rPr>
        <w:rStyle w:val="PageNumber"/>
        <w:sz w:val="20"/>
      </w:rPr>
      <w:instrText xml:space="preserve"> PAGE </w:instrText>
    </w:r>
    <w:r w:rsidRPr="0015107F">
      <w:rPr>
        <w:rStyle w:val="PageNumber"/>
        <w:sz w:val="20"/>
      </w:rPr>
      <w:fldChar w:fldCharType="separate"/>
    </w:r>
    <w:r>
      <w:rPr>
        <w:rStyle w:val="PageNumber"/>
        <w:noProof/>
        <w:sz w:val="20"/>
      </w:rPr>
      <w:t>10</w:t>
    </w:r>
    <w:r w:rsidRPr="0015107F">
      <w:rPr>
        <w:rStyle w:val="PageNumber"/>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D6464" w14:textId="77777777" w:rsidR="004D00C5" w:rsidRPr="00DB52FD" w:rsidRDefault="004D00C5" w:rsidP="00F96C46">
    <w:pPr>
      <w:spacing w:before="120"/>
      <w:rPr>
        <w:sz w:val="20"/>
      </w:rPr>
    </w:pPr>
    <w:r>
      <w:rPr>
        <w:rStyle w:val="PageNumber"/>
        <w:sz w:val="20"/>
      </w:rPr>
      <w:t>A Guide to Planning a Best Practice Sustainability Education and Engagement Project</w:t>
    </w:r>
    <w:r>
      <w:rPr>
        <w:rStyle w:val="PageNumber"/>
        <w:sz w:val="20"/>
      </w:rPr>
      <w:tab/>
    </w:r>
    <w:r>
      <w:rPr>
        <w:rStyle w:val="PageNumber"/>
        <w:sz w:val="20"/>
      </w:rPr>
      <w:tab/>
    </w:r>
    <w:r>
      <w:rPr>
        <w:rStyle w:val="PageNumber"/>
        <w:sz w:val="20"/>
      </w:rPr>
      <w:tab/>
    </w:r>
    <w:r w:rsidRPr="0015107F">
      <w:rPr>
        <w:rStyle w:val="PageNumber"/>
        <w:sz w:val="20"/>
      </w:rPr>
      <w:fldChar w:fldCharType="begin"/>
    </w:r>
    <w:r w:rsidRPr="0015107F">
      <w:rPr>
        <w:rStyle w:val="PageNumber"/>
        <w:sz w:val="20"/>
      </w:rPr>
      <w:instrText xml:space="preserve"> PAGE </w:instrText>
    </w:r>
    <w:r w:rsidRPr="0015107F">
      <w:rPr>
        <w:rStyle w:val="PageNumber"/>
        <w:sz w:val="20"/>
      </w:rPr>
      <w:fldChar w:fldCharType="separate"/>
    </w:r>
    <w:r>
      <w:rPr>
        <w:rStyle w:val="PageNumber"/>
        <w:noProof/>
        <w:sz w:val="20"/>
      </w:rPr>
      <w:t>11</w:t>
    </w:r>
    <w:r w:rsidRPr="0015107F">
      <w:rPr>
        <w:rStyle w:val="PageNumbe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DE0EA5" w14:textId="77777777" w:rsidR="002D29B6" w:rsidRDefault="002D29B6">
      <w:r>
        <w:separator/>
      </w:r>
    </w:p>
  </w:footnote>
  <w:footnote w:type="continuationSeparator" w:id="0">
    <w:p w14:paraId="109932A0" w14:textId="77777777" w:rsidR="002D29B6" w:rsidRDefault="002D29B6">
      <w:r>
        <w:continuationSeparator/>
      </w:r>
    </w:p>
  </w:footnote>
  <w:footnote w:id="1">
    <w:p w14:paraId="698DD00E" w14:textId="77777777" w:rsidR="004D00C5" w:rsidRPr="00257604" w:rsidRDefault="004D00C5">
      <w:pPr>
        <w:pStyle w:val="FootnoteText"/>
        <w:rPr>
          <w:rFonts w:ascii="Calibri" w:hAnsi="Calibri" w:cs="Calibri"/>
          <w:sz w:val="20"/>
          <w:szCs w:val="20"/>
        </w:rPr>
      </w:pPr>
      <w:r w:rsidRPr="00257604">
        <w:rPr>
          <w:rStyle w:val="FootnoteReference"/>
          <w:rFonts w:ascii="Calibri" w:hAnsi="Calibri" w:cs="Calibri"/>
          <w:sz w:val="20"/>
          <w:szCs w:val="20"/>
        </w:rPr>
        <w:footnoteRef/>
      </w:r>
      <w:r w:rsidRPr="00257604">
        <w:rPr>
          <w:rFonts w:ascii="Calibri" w:hAnsi="Calibri" w:cs="Calibri"/>
          <w:sz w:val="20"/>
          <w:szCs w:val="20"/>
        </w:rPr>
        <w:t xml:space="preserve"> http://aries.mq.edu.au/about/education_for_sustainability_processes/</w:t>
      </w:r>
    </w:p>
  </w:footnote>
  <w:footnote w:id="2">
    <w:p w14:paraId="007391C4" w14:textId="77777777" w:rsidR="004D00C5" w:rsidRPr="00257604" w:rsidRDefault="004D00C5">
      <w:pPr>
        <w:pStyle w:val="FootnoteText"/>
        <w:rPr>
          <w:rFonts w:ascii="Calibri" w:hAnsi="Calibri" w:cs="Calibri"/>
          <w:sz w:val="20"/>
          <w:szCs w:val="20"/>
        </w:rPr>
      </w:pPr>
      <w:r w:rsidRPr="00257604">
        <w:rPr>
          <w:rStyle w:val="FootnoteReference"/>
          <w:rFonts w:ascii="Calibri" w:hAnsi="Calibri" w:cs="Calibri"/>
          <w:sz w:val="20"/>
          <w:szCs w:val="20"/>
        </w:rPr>
        <w:footnoteRef/>
      </w:r>
      <w:r w:rsidRPr="00257604">
        <w:rPr>
          <w:rFonts w:ascii="Calibri" w:hAnsi="Calibri" w:cs="Calibri"/>
          <w:sz w:val="20"/>
          <w:szCs w:val="20"/>
        </w:rPr>
        <w:t xml:space="preserve"> http://aries.mq.edu.au/about/education_for_sustainability_processes/</w:t>
      </w:r>
    </w:p>
  </w:footnote>
  <w:footnote w:id="3">
    <w:p w14:paraId="6CABB629" w14:textId="77777777" w:rsidR="004D00C5" w:rsidRPr="00257604" w:rsidRDefault="004D00C5" w:rsidP="003343CE">
      <w:pPr>
        <w:pStyle w:val="FootnoteText"/>
        <w:rPr>
          <w:rFonts w:ascii="Calibri" w:hAnsi="Calibri" w:cs="Calibri"/>
          <w:sz w:val="20"/>
          <w:szCs w:val="20"/>
        </w:rPr>
      </w:pPr>
      <w:r w:rsidRPr="00257604">
        <w:rPr>
          <w:rStyle w:val="FootnoteReference"/>
          <w:rFonts w:ascii="Calibri" w:hAnsi="Calibri" w:cs="Calibri"/>
          <w:sz w:val="20"/>
          <w:szCs w:val="20"/>
        </w:rPr>
        <w:footnoteRef/>
      </w:r>
      <w:r w:rsidRPr="00257604">
        <w:rPr>
          <w:rFonts w:ascii="Calibri" w:hAnsi="Calibri" w:cs="Calibri"/>
          <w:sz w:val="20"/>
          <w:szCs w:val="20"/>
        </w:rPr>
        <w:t xml:space="preserve"> https://www.un.org/sustainabledevelopment/development-agenda/</w:t>
      </w:r>
    </w:p>
  </w:footnote>
  <w:footnote w:id="4">
    <w:p w14:paraId="12783850" w14:textId="77777777" w:rsidR="004D00C5" w:rsidRDefault="004D00C5">
      <w:pPr>
        <w:pStyle w:val="FootnoteText"/>
      </w:pPr>
      <w:r w:rsidRPr="00257604">
        <w:rPr>
          <w:rStyle w:val="FootnoteReference"/>
          <w:rFonts w:ascii="Calibri" w:hAnsi="Calibri" w:cs="Calibri"/>
          <w:sz w:val="20"/>
          <w:szCs w:val="20"/>
        </w:rPr>
        <w:footnoteRef/>
      </w:r>
      <w:r w:rsidRPr="00257604">
        <w:rPr>
          <w:rFonts w:ascii="Calibri" w:hAnsi="Calibri" w:cs="Calibri"/>
          <w:sz w:val="20"/>
          <w:szCs w:val="20"/>
        </w:rPr>
        <w:t xml:space="preserve"> https://en.unesco.org/gap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6A06D" w14:textId="77777777" w:rsidR="004D00C5" w:rsidRPr="0072201F" w:rsidRDefault="004D00C5" w:rsidP="0072201F">
    <w:pPr>
      <w:pStyle w:val="Header"/>
      <w:jc w:val="center"/>
      <w:rPr>
        <w:b/>
        <w:sz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25D84" w14:textId="77777777" w:rsidR="004D00C5" w:rsidRPr="00FA3093" w:rsidRDefault="004D00C5" w:rsidP="00FA3093">
    <w:pPr>
      <w:pStyle w:val="Header"/>
      <w:jc w:val="center"/>
      <w:rPr>
        <w:b/>
        <w:sz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FA037" w14:textId="77777777" w:rsidR="004D00C5" w:rsidRPr="0072201F" w:rsidRDefault="004D00C5" w:rsidP="0072201F">
    <w:pPr>
      <w:pStyle w:val="Header"/>
      <w:jc w:val="center"/>
      <w:rPr>
        <w:b/>
        <w:sz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EF50B" w14:textId="77777777" w:rsidR="004D00C5" w:rsidRPr="00FA3093" w:rsidRDefault="004D00C5" w:rsidP="00FA3093">
    <w:pPr>
      <w:pStyle w:val="Header"/>
      <w:jc w:val="center"/>
      <w:rPr>
        <w:b/>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900BB"/>
    <w:multiLevelType w:val="multilevel"/>
    <w:tmpl w:val="7236F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474EFA"/>
    <w:multiLevelType w:val="hybridMultilevel"/>
    <w:tmpl w:val="0A4EB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4B5F6B"/>
    <w:multiLevelType w:val="hybridMultilevel"/>
    <w:tmpl w:val="60284092"/>
    <w:lvl w:ilvl="0" w:tplc="A8C4DB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4855E7"/>
    <w:multiLevelType w:val="hybridMultilevel"/>
    <w:tmpl w:val="9B1E75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4545D5F"/>
    <w:multiLevelType w:val="hybridMultilevel"/>
    <w:tmpl w:val="8370D1AC"/>
    <w:lvl w:ilvl="0" w:tplc="78FCC75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9940F9"/>
    <w:multiLevelType w:val="hybridMultilevel"/>
    <w:tmpl w:val="C00C04A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4F45153"/>
    <w:multiLevelType w:val="hybridMultilevel"/>
    <w:tmpl w:val="2DD6D78A"/>
    <w:lvl w:ilvl="0" w:tplc="0C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892169E"/>
    <w:multiLevelType w:val="hybridMultilevel"/>
    <w:tmpl w:val="D85A6F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EB52496"/>
    <w:multiLevelType w:val="hybridMultilevel"/>
    <w:tmpl w:val="7772DCE4"/>
    <w:lvl w:ilvl="0" w:tplc="D8641B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487EAB"/>
    <w:multiLevelType w:val="hybridMultilevel"/>
    <w:tmpl w:val="5412B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AA242E"/>
    <w:multiLevelType w:val="hybridMultilevel"/>
    <w:tmpl w:val="4D066F7C"/>
    <w:lvl w:ilvl="0" w:tplc="7BF8656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2748AA"/>
    <w:multiLevelType w:val="hybridMultilevel"/>
    <w:tmpl w:val="C780200E"/>
    <w:lvl w:ilvl="0" w:tplc="AA921FCC">
      <w:start w:val="1"/>
      <w:numFmt w:val="bullet"/>
      <w:lvlText w:val=""/>
      <w:lvlJc w:val="left"/>
      <w:pPr>
        <w:ind w:left="773" w:hanging="360"/>
      </w:pPr>
      <w:rPr>
        <w:rFonts w:ascii="Symbol" w:hAnsi="Symbol" w:hint="default"/>
        <w:sz w:val="20"/>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2" w15:restartNumberingAfterBreak="0">
    <w:nsid w:val="324F37E1"/>
    <w:multiLevelType w:val="hybridMultilevel"/>
    <w:tmpl w:val="C776982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25E6CE6"/>
    <w:multiLevelType w:val="hybridMultilevel"/>
    <w:tmpl w:val="EDD0C2C2"/>
    <w:lvl w:ilvl="0" w:tplc="CD26A5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9D6B6F"/>
    <w:multiLevelType w:val="hybridMultilevel"/>
    <w:tmpl w:val="7696D848"/>
    <w:lvl w:ilvl="0" w:tplc="A8C4DB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3D6D90"/>
    <w:multiLevelType w:val="hybridMultilevel"/>
    <w:tmpl w:val="1A1CFE5C"/>
    <w:lvl w:ilvl="0" w:tplc="AA921F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BC5AF3"/>
    <w:multiLevelType w:val="hybridMultilevel"/>
    <w:tmpl w:val="D4206D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AFE6816"/>
    <w:multiLevelType w:val="hybridMultilevel"/>
    <w:tmpl w:val="D00A98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B7A70E7"/>
    <w:multiLevelType w:val="hybridMultilevel"/>
    <w:tmpl w:val="5AD63F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B40781"/>
    <w:multiLevelType w:val="hybridMultilevel"/>
    <w:tmpl w:val="1082A2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D506A67"/>
    <w:multiLevelType w:val="hybridMultilevel"/>
    <w:tmpl w:val="2A2C22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955099"/>
    <w:multiLevelType w:val="multilevel"/>
    <w:tmpl w:val="999C6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5A1BC0"/>
    <w:multiLevelType w:val="hybridMultilevel"/>
    <w:tmpl w:val="8CA8B416"/>
    <w:lvl w:ilvl="0" w:tplc="AA921FC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2878CD"/>
    <w:multiLevelType w:val="hybridMultilevel"/>
    <w:tmpl w:val="7696D848"/>
    <w:lvl w:ilvl="0" w:tplc="A8C4DB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933E7C"/>
    <w:multiLevelType w:val="hybridMultilevel"/>
    <w:tmpl w:val="9E8864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25E36A2"/>
    <w:multiLevelType w:val="hybridMultilevel"/>
    <w:tmpl w:val="845E996E"/>
    <w:lvl w:ilvl="0" w:tplc="0C09000F">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5044671"/>
    <w:multiLevelType w:val="hybridMultilevel"/>
    <w:tmpl w:val="191A74D6"/>
    <w:lvl w:ilvl="0" w:tplc="9778693E">
      <w:start w:val="1"/>
      <w:numFmt w:val="bullet"/>
      <w:pStyle w:val="ME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9A5D06"/>
    <w:multiLevelType w:val="hybridMultilevel"/>
    <w:tmpl w:val="D8D03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150DCE"/>
    <w:multiLevelType w:val="hybridMultilevel"/>
    <w:tmpl w:val="87CC48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E1C2286"/>
    <w:multiLevelType w:val="hybridMultilevel"/>
    <w:tmpl w:val="17686E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F6611CA"/>
    <w:multiLevelType w:val="hybridMultilevel"/>
    <w:tmpl w:val="C088A834"/>
    <w:lvl w:ilvl="0" w:tplc="78FCC75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1E85BCE"/>
    <w:multiLevelType w:val="multilevel"/>
    <w:tmpl w:val="90D81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022032"/>
    <w:multiLevelType w:val="multilevel"/>
    <w:tmpl w:val="B060D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B53E60"/>
    <w:multiLevelType w:val="hybridMultilevel"/>
    <w:tmpl w:val="60284092"/>
    <w:lvl w:ilvl="0" w:tplc="A8C4DB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3B689C"/>
    <w:multiLevelType w:val="multilevel"/>
    <w:tmpl w:val="0524B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4B0FCD"/>
    <w:multiLevelType w:val="hybridMultilevel"/>
    <w:tmpl w:val="93B0446A"/>
    <w:lvl w:ilvl="0" w:tplc="78FCC75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E767865"/>
    <w:multiLevelType w:val="multilevel"/>
    <w:tmpl w:val="2234A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3605DF"/>
    <w:multiLevelType w:val="hybridMultilevel"/>
    <w:tmpl w:val="0570E266"/>
    <w:lvl w:ilvl="0" w:tplc="04090001">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1AD3B3F"/>
    <w:multiLevelType w:val="hybridMultilevel"/>
    <w:tmpl w:val="5156CFF4"/>
    <w:lvl w:ilvl="0" w:tplc="D8641B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31C419D"/>
    <w:multiLevelType w:val="hybridMultilevel"/>
    <w:tmpl w:val="CD446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420EC4"/>
    <w:multiLevelType w:val="hybridMultilevel"/>
    <w:tmpl w:val="49465CC6"/>
    <w:lvl w:ilvl="0" w:tplc="78FCC75C">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1" w15:restartNumberingAfterBreak="0">
    <w:nsid w:val="7B694E94"/>
    <w:multiLevelType w:val="hybridMultilevel"/>
    <w:tmpl w:val="B72A6A84"/>
    <w:lvl w:ilvl="0" w:tplc="7BF86564">
      <w:start w:val="1"/>
      <w:numFmt w:val="bullet"/>
      <w:lvlText w:val=""/>
      <w:lvlJc w:val="left"/>
      <w:pPr>
        <w:ind w:left="360" w:hanging="360"/>
      </w:pPr>
      <w:rPr>
        <w:rFonts w:ascii="Symbol" w:hAnsi="Symbol" w:hint="default"/>
        <w:sz w:val="20"/>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B7454B4"/>
    <w:multiLevelType w:val="multilevel"/>
    <w:tmpl w:val="71681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BF2553"/>
    <w:multiLevelType w:val="hybridMultilevel"/>
    <w:tmpl w:val="17686E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CF91F09"/>
    <w:multiLevelType w:val="hybridMultilevel"/>
    <w:tmpl w:val="1A1CFE5C"/>
    <w:lvl w:ilvl="0" w:tplc="AA921FC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934E18"/>
    <w:multiLevelType w:val="hybridMultilevel"/>
    <w:tmpl w:val="7DFE0E60"/>
    <w:lvl w:ilvl="0" w:tplc="B3DA36F0">
      <w:start w:val="1"/>
      <w:numFmt w:val="bullet"/>
      <w:lvlText w:val="–"/>
      <w:lvlJc w:val="left"/>
      <w:pPr>
        <w:tabs>
          <w:tab w:val="num" w:pos="720"/>
        </w:tabs>
        <w:ind w:left="720" w:hanging="360"/>
      </w:pPr>
      <w:rPr>
        <w:rFonts w:ascii="Arial" w:hAnsi="Arial" w:hint="default"/>
      </w:rPr>
    </w:lvl>
    <w:lvl w:ilvl="1" w:tplc="F738AC30">
      <w:start w:val="1"/>
      <w:numFmt w:val="bullet"/>
      <w:lvlText w:val="–"/>
      <w:lvlJc w:val="left"/>
      <w:pPr>
        <w:tabs>
          <w:tab w:val="num" w:pos="1440"/>
        </w:tabs>
        <w:ind w:left="1440" w:hanging="360"/>
      </w:pPr>
      <w:rPr>
        <w:rFonts w:ascii="Arial" w:hAnsi="Arial" w:hint="default"/>
      </w:rPr>
    </w:lvl>
    <w:lvl w:ilvl="2" w:tplc="27CE6482" w:tentative="1">
      <w:start w:val="1"/>
      <w:numFmt w:val="bullet"/>
      <w:lvlText w:val="–"/>
      <w:lvlJc w:val="left"/>
      <w:pPr>
        <w:tabs>
          <w:tab w:val="num" w:pos="2160"/>
        </w:tabs>
        <w:ind w:left="2160" w:hanging="360"/>
      </w:pPr>
      <w:rPr>
        <w:rFonts w:ascii="Arial" w:hAnsi="Arial" w:hint="default"/>
      </w:rPr>
    </w:lvl>
    <w:lvl w:ilvl="3" w:tplc="555897E8" w:tentative="1">
      <w:start w:val="1"/>
      <w:numFmt w:val="bullet"/>
      <w:lvlText w:val="–"/>
      <w:lvlJc w:val="left"/>
      <w:pPr>
        <w:tabs>
          <w:tab w:val="num" w:pos="2880"/>
        </w:tabs>
        <w:ind w:left="2880" w:hanging="360"/>
      </w:pPr>
      <w:rPr>
        <w:rFonts w:ascii="Arial" w:hAnsi="Arial" w:hint="default"/>
      </w:rPr>
    </w:lvl>
    <w:lvl w:ilvl="4" w:tplc="1A74353E" w:tentative="1">
      <w:start w:val="1"/>
      <w:numFmt w:val="bullet"/>
      <w:lvlText w:val="–"/>
      <w:lvlJc w:val="left"/>
      <w:pPr>
        <w:tabs>
          <w:tab w:val="num" w:pos="3600"/>
        </w:tabs>
        <w:ind w:left="3600" w:hanging="360"/>
      </w:pPr>
      <w:rPr>
        <w:rFonts w:ascii="Arial" w:hAnsi="Arial" w:hint="default"/>
      </w:rPr>
    </w:lvl>
    <w:lvl w:ilvl="5" w:tplc="F140E388" w:tentative="1">
      <w:start w:val="1"/>
      <w:numFmt w:val="bullet"/>
      <w:lvlText w:val="–"/>
      <w:lvlJc w:val="left"/>
      <w:pPr>
        <w:tabs>
          <w:tab w:val="num" w:pos="4320"/>
        </w:tabs>
        <w:ind w:left="4320" w:hanging="360"/>
      </w:pPr>
      <w:rPr>
        <w:rFonts w:ascii="Arial" w:hAnsi="Arial" w:hint="default"/>
      </w:rPr>
    </w:lvl>
    <w:lvl w:ilvl="6" w:tplc="639E1986" w:tentative="1">
      <w:start w:val="1"/>
      <w:numFmt w:val="bullet"/>
      <w:lvlText w:val="–"/>
      <w:lvlJc w:val="left"/>
      <w:pPr>
        <w:tabs>
          <w:tab w:val="num" w:pos="5040"/>
        </w:tabs>
        <w:ind w:left="5040" w:hanging="360"/>
      </w:pPr>
      <w:rPr>
        <w:rFonts w:ascii="Arial" w:hAnsi="Arial" w:hint="default"/>
      </w:rPr>
    </w:lvl>
    <w:lvl w:ilvl="7" w:tplc="6F4E9260" w:tentative="1">
      <w:start w:val="1"/>
      <w:numFmt w:val="bullet"/>
      <w:lvlText w:val="–"/>
      <w:lvlJc w:val="left"/>
      <w:pPr>
        <w:tabs>
          <w:tab w:val="num" w:pos="5760"/>
        </w:tabs>
        <w:ind w:left="5760" w:hanging="360"/>
      </w:pPr>
      <w:rPr>
        <w:rFonts w:ascii="Arial" w:hAnsi="Arial" w:hint="default"/>
      </w:rPr>
    </w:lvl>
    <w:lvl w:ilvl="8" w:tplc="FDD6845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DB02960"/>
    <w:multiLevelType w:val="hybridMultilevel"/>
    <w:tmpl w:val="212C01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F2B7733"/>
    <w:multiLevelType w:val="hybridMultilevel"/>
    <w:tmpl w:val="B62AFA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7"/>
  </w:num>
  <w:num w:numId="2">
    <w:abstractNumId w:val="25"/>
  </w:num>
  <w:num w:numId="3">
    <w:abstractNumId w:val="32"/>
  </w:num>
  <w:num w:numId="4">
    <w:abstractNumId w:val="31"/>
  </w:num>
  <w:num w:numId="5">
    <w:abstractNumId w:val="20"/>
  </w:num>
  <w:num w:numId="6">
    <w:abstractNumId w:val="0"/>
  </w:num>
  <w:num w:numId="7">
    <w:abstractNumId w:val="7"/>
  </w:num>
  <w:num w:numId="8">
    <w:abstractNumId w:val="28"/>
  </w:num>
  <w:num w:numId="9">
    <w:abstractNumId w:val="19"/>
  </w:num>
  <w:num w:numId="10">
    <w:abstractNumId w:val="43"/>
  </w:num>
  <w:num w:numId="11">
    <w:abstractNumId w:val="5"/>
  </w:num>
  <w:num w:numId="12">
    <w:abstractNumId w:val="17"/>
  </w:num>
  <w:num w:numId="13">
    <w:abstractNumId w:val="29"/>
  </w:num>
  <w:num w:numId="14">
    <w:abstractNumId w:val="1"/>
  </w:num>
  <w:num w:numId="15">
    <w:abstractNumId w:val="24"/>
  </w:num>
  <w:num w:numId="16">
    <w:abstractNumId w:val="46"/>
  </w:num>
  <w:num w:numId="17">
    <w:abstractNumId w:val="12"/>
  </w:num>
  <w:num w:numId="18">
    <w:abstractNumId w:val="18"/>
  </w:num>
  <w:num w:numId="19">
    <w:abstractNumId w:val="27"/>
  </w:num>
  <w:num w:numId="20">
    <w:abstractNumId w:val="16"/>
  </w:num>
  <w:num w:numId="21">
    <w:abstractNumId w:val="3"/>
  </w:num>
  <w:num w:numId="22">
    <w:abstractNumId w:val="6"/>
  </w:num>
  <w:num w:numId="23">
    <w:abstractNumId w:val="42"/>
  </w:num>
  <w:num w:numId="24">
    <w:abstractNumId w:val="34"/>
  </w:num>
  <w:num w:numId="25">
    <w:abstractNumId w:val="36"/>
  </w:num>
  <w:num w:numId="26">
    <w:abstractNumId w:val="21"/>
  </w:num>
  <w:num w:numId="27">
    <w:abstractNumId w:val="41"/>
  </w:num>
  <w:num w:numId="28">
    <w:abstractNumId w:val="10"/>
  </w:num>
  <w:num w:numId="29">
    <w:abstractNumId w:val="23"/>
  </w:num>
  <w:num w:numId="30">
    <w:abstractNumId w:val="14"/>
  </w:num>
  <w:num w:numId="31">
    <w:abstractNumId w:val="33"/>
  </w:num>
  <w:num w:numId="32">
    <w:abstractNumId w:val="26"/>
  </w:num>
  <w:num w:numId="33">
    <w:abstractNumId w:val="15"/>
  </w:num>
  <w:num w:numId="34">
    <w:abstractNumId w:val="44"/>
  </w:num>
  <w:num w:numId="35">
    <w:abstractNumId w:val="22"/>
  </w:num>
  <w:num w:numId="36">
    <w:abstractNumId w:val="11"/>
  </w:num>
  <w:num w:numId="37">
    <w:abstractNumId w:val="47"/>
  </w:num>
  <w:num w:numId="38">
    <w:abstractNumId w:val="39"/>
  </w:num>
  <w:num w:numId="39">
    <w:abstractNumId w:val="45"/>
  </w:num>
  <w:num w:numId="40">
    <w:abstractNumId w:val="9"/>
  </w:num>
  <w:num w:numId="41">
    <w:abstractNumId w:val="13"/>
  </w:num>
  <w:num w:numId="42">
    <w:abstractNumId w:val="8"/>
  </w:num>
  <w:num w:numId="43">
    <w:abstractNumId w:val="35"/>
  </w:num>
  <w:num w:numId="44">
    <w:abstractNumId w:val="4"/>
  </w:num>
  <w:num w:numId="45">
    <w:abstractNumId w:val="30"/>
  </w:num>
  <w:num w:numId="46">
    <w:abstractNumId w:val="40"/>
  </w:num>
  <w:num w:numId="47">
    <w:abstractNumId w:val="38"/>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hideGrammaticalErrors/>
  <w:activeWritingStyle w:appName="MSWord" w:lang="en-AU" w:vendorID="64" w:dllVersion="0" w:nlCheck="1" w:checkStyle="1"/>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fillcolor="none [3215]" stroke="f">
      <v:fill color="none [3215]"/>
      <v:stroke on="f"/>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C34"/>
    <w:rsid w:val="00002996"/>
    <w:rsid w:val="00003684"/>
    <w:rsid w:val="00010BB8"/>
    <w:rsid w:val="00013274"/>
    <w:rsid w:val="0001380C"/>
    <w:rsid w:val="00015981"/>
    <w:rsid w:val="00020D5C"/>
    <w:rsid w:val="00023C4C"/>
    <w:rsid w:val="00026F7F"/>
    <w:rsid w:val="000277DE"/>
    <w:rsid w:val="0003010A"/>
    <w:rsid w:val="000317C5"/>
    <w:rsid w:val="0003188F"/>
    <w:rsid w:val="00031FF7"/>
    <w:rsid w:val="00032607"/>
    <w:rsid w:val="00032829"/>
    <w:rsid w:val="00032A9A"/>
    <w:rsid w:val="00034C9F"/>
    <w:rsid w:val="0003579A"/>
    <w:rsid w:val="00035F41"/>
    <w:rsid w:val="00043DA0"/>
    <w:rsid w:val="00047806"/>
    <w:rsid w:val="000478AE"/>
    <w:rsid w:val="000508E5"/>
    <w:rsid w:val="0005221E"/>
    <w:rsid w:val="00052E3B"/>
    <w:rsid w:val="00056B21"/>
    <w:rsid w:val="0006394A"/>
    <w:rsid w:val="00066E7B"/>
    <w:rsid w:val="00071FE9"/>
    <w:rsid w:val="00073D4B"/>
    <w:rsid w:val="0007441C"/>
    <w:rsid w:val="000762B3"/>
    <w:rsid w:val="0007715A"/>
    <w:rsid w:val="00080587"/>
    <w:rsid w:val="00085BA8"/>
    <w:rsid w:val="0009531D"/>
    <w:rsid w:val="00096B24"/>
    <w:rsid w:val="00097B87"/>
    <w:rsid w:val="000A24BD"/>
    <w:rsid w:val="000A3636"/>
    <w:rsid w:val="000A3C5D"/>
    <w:rsid w:val="000A4247"/>
    <w:rsid w:val="000A4386"/>
    <w:rsid w:val="000B413C"/>
    <w:rsid w:val="000B6280"/>
    <w:rsid w:val="000B75C2"/>
    <w:rsid w:val="000C1EBF"/>
    <w:rsid w:val="000C25A4"/>
    <w:rsid w:val="000C2E74"/>
    <w:rsid w:val="000D220C"/>
    <w:rsid w:val="000D3313"/>
    <w:rsid w:val="000D52E3"/>
    <w:rsid w:val="000D69DE"/>
    <w:rsid w:val="000D74FD"/>
    <w:rsid w:val="000E12D5"/>
    <w:rsid w:val="000E1D8A"/>
    <w:rsid w:val="000E3EA9"/>
    <w:rsid w:val="000E4D26"/>
    <w:rsid w:val="000E6C40"/>
    <w:rsid w:val="000F0E17"/>
    <w:rsid w:val="000F1F5F"/>
    <w:rsid w:val="000F2162"/>
    <w:rsid w:val="000F53C9"/>
    <w:rsid w:val="001008C0"/>
    <w:rsid w:val="001025B1"/>
    <w:rsid w:val="00107928"/>
    <w:rsid w:val="00110C51"/>
    <w:rsid w:val="00117B2D"/>
    <w:rsid w:val="00125CDE"/>
    <w:rsid w:val="0012640F"/>
    <w:rsid w:val="00127393"/>
    <w:rsid w:val="00131181"/>
    <w:rsid w:val="00132A2F"/>
    <w:rsid w:val="00132C71"/>
    <w:rsid w:val="0013300D"/>
    <w:rsid w:val="00135212"/>
    <w:rsid w:val="001356E5"/>
    <w:rsid w:val="001359FF"/>
    <w:rsid w:val="00136A34"/>
    <w:rsid w:val="00137E1A"/>
    <w:rsid w:val="001402F5"/>
    <w:rsid w:val="00143D2A"/>
    <w:rsid w:val="0015107F"/>
    <w:rsid w:val="001555C0"/>
    <w:rsid w:val="0015566D"/>
    <w:rsid w:val="00166BE8"/>
    <w:rsid w:val="00167A02"/>
    <w:rsid w:val="001746B0"/>
    <w:rsid w:val="00175FB9"/>
    <w:rsid w:val="00177AC8"/>
    <w:rsid w:val="00190F05"/>
    <w:rsid w:val="00190F2D"/>
    <w:rsid w:val="00192A18"/>
    <w:rsid w:val="00192DF0"/>
    <w:rsid w:val="001A01C4"/>
    <w:rsid w:val="001A071A"/>
    <w:rsid w:val="001A0CFC"/>
    <w:rsid w:val="001A1D05"/>
    <w:rsid w:val="001A4270"/>
    <w:rsid w:val="001A504B"/>
    <w:rsid w:val="001A758A"/>
    <w:rsid w:val="001A7D2B"/>
    <w:rsid w:val="001A7D76"/>
    <w:rsid w:val="001B1BB2"/>
    <w:rsid w:val="001B5D11"/>
    <w:rsid w:val="001C2BD4"/>
    <w:rsid w:val="001C68A4"/>
    <w:rsid w:val="001D0351"/>
    <w:rsid w:val="001D0413"/>
    <w:rsid w:val="001D0453"/>
    <w:rsid w:val="001D4BE9"/>
    <w:rsid w:val="001D6107"/>
    <w:rsid w:val="001D7793"/>
    <w:rsid w:val="001E08E0"/>
    <w:rsid w:val="001E13DF"/>
    <w:rsid w:val="001E29D5"/>
    <w:rsid w:val="001E3BF7"/>
    <w:rsid w:val="001F7A4F"/>
    <w:rsid w:val="002003CF"/>
    <w:rsid w:val="00200B1C"/>
    <w:rsid w:val="00201C9E"/>
    <w:rsid w:val="00203A99"/>
    <w:rsid w:val="0020469D"/>
    <w:rsid w:val="0020519F"/>
    <w:rsid w:val="00205DDB"/>
    <w:rsid w:val="00207312"/>
    <w:rsid w:val="002126E2"/>
    <w:rsid w:val="00213A3C"/>
    <w:rsid w:val="0022033A"/>
    <w:rsid w:val="002259A1"/>
    <w:rsid w:val="002263F7"/>
    <w:rsid w:val="00226E2C"/>
    <w:rsid w:val="002276F6"/>
    <w:rsid w:val="00230381"/>
    <w:rsid w:val="00233026"/>
    <w:rsid w:val="0023466F"/>
    <w:rsid w:val="0023512B"/>
    <w:rsid w:val="002375C1"/>
    <w:rsid w:val="00237943"/>
    <w:rsid w:val="00240A2C"/>
    <w:rsid w:val="00242AD1"/>
    <w:rsid w:val="00243BFA"/>
    <w:rsid w:val="002457A3"/>
    <w:rsid w:val="002459B6"/>
    <w:rsid w:val="00250336"/>
    <w:rsid w:val="002507DF"/>
    <w:rsid w:val="00251F7E"/>
    <w:rsid w:val="00252C80"/>
    <w:rsid w:val="0025355A"/>
    <w:rsid w:val="0025533A"/>
    <w:rsid w:val="002553D3"/>
    <w:rsid w:val="00255EB8"/>
    <w:rsid w:val="002562A3"/>
    <w:rsid w:val="00257604"/>
    <w:rsid w:val="00263549"/>
    <w:rsid w:val="0026430B"/>
    <w:rsid w:val="002650AB"/>
    <w:rsid w:val="00266799"/>
    <w:rsid w:val="002752E7"/>
    <w:rsid w:val="002773C3"/>
    <w:rsid w:val="0028051B"/>
    <w:rsid w:val="002924E5"/>
    <w:rsid w:val="002A042B"/>
    <w:rsid w:val="002A1FCA"/>
    <w:rsid w:val="002A45C9"/>
    <w:rsid w:val="002A6245"/>
    <w:rsid w:val="002B0B44"/>
    <w:rsid w:val="002B2B77"/>
    <w:rsid w:val="002C248A"/>
    <w:rsid w:val="002C2F3C"/>
    <w:rsid w:val="002C2F4C"/>
    <w:rsid w:val="002D07D4"/>
    <w:rsid w:val="002D29B6"/>
    <w:rsid w:val="002E228B"/>
    <w:rsid w:val="002E3DE7"/>
    <w:rsid w:val="002E454D"/>
    <w:rsid w:val="002E4C74"/>
    <w:rsid w:val="002E52D4"/>
    <w:rsid w:val="002E5A52"/>
    <w:rsid w:val="002E6B61"/>
    <w:rsid w:val="002F6C10"/>
    <w:rsid w:val="00301190"/>
    <w:rsid w:val="00303E12"/>
    <w:rsid w:val="00306119"/>
    <w:rsid w:val="00306ED0"/>
    <w:rsid w:val="0031026C"/>
    <w:rsid w:val="0031239D"/>
    <w:rsid w:val="003134F3"/>
    <w:rsid w:val="0031443B"/>
    <w:rsid w:val="00322113"/>
    <w:rsid w:val="00323B9F"/>
    <w:rsid w:val="0032405C"/>
    <w:rsid w:val="0032418D"/>
    <w:rsid w:val="00324980"/>
    <w:rsid w:val="00324E54"/>
    <w:rsid w:val="003255C0"/>
    <w:rsid w:val="003312DF"/>
    <w:rsid w:val="00331949"/>
    <w:rsid w:val="003343CE"/>
    <w:rsid w:val="00336D41"/>
    <w:rsid w:val="00343AA0"/>
    <w:rsid w:val="003442A2"/>
    <w:rsid w:val="00350C0A"/>
    <w:rsid w:val="00354A88"/>
    <w:rsid w:val="00354ED1"/>
    <w:rsid w:val="00361DE4"/>
    <w:rsid w:val="00365575"/>
    <w:rsid w:val="00366DE8"/>
    <w:rsid w:val="003705FB"/>
    <w:rsid w:val="00371F46"/>
    <w:rsid w:val="00372EBD"/>
    <w:rsid w:val="003750BF"/>
    <w:rsid w:val="00376895"/>
    <w:rsid w:val="00381931"/>
    <w:rsid w:val="00383158"/>
    <w:rsid w:val="00384EC3"/>
    <w:rsid w:val="003851F6"/>
    <w:rsid w:val="00385BB4"/>
    <w:rsid w:val="00391329"/>
    <w:rsid w:val="003925AB"/>
    <w:rsid w:val="00392842"/>
    <w:rsid w:val="0039679B"/>
    <w:rsid w:val="003A59F5"/>
    <w:rsid w:val="003B0688"/>
    <w:rsid w:val="003B214A"/>
    <w:rsid w:val="003B3996"/>
    <w:rsid w:val="003B680C"/>
    <w:rsid w:val="003B7C5F"/>
    <w:rsid w:val="003B7F39"/>
    <w:rsid w:val="003C1E3C"/>
    <w:rsid w:val="003C55C3"/>
    <w:rsid w:val="003D11DE"/>
    <w:rsid w:val="003D4B17"/>
    <w:rsid w:val="003D6B8E"/>
    <w:rsid w:val="003D6C77"/>
    <w:rsid w:val="003E0E47"/>
    <w:rsid w:val="003E45DE"/>
    <w:rsid w:val="003E6B6C"/>
    <w:rsid w:val="003E7166"/>
    <w:rsid w:val="003F1107"/>
    <w:rsid w:val="003F1642"/>
    <w:rsid w:val="003F2231"/>
    <w:rsid w:val="003F28C0"/>
    <w:rsid w:val="003F2B0D"/>
    <w:rsid w:val="003F2C4C"/>
    <w:rsid w:val="003F3184"/>
    <w:rsid w:val="003F71F9"/>
    <w:rsid w:val="00400D15"/>
    <w:rsid w:val="00402BD8"/>
    <w:rsid w:val="00403287"/>
    <w:rsid w:val="00403ADA"/>
    <w:rsid w:val="00403F6B"/>
    <w:rsid w:val="00404E66"/>
    <w:rsid w:val="00406EFE"/>
    <w:rsid w:val="00414F4C"/>
    <w:rsid w:val="00415882"/>
    <w:rsid w:val="004164E9"/>
    <w:rsid w:val="00421F2D"/>
    <w:rsid w:val="0042374B"/>
    <w:rsid w:val="00425130"/>
    <w:rsid w:val="004252AA"/>
    <w:rsid w:val="004252E2"/>
    <w:rsid w:val="00427874"/>
    <w:rsid w:val="00433628"/>
    <w:rsid w:val="00434200"/>
    <w:rsid w:val="004365E9"/>
    <w:rsid w:val="004375B3"/>
    <w:rsid w:val="00441D8C"/>
    <w:rsid w:val="004437AA"/>
    <w:rsid w:val="004463AF"/>
    <w:rsid w:val="004525CA"/>
    <w:rsid w:val="0045457E"/>
    <w:rsid w:val="0046056A"/>
    <w:rsid w:val="00461622"/>
    <w:rsid w:val="0046517C"/>
    <w:rsid w:val="00465223"/>
    <w:rsid w:val="004659CF"/>
    <w:rsid w:val="00473039"/>
    <w:rsid w:val="00473290"/>
    <w:rsid w:val="00473B02"/>
    <w:rsid w:val="00474FF9"/>
    <w:rsid w:val="00477433"/>
    <w:rsid w:val="004774D8"/>
    <w:rsid w:val="00481575"/>
    <w:rsid w:val="00487DA7"/>
    <w:rsid w:val="00492CDD"/>
    <w:rsid w:val="00493DDA"/>
    <w:rsid w:val="0049569B"/>
    <w:rsid w:val="004968C0"/>
    <w:rsid w:val="004A149E"/>
    <w:rsid w:val="004A1E6F"/>
    <w:rsid w:val="004A53A9"/>
    <w:rsid w:val="004B0DBB"/>
    <w:rsid w:val="004B3306"/>
    <w:rsid w:val="004B41F8"/>
    <w:rsid w:val="004C01A2"/>
    <w:rsid w:val="004C0404"/>
    <w:rsid w:val="004C0786"/>
    <w:rsid w:val="004C2858"/>
    <w:rsid w:val="004C4C0F"/>
    <w:rsid w:val="004C6DC1"/>
    <w:rsid w:val="004D00C5"/>
    <w:rsid w:val="004D304A"/>
    <w:rsid w:val="004E2588"/>
    <w:rsid w:val="004E413B"/>
    <w:rsid w:val="004E746E"/>
    <w:rsid w:val="004F043E"/>
    <w:rsid w:val="004F062C"/>
    <w:rsid w:val="004F1A43"/>
    <w:rsid w:val="005016C0"/>
    <w:rsid w:val="005048B9"/>
    <w:rsid w:val="00506A94"/>
    <w:rsid w:val="005127A0"/>
    <w:rsid w:val="0051342A"/>
    <w:rsid w:val="00514DA1"/>
    <w:rsid w:val="005204B1"/>
    <w:rsid w:val="00522307"/>
    <w:rsid w:val="00522BFE"/>
    <w:rsid w:val="005230AC"/>
    <w:rsid w:val="0052420B"/>
    <w:rsid w:val="00524307"/>
    <w:rsid w:val="00525EBC"/>
    <w:rsid w:val="00527FF6"/>
    <w:rsid w:val="005318AA"/>
    <w:rsid w:val="00531CD4"/>
    <w:rsid w:val="00534709"/>
    <w:rsid w:val="00534712"/>
    <w:rsid w:val="00535290"/>
    <w:rsid w:val="005359E0"/>
    <w:rsid w:val="00536644"/>
    <w:rsid w:val="00540174"/>
    <w:rsid w:val="00540A11"/>
    <w:rsid w:val="0054176C"/>
    <w:rsid w:val="005478F1"/>
    <w:rsid w:val="005503AD"/>
    <w:rsid w:val="00551BD8"/>
    <w:rsid w:val="005543A0"/>
    <w:rsid w:val="00554854"/>
    <w:rsid w:val="005571FF"/>
    <w:rsid w:val="00560C44"/>
    <w:rsid w:val="00574EAA"/>
    <w:rsid w:val="00575B50"/>
    <w:rsid w:val="00575DD2"/>
    <w:rsid w:val="00577E2C"/>
    <w:rsid w:val="00580D72"/>
    <w:rsid w:val="00580FAA"/>
    <w:rsid w:val="005810CB"/>
    <w:rsid w:val="00581517"/>
    <w:rsid w:val="005818DD"/>
    <w:rsid w:val="00582EDD"/>
    <w:rsid w:val="0058435F"/>
    <w:rsid w:val="0058514F"/>
    <w:rsid w:val="005861F3"/>
    <w:rsid w:val="00586524"/>
    <w:rsid w:val="005873C8"/>
    <w:rsid w:val="00592E3D"/>
    <w:rsid w:val="005A1EF6"/>
    <w:rsid w:val="005A5AAF"/>
    <w:rsid w:val="005A61D0"/>
    <w:rsid w:val="005A7E54"/>
    <w:rsid w:val="005B2C4B"/>
    <w:rsid w:val="005B3182"/>
    <w:rsid w:val="005B32DF"/>
    <w:rsid w:val="005B77B1"/>
    <w:rsid w:val="005C0993"/>
    <w:rsid w:val="005C297E"/>
    <w:rsid w:val="005C3CDD"/>
    <w:rsid w:val="005C46F8"/>
    <w:rsid w:val="005C4C35"/>
    <w:rsid w:val="005C6914"/>
    <w:rsid w:val="005C6FD0"/>
    <w:rsid w:val="005C78E7"/>
    <w:rsid w:val="005D683B"/>
    <w:rsid w:val="005E2306"/>
    <w:rsid w:val="005E37D7"/>
    <w:rsid w:val="005E61E0"/>
    <w:rsid w:val="005E7877"/>
    <w:rsid w:val="005F0023"/>
    <w:rsid w:val="005F051D"/>
    <w:rsid w:val="005F26B8"/>
    <w:rsid w:val="005F4D99"/>
    <w:rsid w:val="005F7140"/>
    <w:rsid w:val="005F7B59"/>
    <w:rsid w:val="00601A96"/>
    <w:rsid w:val="00601E41"/>
    <w:rsid w:val="00602649"/>
    <w:rsid w:val="00606BAD"/>
    <w:rsid w:val="00607915"/>
    <w:rsid w:val="00613660"/>
    <w:rsid w:val="00615695"/>
    <w:rsid w:val="00622529"/>
    <w:rsid w:val="00623B0C"/>
    <w:rsid w:val="0062427C"/>
    <w:rsid w:val="00626522"/>
    <w:rsid w:val="00626A19"/>
    <w:rsid w:val="00631FB5"/>
    <w:rsid w:val="0063366E"/>
    <w:rsid w:val="0063672B"/>
    <w:rsid w:val="0064057B"/>
    <w:rsid w:val="00642AD9"/>
    <w:rsid w:val="006448C1"/>
    <w:rsid w:val="00646B3F"/>
    <w:rsid w:val="00651E0C"/>
    <w:rsid w:val="00654082"/>
    <w:rsid w:val="006561F6"/>
    <w:rsid w:val="00664EB8"/>
    <w:rsid w:val="006676D4"/>
    <w:rsid w:val="00670C7B"/>
    <w:rsid w:val="00674EA9"/>
    <w:rsid w:val="00675F7E"/>
    <w:rsid w:val="006770FC"/>
    <w:rsid w:val="006802E3"/>
    <w:rsid w:val="00680F13"/>
    <w:rsid w:val="00680FF5"/>
    <w:rsid w:val="006834E1"/>
    <w:rsid w:val="0068439E"/>
    <w:rsid w:val="006861AD"/>
    <w:rsid w:val="00690F89"/>
    <w:rsid w:val="00693D60"/>
    <w:rsid w:val="006964D9"/>
    <w:rsid w:val="00697362"/>
    <w:rsid w:val="006A01A1"/>
    <w:rsid w:val="006A1F24"/>
    <w:rsid w:val="006A3157"/>
    <w:rsid w:val="006A4942"/>
    <w:rsid w:val="006A4F1D"/>
    <w:rsid w:val="006B1EB8"/>
    <w:rsid w:val="006B20A1"/>
    <w:rsid w:val="006B3D47"/>
    <w:rsid w:val="006B4379"/>
    <w:rsid w:val="006B56E4"/>
    <w:rsid w:val="006C2558"/>
    <w:rsid w:val="006C555C"/>
    <w:rsid w:val="006C7C84"/>
    <w:rsid w:val="006D3989"/>
    <w:rsid w:val="006D4D99"/>
    <w:rsid w:val="006D5EF9"/>
    <w:rsid w:val="006D66F8"/>
    <w:rsid w:val="006D7768"/>
    <w:rsid w:val="006E1C8B"/>
    <w:rsid w:val="006E512A"/>
    <w:rsid w:val="006E5826"/>
    <w:rsid w:val="006E6531"/>
    <w:rsid w:val="006E7854"/>
    <w:rsid w:val="006F06D4"/>
    <w:rsid w:val="006F0AFD"/>
    <w:rsid w:val="006F409D"/>
    <w:rsid w:val="006F4596"/>
    <w:rsid w:val="00701742"/>
    <w:rsid w:val="0070351D"/>
    <w:rsid w:val="00705243"/>
    <w:rsid w:val="007060F9"/>
    <w:rsid w:val="00707276"/>
    <w:rsid w:val="00710028"/>
    <w:rsid w:val="007161B4"/>
    <w:rsid w:val="00717C5E"/>
    <w:rsid w:val="00721588"/>
    <w:rsid w:val="00721C56"/>
    <w:rsid w:val="00721E8F"/>
    <w:rsid w:val="0072201F"/>
    <w:rsid w:val="0072384E"/>
    <w:rsid w:val="0072687D"/>
    <w:rsid w:val="00732BE0"/>
    <w:rsid w:val="00733C11"/>
    <w:rsid w:val="00737164"/>
    <w:rsid w:val="007416B0"/>
    <w:rsid w:val="0074396C"/>
    <w:rsid w:val="00747B22"/>
    <w:rsid w:val="0075062E"/>
    <w:rsid w:val="00750E45"/>
    <w:rsid w:val="00750ECA"/>
    <w:rsid w:val="007515F4"/>
    <w:rsid w:val="007534CC"/>
    <w:rsid w:val="00753BFB"/>
    <w:rsid w:val="007565EA"/>
    <w:rsid w:val="00756A9F"/>
    <w:rsid w:val="00760117"/>
    <w:rsid w:val="00760F85"/>
    <w:rsid w:val="007614EE"/>
    <w:rsid w:val="00761638"/>
    <w:rsid w:val="00761B7A"/>
    <w:rsid w:val="00763072"/>
    <w:rsid w:val="00766681"/>
    <w:rsid w:val="00770A5D"/>
    <w:rsid w:val="007715B4"/>
    <w:rsid w:val="0077199D"/>
    <w:rsid w:val="00772E4D"/>
    <w:rsid w:val="0077694A"/>
    <w:rsid w:val="00777AA4"/>
    <w:rsid w:val="00784BAF"/>
    <w:rsid w:val="00785731"/>
    <w:rsid w:val="00790C22"/>
    <w:rsid w:val="00791717"/>
    <w:rsid w:val="00792BAC"/>
    <w:rsid w:val="00793BE4"/>
    <w:rsid w:val="007941FA"/>
    <w:rsid w:val="00794F87"/>
    <w:rsid w:val="007A133C"/>
    <w:rsid w:val="007A1C09"/>
    <w:rsid w:val="007A64E8"/>
    <w:rsid w:val="007A6B93"/>
    <w:rsid w:val="007A7BCA"/>
    <w:rsid w:val="007B6019"/>
    <w:rsid w:val="007B7C06"/>
    <w:rsid w:val="007C4BEA"/>
    <w:rsid w:val="007C6833"/>
    <w:rsid w:val="007C6E07"/>
    <w:rsid w:val="007C7762"/>
    <w:rsid w:val="007D3864"/>
    <w:rsid w:val="007D4802"/>
    <w:rsid w:val="007D529A"/>
    <w:rsid w:val="007D7B37"/>
    <w:rsid w:val="007E119B"/>
    <w:rsid w:val="007F0707"/>
    <w:rsid w:val="007F09C9"/>
    <w:rsid w:val="007F2FEE"/>
    <w:rsid w:val="007F4528"/>
    <w:rsid w:val="008002E0"/>
    <w:rsid w:val="00804137"/>
    <w:rsid w:val="008047EF"/>
    <w:rsid w:val="0080602A"/>
    <w:rsid w:val="0080658F"/>
    <w:rsid w:val="00812F93"/>
    <w:rsid w:val="008141A9"/>
    <w:rsid w:val="00814597"/>
    <w:rsid w:val="008149E9"/>
    <w:rsid w:val="0081513F"/>
    <w:rsid w:val="00816A6E"/>
    <w:rsid w:val="008206CC"/>
    <w:rsid w:val="00820838"/>
    <w:rsid w:val="008211D4"/>
    <w:rsid w:val="00822080"/>
    <w:rsid w:val="00823061"/>
    <w:rsid w:val="00823561"/>
    <w:rsid w:val="0082409D"/>
    <w:rsid w:val="00824574"/>
    <w:rsid w:val="00826B13"/>
    <w:rsid w:val="0082794C"/>
    <w:rsid w:val="00831D32"/>
    <w:rsid w:val="008328D8"/>
    <w:rsid w:val="00837710"/>
    <w:rsid w:val="0084189E"/>
    <w:rsid w:val="00841FD0"/>
    <w:rsid w:val="00847D6A"/>
    <w:rsid w:val="0085283A"/>
    <w:rsid w:val="00852858"/>
    <w:rsid w:val="00853665"/>
    <w:rsid w:val="00853D61"/>
    <w:rsid w:val="00854EA5"/>
    <w:rsid w:val="00856A8E"/>
    <w:rsid w:val="00862EB0"/>
    <w:rsid w:val="00863043"/>
    <w:rsid w:val="00864F47"/>
    <w:rsid w:val="00872A24"/>
    <w:rsid w:val="00873700"/>
    <w:rsid w:val="00876AB4"/>
    <w:rsid w:val="00880115"/>
    <w:rsid w:val="00892CBE"/>
    <w:rsid w:val="008933B5"/>
    <w:rsid w:val="00893B8D"/>
    <w:rsid w:val="0089428C"/>
    <w:rsid w:val="0089530F"/>
    <w:rsid w:val="008A07A1"/>
    <w:rsid w:val="008A2655"/>
    <w:rsid w:val="008A36F5"/>
    <w:rsid w:val="008A3EDD"/>
    <w:rsid w:val="008A4ABE"/>
    <w:rsid w:val="008B0A3E"/>
    <w:rsid w:val="008C162A"/>
    <w:rsid w:val="008C30EC"/>
    <w:rsid w:val="008C39A2"/>
    <w:rsid w:val="008C7289"/>
    <w:rsid w:val="008D0829"/>
    <w:rsid w:val="008D2521"/>
    <w:rsid w:val="008D6784"/>
    <w:rsid w:val="008D6EC4"/>
    <w:rsid w:val="008E2BBB"/>
    <w:rsid w:val="008E4D8A"/>
    <w:rsid w:val="008E5187"/>
    <w:rsid w:val="008F1875"/>
    <w:rsid w:val="008F2174"/>
    <w:rsid w:val="008F2412"/>
    <w:rsid w:val="008F395D"/>
    <w:rsid w:val="008F4FC3"/>
    <w:rsid w:val="00904AD3"/>
    <w:rsid w:val="00912C02"/>
    <w:rsid w:val="00913DE9"/>
    <w:rsid w:val="00916925"/>
    <w:rsid w:val="00922C12"/>
    <w:rsid w:val="0092654D"/>
    <w:rsid w:val="00930624"/>
    <w:rsid w:val="00936196"/>
    <w:rsid w:val="00936C9A"/>
    <w:rsid w:val="00937891"/>
    <w:rsid w:val="00942150"/>
    <w:rsid w:val="00943B12"/>
    <w:rsid w:val="0094690E"/>
    <w:rsid w:val="00947A50"/>
    <w:rsid w:val="00950C3F"/>
    <w:rsid w:val="009529BE"/>
    <w:rsid w:val="00952FB8"/>
    <w:rsid w:val="00955C5F"/>
    <w:rsid w:val="00956413"/>
    <w:rsid w:val="009600EB"/>
    <w:rsid w:val="00964EE4"/>
    <w:rsid w:val="00965765"/>
    <w:rsid w:val="00973931"/>
    <w:rsid w:val="00976445"/>
    <w:rsid w:val="00976E41"/>
    <w:rsid w:val="0098255C"/>
    <w:rsid w:val="009835E9"/>
    <w:rsid w:val="00983845"/>
    <w:rsid w:val="00986349"/>
    <w:rsid w:val="009865AA"/>
    <w:rsid w:val="00995536"/>
    <w:rsid w:val="009955A6"/>
    <w:rsid w:val="009A017E"/>
    <w:rsid w:val="009A0225"/>
    <w:rsid w:val="009A061B"/>
    <w:rsid w:val="009A16A7"/>
    <w:rsid w:val="009A2985"/>
    <w:rsid w:val="009A3E06"/>
    <w:rsid w:val="009B1D62"/>
    <w:rsid w:val="009B3B9D"/>
    <w:rsid w:val="009B5819"/>
    <w:rsid w:val="009D145E"/>
    <w:rsid w:val="009D2CD3"/>
    <w:rsid w:val="009D626B"/>
    <w:rsid w:val="009D7208"/>
    <w:rsid w:val="009D7C3C"/>
    <w:rsid w:val="009E25C7"/>
    <w:rsid w:val="009E3524"/>
    <w:rsid w:val="009F4DD7"/>
    <w:rsid w:val="00A02339"/>
    <w:rsid w:val="00A023F3"/>
    <w:rsid w:val="00A05719"/>
    <w:rsid w:val="00A05D78"/>
    <w:rsid w:val="00A06B09"/>
    <w:rsid w:val="00A074FA"/>
    <w:rsid w:val="00A148F7"/>
    <w:rsid w:val="00A21C35"/>
    <w:rsid w:val="00A31816"/>
    <w:rsid w:val="00A31A61"/>
    <w:rsid w:val="00A326F3"/>
    <w:rsid w:val="00A35462"/>
    <w:rsid w:val="00A36D13"/>
    <w:rsid w:val="00A37140"/>
    <w:rsid w:val="00A4037D"/>
    <w:rsid w:val="00A42146"/>
    <w:rsid w:val="00A42697"/>
    <w:rsid w:val="00A43399"/>
    <w:rsid w:val="00A45126"/>
    <w:rsid w:val="00A5105D"/>
    <w:rsid w:val="00A52141"/>
    <w:rsid w:val="00A56514"/>
    <w:rsid w:val="00A578E1"/>
    <w:rsid w:val="00A60585"/>
    <w:rsid w:val="00A60F0E"/>
    <w:rsid w:val="00A6201B"/>
    <w:rsid w:val="00A64B08"/>
    <w:rsid w:val="00A6787C"/>
    <w:rsid w:val="00A67D66"/>
    <w:rsid w:val="00A70E0F"/>
    <w:rsid w:val="00A76740"/>
    <w:rsid w:val="00A7710B"/>
    <w:rsid w:val="00A772C0"/>
    <w:rsid w:val="00A8561D"/>
    <w:rsid w:val="00A93EF6"/>
    <w:rsid w:val="00A966EB"/>
    <w:rsid w:val="00AA0706"/>
    <w:rsid w:val="00AA0B72"/>
    <w:rsid w:val="00AA23BA"/>
    <w:rsid w:val="00AA7BF9"/>
    <w:rsid w:val="00AB3A64"/>
    <w:rsid w:val="00AB3C34"/>
    <w:rsid w:val="00AB62C8"/>
    <w:rsid w:val="00AC0A02"/>
    <w:rsid w:val="00AC16F9"/>
    <w:rsid w:val="00AC2A0C"/>
    <w:rsid w:val="00AC5206"/>
    <w:rsid w:val="00AC5AC7"/>
    <w:rsid w:val="00AC6291"/>
    <w:rsid w:val="00AD46F9"/>
    <w:rsid w:val="00AD52B1"/>
    <w:rsid w:val="00AE074F"/>
    <w:rsid w:val="00AE0BCB"/>
    <w:rsid w:val="00AE0D6B"/>
    <w:rsid w:val="00AE0E7C"/>
    <w:rsid w:val="00AE0ED5"/>
    <w:rsid w:val="00AE2F9E"/>
    <w:rsid w:val="00AE3124"/>
    <w:rsid w:val="00AF184F"/>
    <w:rsid w:val="00AF2481"/>
    <w:rsid w:val="00AF327F"/>
    <w:rsid w:val="00B01037"/>
    <w:rsid w:val="00B016D4"/>
    <w:rsid w:val="00B02D05"/>
    <w:rsid w:val="00B041E6"/>
    <w:rsid w:val="00B10C42"/>
    <w:rsid w:val="00B11FC0"/>
    <w:rsid w:val="00B12F4D"/>
    <w:rsid w:val="00B1301F"/>
    <w:rsid w:val="00B14EA6"/>
    <w:rsid w:val="00B15D48"/>
    <w:rsid w:val="00B17B86"/>
    <w:rsid w:val="00B21B12"/>
    <w:rsid w:val="00B24692"/>
    <w:rsid w:val="00B2775A"/>
    <w:rsid w:val="00B33576"/>
    <w:rsid w:val="00B339DE"/>
    <w:rsid w:val="00B353DD"/>
    <w:rsid w:val="00B359E2"/>
    <w:rsid w:val="00B3633C"/>
    <w:rsid w:val="00B37327"/>
    <w:rsid w:val="00B445D2"/>
    <w:rsid w:val="00B53F17"/>
    <w:rsid w:val="00B55D7E"/>
    <w:rsid w:val="00B57014"/>
    <w:rsid w:val="00B57F01"/>
    <w:rsid w:val="00B660E6"/>
    <w:rsid w:val="00B663A1"/>
    <w:rsid w:val="00B6741A"/>
    <w:rsid w:val="00B70721"/>
    <w:rsid w:val="00B72A81"/>
    <w:rsid w:val="00B72D9D"/>
    <w:rsid w:val="00B73F23"/>
    <w:rsid w:val="00B77A6E"/>
    <w:rsid w:val="00B806DF"/>
    <w:rsid w:val="00B83AA6"/>
    <w:rsid w:val="00B83F10"/>
    <w:rsid w:val="00B87876"/>
    <w:rsid w:val="00B9117E"/>
    <w:rsid w:val="00B919E5"/>
    <w:rsid w:val="00B91CFB"/>
    <w:rsid w:val="00B93462"/>
    <w:rsid w:val="00B97132"/>
    <w:rsid w:val="00BA1318"/>
    <w:rsid w:val="00BA4167"/>
    <w:rsid w:val="00BA4EA2"/>
    <w:rsid w:val="00BB2171"/>
    <w:rsid w:val="00BB3D82"/>
    <w:rsid w:val="00BB412A"/>
    <w:rsid w:val="00BB48A3"/>
    <w:rsid w:val="00BB52B7"/>
    <w:rsid w:val="00BB6451"/>
    <w:rsid w:val="00BC2126"/>
    <w:rsid w:val="00BC33C4"/>
    <w:rsid w:val="00BD2AE9"/>
    <w:rsid w:val="00BD5EB4"/>
    <w:rsid w:val="00BD6628"/>
    <w:rsid w:val="00BE2D59"/>
    <w:rsid w:val="00BE31C0"/>
    <w:rsid w:val="00BF15B5"/>
    <w:rsid w:val="00BF7DFB"/>
    <w:rsid w:val="00C02378"/>
    <w:rsid w:val="00C02D2F"/>
    <w:rsid w:val="00C03806"/>
    <w:rsid w:val="00C03A99"/>
    <w:rsid w:val="00C04A66"/>
    <w:rsid w:val="00C1043C"/>
    <w:rsid w:val="00C115FC"/>
    <w:rsid w:val="00C14004"/>
    <w:rsid w:val="00C145BE"/>
    <w:rsid w:val="00C1535E"/>
    <w:rsid w:val="00C1584F"/>
    <w:rsid w:val="00C158D0"/>
    <w:rsid w:val="00C16296"/>
    <w:rsid w:val="00C16BF4"/>
    <w:rsid w:val="00C17D1E"/>
    <w:rsid w:val="00C17F18"/>
    <w:rsid w:val="00C2168F"/>
    <w:rsid w:val="00C216A3"/>
    <w:rsid w:val="00C27484"/>
    <w:rsid w:val="00C32D2B"/>
    <w:rsid w:val="00C357F9"/>
    <w:rsid w:val="00C3652A"/>
    <w:rsid w:val="00C4255C"/>
    <w:rsid w:val="00C43BA4"/>
    <w:rsid w:val="00C43D49"/>
    <w:rsid w:val="00C5045A"/>
    <w:rsid w:val="00C50587"/>
    <w:rsid w:val="00C53619"/>
    <w:rsid w:val="00C53895"/>
    <w:rsid w:val="00C54D83"/>
    <w:rsid w:val="00C5718E"/>
    <w:rsid w:val="00C65B68"/>
    <w:rsid w:val="00C66C67"/>
    <w:rsid w:val="00C736D9"/>
    <w:rsid w:val="00C7407F"/>
    <w:rsid w:val="00C75343"/>
    <w:rsid w:val="00C80D49"/>
    <w:rsid w:val="00C82BB4"/>
    <w:rsid w:val="00C8486F"/>
    <w:rsid w:val="00C84E0B"/>
    <w:rsid w:val="00C8714B"/>
    <w:rsid w:val="00C87687"/>
    <w:rsid w:val="00C91D6B"/>
    <w:rsid w:val="00C920E0"/>
    <w:rsid w:val="00C95BEA"/>
    <w:rsid w:val="00CA5DF7"/>
    <w:rsid w:val="00CA614D"/>
    <w:rsid w:val="00CB201D"/>
    <w:rsid w:val="00CB5F57"/>
    <w:rsid w:val="00CB67E2"/>
    <w:rsid w:val="00CC151C"/>
    <w:rsid w:val="00CC3104"/>
    <w:rsid w:val="00CC3A7B"/>
    <w:rsid w:val="00CC40F8"/>
    <w:rsid w:val="00CC67DA"/>
    <w:rsid w:val="00CC7E22"/>
    <w:rsid w:val="00CD1624"/>
    <w:rsid w:val="00CD1C30"/>
    <w:rsid w:val="00CD3691"/>
    <w:rsid w:val="00CD55BF"/>
    <w:rsid w:val="00CE169F"/>
    <w:rsid w:val="00CF1790"/>
    <w:rsid w:val="00CF453A"/>
    <w:rsid w:val="00D00EAF"/>
    <w:rsid w:val="00D019BE"/>
    <w:rsid w:val="00D01A10"/>
    <w:rsid w:val="00D048ED"/>
    <w:rsid w:val="00D07F4B"/>
    <w:rsid w:val="00D10BDE"/>
    <w:rsid w:val="00D12740"/>
    <w:rsid w:val="00D129B8"/>
    <w:rsid w:val="00D149EF"/>
    <w:rsid w:val="00D16343"/>
    <w:rsid w:val="00D17A71"/>
    <w:rsid w:val="00D2146D"/>
    <w:rsid w:val="00D21580"/>
    <w:rsid w:val="00D22468"/>
    <w:rsid w:val="00D24A50"/>
    <w:rsid w:val="00D256F2"/>
    <w:rsid w:val="00D3100E"/>
    <w:rsid w:val="00D31829"/>
    <w:rsid w:val="00D344BD"/>
    <w:rsid w:val="00D35677"/>
    <w:rsid w:val="00D42128"/>
    <w:rsid w:val="00D45F79"/>
    <w:rsid w:val="00D52C09"/>
    <w:rsid w:val="00D52F35"/>
    <w:rsid w:val="00D5371F"/>
    <w:rsid w:val="00D54BD2"/>
    <w:rsid w:val="00D5525D"/>
    <w:rsid w:val="00D579A3"/>
    <w:rsid w:val="00D60B9C"/>
    <w:rsid w:val="00D62B11"/>
    <w:rsid w:val="00D6426F"/>
    <w:rsid w:val="00D6455B"/>
    <w:rsid w:val="00D7143B"/>
    <w:rsid w:val="00D7167E"/>
    <w:rsid w:val="00D720A0"/>
    <w:rsid w:val="00D73A80"/>
    <w:rsid w:val="00D73B17"/>
    <w:rsid w:val="00D73B4C"/>
    <w:rsid w:val="00D764DC"/>
    <w:rsid w:val="00D80F99"/>
    <w:rsid w:val="00D80FA7"/>
    <w:rsid w:val="00D82090"/>
    <w:rsid w:val="00D8433B"/>
    <w:rsid w:val="00D86011"/>
    <w:rsid w:val="00D91944"/>
    <w:rsid w:val="00D91A4A"/>
    <w:rsid w:val="00D966B6"/>
    <w:rsid w:val="00D97E93"/>
    <w:rsid w:val="00DA024F"/>
    <w:rsid w:val="00DA4F5C"/>
    <w:rsid w:val="00DA5128"/>
    <w:rsid w:val="00DA7CC2"/>
    <w:rsid w:val="00DB1D52"/>
    <w:rsid w:val="00DB283C"/>
    <w:rsid w:val="00DB307E"/>
    <w:rsid w:val="00DB30B1"/>
    <w:rsid w:val="00DB42CB"/>
    <w:rsid w:val="00DB489B"/>
    <w:rsid w:val="00DB4CE9"/>
    <w:rsid w:val="00DB52FD"/>
    <w:rsid w:val="00DB7744"/>
    <w:rsid w:val="00DC61EE"/>
    <w:rsid w:val="00DD2F9D"/>
    <w:rsid w:val="00DD4EA5"/>
    <w:rsid w:val="00DD5EF0"/>
    <w:rsid w:val="00DE0338"/>
    <w:rsid w:val="00DE3095"/>
    <w:rsid w:val="00DE6152"/>
    <w:rsid w:val="00DE70FD"/>
    <w:rsid w:val="00DE7832"/>
    <w:rsid w:val="00DF315E"/>
    <w:rsid w:val="00DF5BE0"/>
    <w:rsid w:val="00DF6F47"/>
    <w:rsid w:val="00E00BB4"/>
    <w:rsid w:val="00E01B0B"/>
    <w:rsid w:val="00E07907"/>
    <w:rsid w:val="00E1134B"/>
    <w:rsid w:val="00E17709"/>
    <w:rsid w:val="00E2145C"/>
    <w:rsid w:val="00E2223D"/>
    <w:rsid w:val="00E23660"/>
    <w:rsid w:val="00E2483A"/>
    <w:rsid w:val="00E25003"/>
    <w:rsid w:val="00E25B5B"/>
    <w:rsid w:val="00E25D9B"/>
    <w:rsid w:val="00E31539"/>
    <w:rsid w:val="00E345B8"/>
    <w:rsid w:val="00E3481B"/>
    <w:rsid w:val="00E41AEE"/>
    <w:rsid w:val="00E53308"/>
    <w:rsid w:val="00E549ED"/>
    <w:rsid w:val="00E61175"/>
    <w:rsid w:val="00E627B3"/>
    <w:rsid w:val="00E66186"/>
    <w:rsid w:val="00E7495E"/>
    <w:rsid w:val="00E75310"/>
    <w:rsid w:val="00E76570"/>
    <w:rsid w:val="00E81184"/>
    <w:rsid w:val="00E83A15"/>
    <w:rsid w:val="00E83D7D"/>
    <w:rsid w:val="00E85E69"/>
    <w:rsid w:val="00E86C9E"/>
    <w:rsid w:val="00E91D0D"/>
    <w:rsid w:val="00E9543B"/>
    <w:rsid w:val="00E96289"/>
    <w:rsid w:val="00EA27F0"/>
    <w:rsid w:val="00EA5E17"/>
    <w:rsid w:val="00EA5E4B"/>
    <w:rsid w:val="00EA5E91"/>
    <w:rsid w:val="00EB2A2A"/>
    <w:rsid w:val="00EB40AC"/>
    <w:rsid w:val="00EB5B02"/>
    <w:rsid w:val="00EB6DB1"/>
    <w:rsid w:val="00EC3AF4"/>
    <w:rsid w:val="00EC4C34"/>
    <w:rsid w:val="00EC55A9"/>
    <w:rsid w:val="00EC594B"/>
    <w:rsid w:val="00EC6100"/>
    <w:rsid w:val="00EC639A"/>
    <w:rsid w:val="00EC7063"/>
    <w:rsid w:val="00ED0B85"/>
    <w:rsid w:val="00ED596E"/>
    <w:rsid w:val="00ED5F65"/>
    <w:rsid w:val="00ED7D81"/>
    <w:rsid w:val="00EE0762"/>
    <w:rsid w:val="00EE17F9"/>
    <w:rsid w:val="00EE369F"/>
    <w:rsid w:val="00EE602B"/>
    <w:rsid w:val="00EE72CF"/>
    <w:rsid w:val="00EF133B"/>
    <w:rsid w:val="00EF2241"/>
    <w:rsid w:val="00EF226B"/>
    <w:rsid w:val="00EF2A10"/>
    <w:rsid w:val="00EF35B6"/>
    <w:rsid w:val="00F019E7"/>
    <w:rsid w:val="00F046BE"/>
    <w:rsid w:val="00F11DC9"/>
    <w:rsid w:val="00F139A3"/>
    <w:rsid w:val="00F14053"/>
    <w:rsid w:val="00F16B2F"/>
    <w:rsid w:val="00F200FA"/>
    <w:rsid w:val="00F205B3"/>
    <w:rsid w:val="00F20A7E"/>
    <w:rsid w:val="00F20CEE"/>
    <w:rsid w:val="00F21640"/>
    <w:rsid w:val="00F23BA4"/>
    <w:rsid w:val="00F23C94"/>
    <w:rsid w:val="00F30F82"/>
    <w:rsid w:val="00F31638"/>
    <w:rsid w:val="00F344BD"/>
    <w:rsid w:val="00F35233"/>
    <w:rsid w:val="00F36965"/>
    <w:rsid w:val="00F404C1"/>
    <w:rsid w:val="00F42CF9"/>
    <w:rsid w:val="00F44E1F"/>
    <w:rsid w:val="00F4642D"/>
    <w:rsid w:val="00F5018D"/>
    <w:rsid w:val="00F504DF"/>
    <w:rsid w:val="00F53C4F"/>
    <w:rsid w:val="00F55542"/>
    <w:rsid w:val="00F555FA"/>
    <w:rsid w:val="00F57297"/>
    <w:rsid w:val="00F63B0C"/>
    <w:rsid w:val="00F72C10"/>
    <w:rsid w:val="00F767E4"/>
    <w:rsid w:val="00F808B8"/>
    <w:rsid w:val="00F8097C"/>
    <w:rsid w:val="00F821E0"/>
    <w:rsid w:val="00F824C0"/>
    <w:rsid w:val="00F82A0F"/>
    <w:rsid w:val="00F83CA4"/>
    <w:rsid w:val="00F84EE2"/>
    <w:rsid w:val="00F85E34"/>
    <w:rsid w:val="00F868BB"/>
    <w:rsid w:val="00F87FE4"/>
    <w:rsid w:val="00F915A2"/>
    <w:rsid w:val="00F916D6"/>
    <w:rsid w:val="00F918B8"/>
    <w:rsid w:val="00F930EE"/>
    <w:rsid w:val="00F95583"/>
    <w:rsid w:val="00F96C46"/>
    <w:rsid w:val="00F96F5F"/>
    <w:rsid w:val="00F97313"/>
    <w:rsid w:val="00F97442"/>
    <w:rsid w:val="00FA18D5"/>
    <w:rsid w:val="00FA2873"/>
    <w:rsid w:val="00FA3093"/>
    <w:rsid w:val="00FA4C82"/>
    <w:rsid w:val="00FA5D04"/>
    <w:rsid w:val="00FA5F6F"/>
    <w:rsid w:val="00FA653D"/>
    <w:rsid w:val="00FA7169"/>
    <w:rsid w:val="00FA71CB"/>
    <w:rsid w:val="00FA7E91"/>
    <w:rsid w:val="00FB0116"/>
    <w:rsid w:val="00FB026A"/>
    <w:rsid w:val="00FB40E7"/>
    <w:rsid w:val="00FB423A"/>
    <w:rsid w:val="00FB53EE"/>
    <w:rsid w:val="00FC0805"/>
    <w:rsid w:val="00FC44BC"/>
    <w:rsid w:val="00FC5AEB"/>
    <w:rsid w:val="00FC74E8"/>
    <w:rsid w:val="00FD0E7C"/>
    <w:rsid w:val="00FD10EC"/>
    <w:rsid w:val="00FD2818"/>
    <w:rsid w:val="00FD3495"/>
    <w:rsid w:val="00FD7472"/>
    <w:rsid w:val="00FE114D"/>
    <w:rsid w:val="00FE1599"/>
    <w:rsid w:val="00FE1BC3"/>
    <w:rsid w:val="00FE23B9"/>
    <w:rsid w:val="00FE2FA1"/>
    <w:rsid w:val="00FE6C13"/>
    <w:rsid w:val="00FF281E"/>
    <w:rsid w:val="00FF2BD7"/>
    <w:rsid w:val="00FF5DF0"/>
    <w:rsid w:val="00FF7637"/>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fillcolor="none [3215]" stroke="f">
      <v:fill color="none [3215]"/>
      <v:stroke on="f"/>
      <v:textbox inset=",7.2pt,,7.2pt"/>
    </o:shapedefaults>
    <o:shapelayout v:ext="edit">
      <o:idmap v:ext="edit" data="1"/>
    </o:shapelayout>
  </w:shapeDefaults>
  <w:doNotEmbedSmartTags/>
  <w:decimalSymbol w:val="."/>
  <w:listSeparator w:val=","/>
  <w14:docId w14:val="3804EF2F"/>
  <w15:docId w15:val="{E6E5DB61-12BF-B34E-AD02-0F3A5E469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968C0"/>
    <w:pPr>
      <w:spacing w:after="120"/>
    </w:pPr>
    <w:rPr>
      <w:rFonts w:asciiTheme="majorHAnsi" w:hAnsiTheme="majorHAnsi"/>
      <w:sz w:val="22"/>
    </w:rPr>
  </w:style>
  <w:style w:type="paragraph" w:styleId="Heading1">
    <w:name w:val="heading 1"/>
    <w:basedOn w:val="Normal"/>
    <w:next w:val="Normal"/>
    <w:link w:val="Heading1Char"/>
    <w:rsid w:val="00C04A66"/>
    <w:pPr>
      <w:keepNext/>
      <w:keepLines/>
      <w:spacing w:before="360"/>
      <w:outlineLvl w:val="0"/>
    </w:pPr>
    <w:rPr>
      <w:rFonts w:ascii="Courier New" w:eastAsiaTheme="majorEastAsia" w:hAnsi="Courier New" w:cstheme="majorBidi"/>
      <w:b/>
      <w:bCs/>
      <w:color w:val="1F497D" w:themeColor="text2"/>
      <w:sz w:val="28"/>
      <w:szCs w:val="32"/>
    </w:rPr>
  </w:style>
  <w:style w:type="paragraph" w:styleId="Heading2">
    <w:name w:val="heading 2"/>
    <w:basedOn w:val="Normal"/>
    <w:next w:val="Normal"/>
    <w:link w:val="Heading2Char"/>
    <w:rsid w:val="002A1FCA"/>
    <w:pPr>
      <w:keepNext/>
      <w:keepLines/>
      <w:spacing w:before="240"/>
      <w:outlineLvl w:val="1"/>
    </w:pPr>
    <w:rPr>
      <w:rFonts w:eastAsiaTheme="majorEastAsia" w:cstheme="majorBidi"/>
      <w:b/>
      <w:bCs/>
      <w:sz w:val="24"/>
      <w:szCs w:val="26"/>
    </w:rPr>
  </w:style>
  <w:style w:type="paragraph" w:styleId="Heading3">
    <w:name w:val="heading 3"/>
    <w:basedOn w:val="Normal"/>
    <w:next w:val="Normal"/>
    <w:link w:val="Heading3Char"/>
    <w:rsid w:val="00680F13"/>
    <w:pPr>
      <w:keepNext/>
      <w:keepLines/>
      <w:spacing w:before="40" w:after="0"/>
      <w:outlineLvl w:val="2"/>
    </w:pPr>
    <w:rPr>
      <w:rFonts w:eastAsiaTheme="majorEastAsia"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23B9F"/>
    <w:pPr>
      <w:ind w:left="720"/>
      <w:contextualSpacing/>
    </w:pPr>
  </w:style>
  <w:style w:type="character" w:customStyle="1" w:styleId="ListParagraphChar">
    <w:name w:val="List Paragraph Char"/>
    <w:basedOn w:val="DefaultParagraphFont"/>
    <w:link w:val="ListParagraph"/>
    <w:uiPriority w:val="34"/>
    <w:rsid w:val="00323B9F"/>
    <w:rPr>
      <w:sz w:val="24"/>
      <w:szCs w:val="24"/>
    </w:rPr>
  </w:style>
  <w:style w:type="paragraph" w:styleId="NormalWeb">
    <w:name w:val="Normal (Web)"/>
    <w:basedOn w:val="Normal"/>
    <w:uiPriority w:val="99"/>
    <w:rsid w:val="00AE2F9E"/>
    <w:pPr>
      <w:spacing w:beforeLines="1" w:afterLines="1"/>
    </w:pPr>
    <w:rPr>
      <w:rFonts w:ascii="Times" w:hAnsi="Times" w:cs="Times New Roman"/>
      <w:sz w:val="20"/>
      <w:szCs w:val="20"/>
    </w:rPr>
  </w:style>
  <w:style w:type="character" w:customStyle="1" w:styleId="apple-converted-space">
    <w:name w:val="apple-converted-space"/>
    <w:basedOn w:val="DefaultParagraphFont"/>
    <w:rsid w:val="00034C9F"/>
  </w:style>
  <w:style w:type="paragraph" w:styleId="Header">
    <w:name w:val="header"/>
    <w:basedOn w:val="Normal"/>
    <w:link w:val="HeaderChar"/>
    <w:rsid w:val="00166BE8"/>
    <w:pPr>
      <w:tabs>
        <w:tab w:val="center" w:pos="4320"/>
        <w:tab w:val="right" w:pos="8640"/>
      </w:tabs>
    </w:pPr>
  </w:style>
  <w:style w:type="character" w:customStyle="1" w:styleId="HeaderChar">
    <w:name w:val="Header Char"/>
    <w:basedOn w:val="DefaultParagraphFont"/>
    <w:link w:val="Header"/>
    <w:rsid w:val="00166BE8"/>
  </w:style>
  <w:style w:type="paragraph" w:styleId="Footer">
    <w:name w:val="footer"/>
    <w:basedOn w:val="Normal"/>
    <w:link w:val="FooterChar"/>
    <w:rsid w:val="00166BE8"/>
    <w:pPr>
      <w:tabs>
        <w:tab w:val="center" w:pos="4320"/>
        <w:tab w:val="right" w:pos="8640"/>
      </w:tabs>
    </w:pPr>
  </w:style>
  <w:style w:type="character" w:customStyle="1" w:styleId="FooterChar">
    <w:name w:val="Footer Char"/>
    <w:basedOn w:val="DefaultParagraphFont"/>
    <w:link w:val="Footer"/>
    <w:rsid w:val="00166BE8"/>
  </w:style>
  <w:style w:type="character" w:styleId="PageNumber">
    <w:name w:val="page number"/>
    <w:basedOn w:val="DefaultParagraphFont"/>
    <w:rsid w:val="000B413C"/>
  </w:style>
  <w:style w:type="character" w:styleId="CommentReference">
    <w:name w:val="annotation reference"/>
    <w:basedOn w:val="DefaultParagraphFont"/>
    <w:unhideWhenUsed/>
    <w:rsid w:val="00B3633C"/>
    <w:rPr>
      <w:sz w:val="16"/>
      <w:szCs w:val="16"/>
    </w:rPr>
  </w:style>
  <w:style w:type="character" w:styleId="Hyperlink">
    <w:name w:val="Hyperlink"/>
    <w:basedOn w:val="DefaultParagraphFont"/>
    <w:uiPriority w:val="99"/>
    <w:rsid w:val="00324E54"/>
    <w:rPr>
      <w:color w:val="0000FF"/>
      <w:u w:val="single"/>
    </w:rPr>
  </w:style>
  <w:style w:type="paragraph" w:styleId="BalloonText">
    <w:name w:val="Balloon Text"/>
    <w:basedOn w:val="Normal"/>
    <w:link w:val="BalloonTextChar"/>
    <w:semiHidden/>
    <w:unhideWhenUsed/>
    <w:rsid w:val="00F046BE"/>
    <w:rPr>
      <w:rFonts w:ascii="Segoe UI" w:hAnsi="Segoe UI" w:cs="Segoe UI"/>
      <w:sz w:val="18"/>
      <w:szCs w:val="18"/>
    </w:rPr>
  </w:style>
  <w:style w:type="character" w:customStyle="1" w:styleId="BalloonTextChar">
    <w:name w:val="Balloon Text Char"/>
    <w:basedOn w:val="DefaultParagraphFont"/>
    <w:link w:val="BalloonText"/>
    <w:semiHidden/>
    <w:rsid w:val="00F046BE"/>
    <w:rPr>
      <w:rFonts w:ascii="Segoe UI" w:hAnsi="Segoe UI" w:cs="Segoe UI"/>
      <w:sz w:val="18"/>
      <w:szCs w:val="18"/>
    </w:rPr>
  </w:style>
  <w:style w:type="paragraph" w:customStyle="1" w:styleId="Heading">
    <w:name w:val="Heading"/>
    <w:basedOn w:val="Heading1"/>
    <w:qFormat/>
    <w:rsid w:val="00366DE8"/>
    <w:rPr>
      <w:szCs w:val="17"/>
      <w:shd w:val="clear" w:color="auto" w:fill="FFFFFF"/>
    </w:rPr>
  </w:style>
  <w:style w:type="character" w:customStyle="1" w:styleId="Heading1Char">
    <w:name w:val="Heading 1 Char"/>
    <w:basedOn w:val="DefaultParagraphFont"/>
    <w:link w:val="Heading1"/>
    <w:rsid w:val="00C04A66"/>
    <w:rPr>
      <w:rFonts w:ascii="Courier New" w:eastAsiaTheme="majorEastAsia" w:hAnsi="Courier New" w:cstheme="majorBidi"/>
      <w:b/>
      <w:bCs/>
      <w:color w:val="1F497D" w:themeColor="text2"/>
      <w:sz w:val="28"/>
      <w:szCs w:val="32"/>
    </w:rPr>
  </w:style>
  <w:style w:type="character" w:styleId="FollowedHyperlink">
    <w:name w:val="FollowedHyperlink"/>
    <w:basedOn w:val="DefaultParagraphFont"/>
    <w:rsid w:val="009529BE"/>
    <w:rPr>
      <w:color w:val="800080" w:themeColor="followedHyperlink"/>
      <w:u w:val="single"/>
    </w:rPr>
  </w:style>
  <w:style w:type="table" w:styleId="TableGrid">
    <w:name w:val="Table Grid"/>
    <w:basedOn w:val="TableNormal"/>
    <w:rsid w:val="00EA5E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366DE8"/>
    <w:pPr>
      <w:spacing w:after="0" w:line="276" w:lineRule="auto"/>
      <w:outlineLvl w:val="9"/>
    </w:pPr>
    <w:rPr>
      <w:color w:val="365F91" w:themeColor="accent1" w:themeShade="BF"/>
      <w:szCs w:val="28"/>
      <w:lang w:val="en-US"/>
    </w:rPr>
  </w:style>
  <w:style w:type="paragraph" w:styleId="TOC1">
    <w:name w:val="toc 1"/>
    <w:basedOn w:val="Normal"/>
    <w:next w:val="Normal"/>
    <w:autoRedefine/>
    <w:uiPriority w:val="39"/>
    <w:rsid w:val="00CA614D"/>
    <w:pPr>
      <w:tabs>
        <w:tab w:val="right" w:leader="dot" w:pos="9622"/>
      </w:tabs>
      <w:spacing w:before="200" w:after="0"/>
    </w:pPr>
    <w:rPr>
      <w:rFonts w:ascii="Courier New" w:hAnsi="Courier New"/>
      <w:b/>
      <w:color w:val="1F497D" w:themeColor="text2"/>
      <w:sz w:val="24"/>
    </w:rPr>
  </w:style>
  <w:style w:type="paragraph" w:styleId="TOC2">
    <w:name w:val="toc 2"/>
    <w:basedOn w:val="Normal"/>
    <w:next w:val="Normal"/>
    <w:autoRedefine/>
    <w:uiPriority w:val="39"/>
    <w:rsid w:val="008211D4"/>
    <w:pPr>
      <w:tabs>
        <w:tab w:val="right" w:leader="dot" w:pos="9622"/>
      </w:tabs>
      <w:spacing w:before="120" w:after="0"/>
      <w:ind w:left="221"/>
    </w:pPr>
    <w:rPr>
      <w:rFonts w:cstheme="majorHAnsi"/>
      <w:color w:val="222222"/>
      <w:szCs w:val="22"/>
    </w:rPr>
  </w:style>
  <w:style w:type="paragraph" w:styleId="TOC3">
    <w:name w:val="toc 3"/>
    <w:basedOn w:val="Normal"/>
    <w:next w:val="Normal"/>
    <w:autoRedefine/>
    <w:rsid w:val="00366DE8"/>
    <w:pPr>
      <w:spacing w:after="0"/>
      <w:ind w:left="440"/>
    </w:pPr>
    <w:rPr>
      <w:rFonts w:asciiTheme="minorHAnsi" w:hAnsiTheme="minorHAnsi"/>
      <w:szCs w:val="22"/>
    </w:rPr>
  </w:style>
  <w:style w:type="paragraph" w:styleId="TOC4">
    <w:name w:val="toc 4"/>
    <w:basedOn w:val="Normal"/>
    <w:next w:val="Normal"/>
    <w:autoRedefine/>
    <w:rsid w:val="00366DE8"/>
    <w:pPr>
      <w:spacing w:after="0"/>
      <w:ind w:left="660"/>
    </w:pPr>
    <w:rPr>
      <w:rFonts w:asciiTheme="minorHAnsi" w:hAnsiTheme="minorHAnsi"/>
      <w:sz w:val="20"/>
      <w:szCs w:val="20"/>
    </w:rPr>
  </w:style>
  <w:style w:type="paragraph" w:styleId="TOC5">
    <w:name w:val="toc 5"/>
    <w:basedOn w:val="Normal"/>
    <w:next w:val="Normal"/>
    <w:autoRedefine/>
    <w:rsid w:val="00366DE8"/>
    <w:pPr>
      <w:spacing w:after="0"/>
      <w:ind w:left="880"/>
    </w:pPr>
    <w:rPr>
      <w:rFonts w:asciiTheme="minorHAnsi" w:hAnsiTheme="minorHAnsi"/>
      <w:sz w:val="20"/>
      <w:szCs w:val="20"/>
    </w:rPr>
  </w:style>
  <w:style w:type="paragraph" w:styleId="TOC6">
    <w:name w:val="toc 6"/>
    <w:basedOn w:val="Normal"/>
    <w:next w:val="Normal"/>
    <w:autoRedefine/>
    <w:rsid w:val="00366DE8"/>
    <w:pPr>
      <w:spacing w:after="0"/>
      <w:ind w:left="1100"/>
    </w:pPr>
    <w:rPr>
      <w:rFonts w:asciiTheme="minorHAnsi" w:hAnsiTheme="minorHAnsi"/>
      <w:sz w:val="20"/>
      <w:szCs w:val="20"/>
    </w:rPr>
  </w:style>
  <w:style w:type="paragraph" w:styleId="TOC7">
    <w:name w:val="toc 7"/>
    <w:basedOn w:val="Normal"/>
    <w:next w:val="Normal"/>
    <w:autoRedefine/>
    <w:rsid w:val="00366DE8"/>
    <w:pPr>
      <w:spacing w:after="0"/>
      <w:ind w:left="1320"/>
    </w:pPr>
    <w:rPr>
      <w:rFonts w:asciiTheme="minorHAnsi" w:hAnsiTheme="minorHAnsi"/>
      <w:sz w:val="20"/>
      <w:szCs w:val="20"/>
    </w:rPr>
  </w:style>
  <w:style w:type="paragraph" w:styleId="TOC8">
    <w:name w:val="toc 8"/>
    <w:basedOn w:val="Normal"/>
    <w:next w:val="Normal"/>
    <w:autoRedefine/>
    <w:rsid w:val="00366DE8"/>
    <w:pPr>
      <w:spacing w:after="0"/>
      <w:ind w:left="1540"/>
    </w:pPr>
    <w:rPr>
      <w:rFonts w:asciiTheme="minorHAnsi" w:hAnsiTheme="minorHAnsi"/>
      <w:sz w:val="20"/>
      <w:szCs w:val="20"/>
    </w:rPr>
  </w:style>
  <w:style w:type="paragraph" w:styleId="TOC9">
    <w:name w:val="toc 9"/>
    <w:basedOn w:val="Normal"/>
    <w:next w:val="Normal"/>
    <w:autoRedefine/>
    <w:rsid w:val="00366DE8"/>
    <w:pPr>
      <w:spacing w:after="0"/>
      <w:ind w:left="1760"/>
    </w:pPr>
    <w:rPr>
      <w:rFonts w:asciiTheme="minorHAnsi" w:hAnsiTheme="minorHAnsi"/>
      <w:sz w:val="20"/>
      <w:szCs w:val="20"/>
    </w:rPr>
  </w:style>
  <w:style w:type="character" w:customStyle="1" w:styleId="Heading2Char">
    <w:name w:val="Heading 2 Char"/>
    <w:basedOn w:val="DefaultParagraphFont"/>
    <w:link w:val="Heading2"/>
    <w:rsid w:val="002A1FCA"/>
    <w:rPr>
      <w:rFonts w:asciiTheme="majorHAnsi" w:eastAsiaTheme="majorEastAsia" w:hAnsiTheme="majorHAnsi" w:cstheme="majorBidi"/>
      <w:b/>
      <w:bCs/>
      <w:szCs w:val="26"/>
    </w:rPr>
  </w:style>
  <w:style w:type="paragraph" w:styleId="CommentText">
    <w:name w:val="annotation text"/>
    <w:basedOn w:val="Normal"/>
    <w:link w:val="CommentTextChar"/>
    <w:rsid w:val="006561F6"/>
    <w:rPr>
      <w:sz w:val="24"/>
    </w:rPr>
  </w:style>
  <w:style w:type="character" w:customStyle="1" w:styleId="CommentTextChar">
    <w:name w:val="Comment Text Char"/>
    <w:basedOn w:val="DefaultParagraphFont"/>
    <w:link w:val="CommentText"/>
    <w:rsid w:val="006561F6"/>
    <w:rPr>
      <w:rFonts w:asciiTheme="majorHAnsi" w:hAnsiTheme="majorHAnsi"/>
    </w:rPr>
  </w:style>
  <w:style w:type="paragraph" w:styleId="CommentSubject">
    <w:name w:val="annotation subject"/>
    <w:basedOn w:val="CommentText"/>
    <w:next w:val="CommentText"/>
    <w:link w:val="CommentSubjectChar"/>
    <w:rsid w:val="006561F6"/>
    <w:rPr>
      <w:b/>
      <w:bCs/>
      <w:sz w:val="20"/>
      <w:szCs w:val="20"/>
    </w:rPr>
  </w:style>
  <w:style w:type="character" w:customStyle="1" w:styleId="CommentSubjectChar">
    <w:name w:val="Comment Subject Char"/>
    <w:basedOn w:val="CommentTextChar"/>
    <w:link w:val="CommentSubject"/>
    <w:rsid w:val="006561F6"/>
    <w:rPr>
      <w:rFonts w:asciiTheme="majorHAnsi" w:hAnsiTheme="majorHAnsi"/>
      <w:b/>
      <w:bCs/>
      <w:sz w:val="20"/>
      <w:szCs w:val="20"/>
    </w:rPr>
  </w:style>
  <w:style w:type="paragraph" w:customStyle="1" w:styleId="MEpara">
    <w:name w:val="MEpara"/>
    <w:basedOn w:val="Normal"/>
    <w:qFormat/>
    <w:rsid w:val="00F20A7E"/>
    <w:pPr>
      <w:spacing w:after="0"/>
      <w:jc w:val="both"/>
    </w:pPr>
    <w:rPr>
      <w:rFonts w:ascii="Arial" w:eastAsia="Times New Roman" w:hAnsi="Arial" w:cs="Times New Roman"/>
      <w:sz w:val="20"/>
      <w:szCs w:val="20"/>
      <w:lang w:eastAsia="en-AU"/>
    </w:rPr>
  </w:style>
  <w:style w:type="paragraph" w:customStyle="1" w:styleId="MEbullet">
    <w:name w:val="MEbullet"/>
    <w:basedOn w:val="Normal"/>
    <w:qFormat/>
    <w:rsid w:val="00F20A7E"/>
    <w:pPr>
      <w:numPr>
        <w:numId w:val="32"/>
      </w:numPr>
      <w:tabs>
        <w:tab w:val="clear" w:pos="720"/>
      </w:tabs>
      <w:spacing w:after="60"/>
      <w:ind w:left="567" w:hanging="567"/>
      <w:jc w:val="both"/>
    </w:pPr>
    <w:rPr>
      <w:rFonts w:ascii="Arial" w:eastAsia="Times New Roman" w:hAnsi="Arial" w:cs="Times New Roman"/>
      <w:sz w:val="20"/>
      <w:szCs w:val="20"/>
      <w:lang w:eastAsia="en-AU"/>
    </w:rPr>
  </w:style>
  <w:style w:type="paragraph" w:styleId="FootnoteText">
    <w:name w:val="footnote text"/>
    <w:basedOn w:val="Normal"/>
    <w:link w:val="FootnoteTextChar"/>
    <w:rsid w:val="003E6B6C"/>
    <w:pPr>
      <w:spacing w:after="0"/>
    </w:pPr>
    <w:rPr>
      <w:sz w:val="24"/>
    </w:rPr>
  </w:style>
  <w:style w:type="character" w:customStyle="1" w:styleId="FootnoteTextChar">
    <w:name w:val="Footnote Text Char"/>
    <w:basedOn w:val="DefaultParagraphFont"/>
    <w:link w:val="FootnoteText"/>
    <w:rsid w:val="003E6B6C"/>
    <w:rPr>
      <w:rFonts w:asciiTheme="majorHAnsi" w:hAnsiTheme="majorHAnsi"/>
    </w:rPr>
  </w:style>
  <w:style w:type="character" w:styleId="FootnoteReference">
    <w:name w:val="footnote reference"/>
    <w:basedOn w:val="DefaultParagraphFont"/>
    <w:rsid w:val="003E6B6C"/>
    <w:rPr>
      <w:vertAlign w:val="superscript"/>
    </w:rPr>
  </w:style>
  <w:style w:type="character" w:styleId="UnresolvedMention">
    <w:name w:val="Unresolved Mention"/>
    <w:basedOn w:val="DefaultParagraphFont"/>
    <w:uiPriority w:val="99"/>
    <w:semiHidden/>
    <w:unhideWhenUsed/>
    <w:rsid w:val="008A07A1"/>
    <w:rPr>
      <w:color w:val="605E5C"/>
      <w:shd w:val="clear" w:color="auto" w:fill="E1DFDD"/>
    </w:rPr>
  </w:style>
  <w:style w:type="character" w:customStyle="1" w:styleId="Heading3Char">
    <w:name w:val="Heading 3 Char"/>
    <w:basedOn w:val="DefaultParagraphFont"/>
    <w:link w:val="Heading3"/>
    <w:rsid w:val="00680F13"/>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EF22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91993">
      <w:bodyDiv w:val="1"/>
      <w:marLeft w:val="0"/>
      <w:marRight w:val="0"/>
      <w:marTop w:val="0"/>
      <w:marBottom w:val="0"/>
      <w:divBdr>
        <w:top w:val="none" w:sz="0" w:space="0" w:color="auto"/>
        <w:left w:val="none" w:sz="0" w:space="0" w:color="auto"/>
        <w:bottom w:val="none" w:sz="0" w:space="0" w:color="auto"/>
        <w:right w:val="none" w:sz="0" w:space="0" w:color="auto"/>
      </w:divBdr>
    </w:div>
    <w:div w:id="305359307">
      <w:bodyDiv w:val="1"/>
      <w:marLeft w:val="0"/>
      <w:marRight w:val="0"/>
      <w:marTop w:val="0"/>
      <w:marBottom w:val="0"/>
      <w:divBdr>
        <w:top w:val="none" w:sz="0" w:space="0" w:color="auto"/>
        <w:left w:val="none" w:sz="0" w:space="0" w:color="auto"/>
        <w:bottom w:val="none" w:sz="0" w:space="0" w:color="auto"/>
        <w:right w:val="none" w:sz="0" w:space="0" w:color="auto"/>
      </w:divBdr>
      <w:divsChild>
        <w:div w:id="272519210">
          <w:marLeft w:val="1166"/>
          <w:marRight w:val="0"/>
          <w:marTop w:val="96"/>
          <w:marBottom w:val="0"/>
          <w:divBdr>
            <w:top w:val="none" w:sz="0" w:space="0" w:color="auto"/>
            <w:left w:val="none" w:sz="0" w:space="0" w:color="auto"/>
            <w:bottom w:val="none" w:sz="0" w:space="0" w:color="auto"/>
            <w:right w:val="none" w:sz="0" w:space="0" w:color="auto"/>
          </w:divBdr>
        </w:div>
        <w:div w:id="1087001766">
          <w:marLeft w:val="1166"/>
          <w:marRight w:val="0"/>
          <w:marTop w:val="96"/>
          <w:marBottom w:val="0"/>
          <w:divBdr>
            <w:top w:val="none" w:sz="0" w:space="0" w:color="auto"/>
            <w:left w:val="none" w:sz="0" w:space="0" w:color="auto"/>
            <w:bottom w:val="none" w:sz="0" w:space="0" w:color="auto"/>
            <w:right w:val="none" w:sz="0" w:space="0" w:color="auto"/>
          </w:divBdr>
        </w:div>
        <w:div w:id="1100879411">
          <w:marLeft w:val="1166"/>
          <w:marRight w:val="0"/>
          <w:marTop w:val="96"/>
          <w:marBottom w:val="0"/>
          <w:divBdr>
            <w:top w:val="none" w:sz="0" w:space="0" w:color="auto"/>
            <w:left w:val="none" w:sz="0" w:space="0" w:color="auto"/>
            <w:bottom w:val="none" w:sz="0" w:space="0" w:color="auto"/>
            <w:right w:val="none" w:sz="0" w:space="0" w:color="auto"/>
          </w:divBdr>
        </w:div>
        <w:div w:id="1551723878">
          <w:marLeft w:val="1166"/>
          <w:marRight w:val="0"/>
          <w:marTop w:val="96"/>
          <w:marBottom w:val="0"/>
          <w:divBdr>
            <w:top w:val="none" w:sz="0" w:space="0" w:color="auto"/>
            <w:left w:val="none" w:sz="0" w:space="0" w:color="auto"/>
            <w:bottom w:val="none" w:sz="0" w:space="0" w:color="auto"/>
            <w:right w:val="none" w:sz="0" w:space="0" w:color="auto"/>
          </w:divBdr>
        </w:div>
        <w:div w:id="2000889983">
          <w:marLeft w:val="1166"/>
          <w:marRight w:val="0"/>
          <w:marTop w:val="96"/>
          <w:marBottom w:val="0"/>
          <w:divBdr>
            <w:top w:val="none" w:sz="0" w:space="0" w:color="auto"/>
            <w:left w:val="none" w:sz="0" w:space="0" w:color="auto"/>
            <w:bottom w:val="none" w:sz="0" w:space="0" w:color="auto"/>
            <w:right w:val="none" w:sz="0" w:space="0" w:color="auto"/>
          </w:divBdr>
        </w:div>
        <w:div w:id="2084133849">
          <w:marLeft w:val="1166"/>
          <w:marRight w:val="0"/>
          <w:marTop w:val="96"/>
          <w:marBottom w:val="0"/>
          <w:divBdr>
            <w:top w:val="none" w:sz="0" w:space="0" w:color="auto"/>
            <w:left w:val="none" w:sz="0" w:space="0" w:color="auto"/>
            <w:bottom w:val="none" w:sz="0" w:space="0" w:color="auto"/>
            <w:right w:val="none" w:sz="0" w:space="0" w:color="auto"/>
          </w:divBdr>
        </w:div>
      </w:divsChild>
    </w:div>
    <w:div w:id="330061428">
      <w:bodyDiv w:val="1"/>
      <w:marLeft w:val="0"/>
      <w:marRight w:val="0"/>
      <w:marTop w:val="0"/>
      <w:marBottom w:val="0"/>
      <w:divBdr>
        <w:top w:val="none" w:sz="0" w:space="0" w:color="auto"/>
        <w:left w:val="none" w:sz="0" w:space="0" w:color="auto"/>
        <w:bottom w:val="none" w:sz="0" w:space="0" w:color="auto"/>
        <w:right w:val="none" w:sz="0" w:space="0" w:color="auto"/>
      </w:divBdr>
    </w:div>
    <w:div w:id="417095963">
      <w:bodyDiv w:val="1"/>
      <w:marLeft w:val="0"/>
      <w:marRight w:val="0"/>
      <w:marTop w:val="0"/>
      <w:marBottom w:val="0"/>
      <w:divBdr>
        <w:top w:val="none" w:sz="0" w:space="0" w:color="auto"/>
        <w:left w:val="none" w:sz="0" w:space="0" w:color="auto"/>
        <w:bottom w:val="none" w:sz="0" w:space="0" w:color="auto"/>
        <w:right w:val="none" w:sz="0" w:space="0" w:color="auto"/>
      </w:divBdr>
    </w:div>
    <w:div w:id="484736293">
      <w:bodyDiv w:val="1"/>
      <w:marLeft w:val="0"/>
      <w:marRight w:val="0"/>
      <w:marTop w:val="0"/>
      <w:marBottom w:val="0"/>
      <w:divBdr>
        <w:top w:val="none" w:sz="0" w:space="0" w:color="auto"/>
        <w:left w:val="none" w:sz="0" w:space="0" w:color="auto"/>
        <w:bottom w:val="none" w:sz="0" w:space="0" w:color="auto"/>
        <w:right w:val="none" w:sz="0" w:space="0" w:color="auto"/>
      </w:divBdr>
      <w:divsChild>
        <w:div w:id="218831631">
          <w:marLeft w:val="0"/>
          <w:marRight w:val="0"/>
          <w:marTop w:val="0"/>
          <w:marBottom w:val="0"/>
          <w:divBdr>
            <w:top w:val="none" w:sz="0" w:space="0" w:color="auto"/>
            <w:left w:val="none" w:sz="0" w:space="0" w:color="auto"/>
            <w:bottom w:val="none" w:sz="0" w:space="0" w:color="auto"/>
            <w:right w:val="none" w:sz="0" w:space="0" w:color="auto"/>
          </w:divBdr>
          <w:divsChild>
            <w:div w:id="460616989">
              <w:marLeft w:val="0"/>
              <w:marRight w:val="0"/>
              <w:marTop w:val="0"/>
              <w:marBottom w:val="0"/>
              <w:divBdr>
                <w:top w:val="none" w:sz="0" w:space="0" w:color="auto"/>
                <w:left w:val="none" w:sz="0" w:space="0" w:color="auto"/>
                <w:bottom w:val="none" w:sz="0" w:space="0" w:color="auto"/>
                <w:right w:val="none" w:sz="0" w:space="0" w:color="auto"/>
              </w:divBdr>
            </w:div>
            <w:div w:id="120417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0654">
      <w:bodyDiv w:val="1"/>
      <w:marLeft w:val="0"/>
      <w:marRight w:val="0"/>
      <w:marTop w:val="0"/>
      <w:marBottom w:val="0"/>
      <w:divBdr>
        <w:top w:val="none" w:sz="0" w:space="0" w:color="auto"/>
        <w:left w:val="none" w:sz="0" w:space="0" w:color="auto"/>
        <w:bottom w:val="none" w:sz="0" w:space="0" w:color="auto"/>
        <w:right w:val="none" w:sz="0" w:space="0" w:color="auto"/>
      </w:divBdr>
    </w:div>
    <w:div w:id="558130507">
      <w:bodyDiv w:val="1"/>
      <w:marLeft w:val="0"/>
      <w:marRight w:val="0"/>
      <w:marTop w:val="0"/>
      <w:marBottom w:val="0"/>
      <w:divBdr>
        <w:top w:val="none" w:sz="0" w:space="0" w:color="auto"/>
        <w:left w:val="none" w:sz="0" w:space="0" w:color="auto"/>
        <w:bottom w:val="none" w:sz="0" w:space="0" w:color="auto"/>
        <w:right w:val="none" w:sz="0" w:space="0" w:color="auto"/>
      </w:divBdr>
    </w:div>
    <w:div w:id="567613781">
      <w:bodyDiv w:val="1"/>
      <w:marLeft w:val="0"/>
      <w:marRight w:val="0"/>
      <w:marTop w:val="0"/>
      <w:marBottom w:val="0"/>
      <w:divBdr>
        <w:top w:val="none" w:sz="0" w:space="0" w:color="auto"/>
        <w:left w:val="none" w:sz="0" w:space="0" w:color="auto"/>
        <w:bottom w:val="none" w:sz="0" w:space="0" w:color="auto"/>
        <w:right w:val="none" w:sz="0" w:space="0" w:color="auto"/>
      </w:divBdr>
    </w:div>
    <w:div w:id="617301556">
      <w:bodyDiv w:val="1"/>
      <w:marLeft w:val="0"/>
      <w:marRight w:val="0"/>
      <w:marTop w:val="0"/>
      <w:marBottom w:val="0"/>
      <w:divBdr>
        <w:top w:val="none" w:sz="0" w:space="0" w:color="auto"/>
        <w:left w:val="none" w:sz="0" w:space="0" w:color="auto"/>
        <w:bottom w:val="none" w:sz="0" w:space="0" w:color="auto"/>
        <w:right w:val="none" w:sz="0" w:space="0" w:color="auto"/>
      </w:divBdr>
      <w:divsChild>
        <w:div w:id="1327173951">
          <w:marLeft w:val="0"/>
          <w:marRight w:val="0"/>
          <w:marTop w:val="0"/>
          <w:marBottom w:val="0"/>
          <w:divBdr>
            <w:top w:val="none" w:sz="0" w:space="0" w:color="auto"/>
            <w:left w:val="none" w:sz="0" w:space="0" w:color="auto"/>
            <w:bottom w:val="none" w:sz="0" w:space="0" w:color="auto"/>
            <w:right w:val="none" w:sz="0" w:space="0" w:color="auto"/>
          </w:divBdr>
        </w:div>
      </w:divsChild>
    </w:div>
    <w:div w:id="757604029">
      <w:bodyDiv w:val="1"/>
      <w:marLeft w:val="0"/>
      <w:marRight w:val="0"/>
      <w:marTop w:val="0"/>
      <w:marBottom w:val="0"/>
      <w:divBdr>
        <w:top w:val="none" w:sz="0" w:space="0" w:color="auto"/>
        <w:left w:val="none" w:sz="0" w:space="0" w:color="auto"/>
        <w:bottom w:val="none" w:sz="0" w:space="0" w:color="auto"/>
        <w:right w:val="none" w:sz="0" w:space="0" w:color="auto"/>
      </w:divBdr>
    </w:div>
    <w:div w:id="783042461">
      <w:bodyDiv w:val="1"/>
      <w:marLeft w:val="0"/>
      <w:marRight w:val="0"/>
      <w:marTop w:val="0"/>
      <w:marBottom w:val="0"/>
      <w:divBdr>
        <w:top w:val="none" w:sz="0" w:space="0" w:color="auto"/>
        <w:left w:val="none" w:sz="0" w:space="0" w:color="auto"/>
        <w:bottom w:val="none" w:sz="0" w:space="0" w:color="auto"/>
        <w:right w:val="none" w:sz="0" w:space="0" w:color="auto"/>
      </w:divBdr>
    </w:div>
    <w:div w:id="929311185">
      <w:bodyDiv w:val="1"/>
      <w:marLeft w:val="0"/>
      <w:marRight w:val="0"/>
      <w:marTop w:val="0"/>
      <w:marBottom w:val="0"/>
      <w:divBdr>
        <w:top w:val="none" w:sz="0" w:space="0" w:color="auto"/>
        <w:left w:val="none" w:sz="0" w:space="0" w:color="auto"/>
        <w:bottom w:val="none" w:sz="0" w:space="0" w:color="auto"/>
        <w:right w:val="none" w:sz="0" w:space="0" w:color="auto"/>
      </w:divBdr>
    </w:div>
    <w:div w:id="972948605">
      <w:bodyDiv w:val="1"/>
      <w:marLeft w:val="0"/>
      <w:marRight w:val="0"/>
      <w:marTop w:val="0"/>
      <w:marBottom w:val="0"/>
      <w:divBdr>
        <w:top w:val="none" w:sz="0" w:space="0" w:color="auto"/>
        <w:left w:val="none" w:sz="0" w:space="0" w:color="auto"/>
        <w:bottom w:val="none" w:sz="0" w:space="0" w:color="auto"/>
        <w:right w:val="none" w:sz="0" w:space="0" w:color="auto"/>
      </w:divBdr>
    </w:div>
    <w:div w:id="974336721">
      <w:bodyDiv w:val="1"/>
      <w:marLeft w:val="0"/>
      <w:marRight w:val="0"/>
      <w:marTop w:val="0"/>
      <w:marBottom w:val="0"/>
      <w:divBdr>
        <w:top w:val="none" w:sz="0" w:space="0" w:color="auto"/>
        <w:left w:val="none" w:sz="0" w:space="0" w:color="auto"/>
        <w:bottom w:val="none" w:sz="0" w:space="0" w:color="auto"/>
        <w:right w:val="none" w:sz="0" w:space="0" w:color="auto"/>
      </w:divBdr>
    </w:div>
    <w:div w:id="992754752">
      <w:bodyDiv w:val="1"/>
      <w:marLeft w:val="0"/>
      <w:marRight w:val="0"/>
      <w:marTop w:val="0"/>
      <w:marBottom w:val="0"/>
      <w:divBdr>
        <w:top w:val="none" w:sz="0" w:space="0" w:color="auto"/>
        <w:left w:val="none" w:sz="0" w:space="0" w:color="auto"/>
        <w:bottom w:val="none" w:sz="0" w:space="0" w:color="auto"/>
        <w:right w:val="none" w:sz="0" w:space="0" w:color="auto"/>
      </w:divBdr>
    </w:div>
    <w:div w:id="1078791160">
      <w:bodyDiv w:val="1"/>
      <w:marLeft w:val="0"/>
      <w:marRight w:val="0"/>
      <w:marTop w:val="0"/>
      <w:marBottom w:val="0"/>
      <w:divBdr>
        <w:top w:val="none" w:sz="0" w:space="0" w:color="auto"/>
        <w:left w:val="none" w:sz="0" w:space="0" w:color="auto"/>
        <w:bottom w:val="none" w:sz="0" w:space="0" w:color="auto"/>
        <w:right w:val="none" w:sz="0" w:space="0" w:color="auto"/>
      </w:divBdr>
      <w:divsChild>
        <w:div w:id="1384214981">
          <w:marLeft w:val="0"/>
          <w:marRight w:val="0"/>
          <w:marTop w:val="0"/>
          <w:marBottom w:val="0"/>
          <w:divBdr>
            <w:top w:val="none" w:sz="0" w:space="0" w:color="auto"/>
            <w:left w:val="none" w:sz="0" w:space="0" w:color="auto"/>
            <w:bottom w:val="none" w:sz="0" w:space="0" w:color="auto"/>
            <w:right w:val="none" w:sz="0" w:space="0" w:color="auto"/>
          </w:divBdr>
        </w:div>
      </w:divsChild>
    </w:div>
    <w:div w:id="1238368403">
      <w:bodyDiv w:val="1"/>
      <w:marLeft w:val="0"/>
      <w:marRight w:val="0"/>
      <w:marTop w:val="0"/>
      <w:marBottom w:val="0"/>
      <w:divBdr>
        <w:top w:val="none" w:sz="0" w:space="0" w:color="auto"/>
        <w:left w:val="none" w:sz="0" w:space="0" w:color="auto"/>
        <w:bottom w:val="none" w:sz="0" w:space="0" w:color="auto"/>
        <w:right w:val="none" w:sz="0" w:space="0" w:color="auto"/>
      </w:divBdr>
      <w:divsChild>
        <w:div w:id="1475875499">
          <w:marLeft w:val="0"/>
          <w:marRight w:val="0"/>
          <w:marTop w:val="0"/>
          <w:marBottom w:val="0"/>
          <w:divBdr>
            <w:top w:val="none" w:sz="0" w:space="0" w:color="auto"/>
            <w:left w:val="none" w:sz="0" w:space="0" w:color="auto"/>
            <w:bottom w:val="none" w:sz="0" w:space="0" w:color="auto"/>
            <w:right w:val="none" w:sz="0" w:space="0" w:color="auto"/>
          </w:divBdr>
        </w:div>
      </w:divsChild>
    </w:div>
    <w:div w:id="1360468392">
      <w:bodyDiv w:val="1"/>
      <w:marLeft w:val="0"/>
      <w:marRight w:val="0"/>
      <w:marTop w:val="0"/>
      <w:marBottom w:val="0"/>
      <w:divBdr>
        <w:top w:val="none" w:sz="0" w:space="0" w:color="auto"/>
        <w:left w:val="none" w:sz="0" w:space="0" w:color="auto"/>
        <w:bottom w:val="none" w:sz="0" w:space="0" w:color="auto"/>
        <w:right w:val="none" w:sz="0" w:space="0" w:color="auto"/>
      </w:divBdr>
      <w:divsChild>
        <w:div w:id="718476755">
          <w:marLeft w:val="0"/>
          <w:marRight w:val="0"/>
          <w:marTop w:val="0"/>
          <w:marBottom w:val="0"/>
          <w:divBdr>
            <w:top w:val="none" w:sz="0" w:space="0" w:color="auto"/>
            <w:left w:val="none" w:sz="0" w:space="0" w:color="auto"/>
            <w:bottom w:val="none" w:sz="0" w:space="0" w:color="auto"/>
            <w:right w:val="none" w:sz="0" w:space="0" w:color="auto"/>
          </w:divBdr>
        </w:div>
      </w:divsChild>
    </w:div>
    <w:div w:id="1387877740">
      <w:bodyDiv w:val="1"/>
      <w:marLeft w:val="0"/>
      <w:marRight w:val="0"/>
      <w:marTop w:val="0"/>
      <w:marBottom w:val="0"/>
      <w:divBdr>
        <w:top w:val="none" w:sz="0" w:space="0" w:color="auto"/>
        <w:left w:val="none" w:sz="0" w:space="0" w:color="auto"/>
        <w:bottom w:val="none" w:sz="0" w:space="0" w:color="auto"/>
        <w:right w:val="none" w:sz="0" w:space="0" w:color="auto"/>
      </w:divBdr>
    </w:div>
    <w:div w:id="1453283293">
      <w:bodyDiv w:val="1"/>
      <w:marLeft w:val="0"/>
      <w:marRight w:val="0"/>
      <w:marTop w:val="0"/>
      <w:marBottom w:val="0"/>
      <w:divBdr>
        <w:top w:val="none" w:sz="0" w:space="0" w:color="auto"/>
        <w:left w:val="none" w:sz="0" w:space="0" w:color="auto"/>
        <w:bottom w:val="none" w:sz="0" w:space="0" w:color="auto"/>
        <w:right w:val="none" w:sz="0" w:space="0" w:color="auto"/>
      </w:divBdr>
    </w:div>
    <w:div w:id="1466971984">
      <w:bodyDiv w:val="1"/>
      <w:marLeft w:val="0"/>
      <w:marRight w:val="0"/>
      <w:marTop w:val="0"/>
      <w:marBottom w:val="0"/>
      <w:divBdr>
        <w:top w:val="none" w:sz="0" w:space="0" w:color="auto"/>
        <w:left w:val="none" w:sz="0" w:space="0" w:color="auto"/>
        <w:bottom w:val="none" w:sz="0" w:space="0" w:color="auto"/>
        <w:right w:val="none" w:sz="0" w:space="0" w:color="auto"/>
      </w:divBdr>
      <w:divsChild>
        <w:div w:id="791900730">
          <w:marLeft w:val="0"/>
          <w:marRight w:val="0"/>
          <w:marTop w:val="0"/>
          <w:marBottom w:val="0"/>
          <w:divBdr>
            <w:top w:val="none" w:sz="0" w:space="0" w:color="auto"/>
            <w:left w:val="none" w:sz="0" w:space="0" w:color="auto"/>
            <w:bottom w:val="none" w:sz="0" w:space="0" w:color="auto"/>
            <w:right w:val="none" w:sz="0" w:space="0" w:color="auto"/>
          </w:divBdr>
        </w:div>
      </w:divsChild>
    </w:div>
    <w:div w:id="1522429166">
      <w:bodyDiv w:val="1"/>
      <w:marLeft w:val="0"/>
      <w:marRight w:val="0"/>
      <w:marTop w:val="0"/>
      <w:marBottom w:val="0"/>
      <w:divBdr>
        <w:top w:val="none" w:sz="0" w:space="0" w:color="auto"/>
        <w:left w:val="none" w:sz="0" w:space="0" w:color="auto"/>
        <w:bottom w:val="none" w:sz="0" w:space="0" w:color="auto"/>
        <w:right w:val="none" w:sz="0" w:space="0" w:color="auto"/>
      </w:divBdr>
    </w:div>
    <w:div w:id="1528106639">
      <w:bodyDiv w:val="1"/>
      <w:marLeft w:val="0"/>
      <w:marRight w:val="0"/>
      <w:marTop w:val="0"/>
      <w:marBottom w:val="0"/>
      <w:divBdr>
        <w:top w:val="none" w:sz="0" w:space="0" w:color="auto"/>
        <w:left w:val="none" w:sz="0" w:space="0" w:color="auto"/>
        <w:bottom w:val="none" w:sz="0" w:space="0" w:color="auto"/>
        <w:right w:val="none" w:sz="0" w:space="0" w:color="auto"/>
      </w:divBdr>
    </w:div>
    <w:div w:id="1625456351">
      <w:bodyDiv w:val="1"/>
      <w:marLeft w:val="0"/>
      <w:marRight w:val="0"/>
      <w:marTop w:val="0"/>
      <w:marBottom w:val="0"/>
      <w:divBdr>
        <w:top w:val="none" w:sz="0" w:space="0" w:color="auto"/>
        <w:left w:val="none" w:sz="0" w:space="0" w:color="auto"/>
        <w:bottom w:val="none" w:sz="0" w:space="0" w:color="auto"/>
        <w:right w:val="none" w:sz="0" w:space="0" w:color="auto"/>
      </w:divBdr>
    </w:div>
    <w:div w:id="1644655445">
      <w:bodyDiv w:val="1"/>
      <w:marLeft w:val="0"/>
      <w:marRight w:val="0"/>
      <w:marTop w:val="0"/>
      <w:marBottom w:val="0"/>
      <w:divBdr>
        <w:top w:val="none" w:sz="0" w:space="0" w:color="auto"/>
        <w:left w:val="none" w:sz="0" w:space="0" w:color="auto"/>
        <w:bottom w:val="none" w:sz="0" w:space="0" w:color="auto"/>
        <w:right w:val="none" w:sz="0" w:space="0" w:color="auto"/>
      </w:divBdr>
    </w:div>
    <w:div w:id="1695880038">
      <w:bodyDiv w:val="1"/>
      <w:marLeft w:val="0"/>
      <w:marRight w:val="0"/>
      <w:marTop w:val="0"/>
      <w:marBottom w:val="0"/>
      <w:divBdr>
        <w:top w:val="none" w:sz="0" w:space="0" w:color="auto"/>
        <w:left w:val="none" w:sz="0" w:space="0" w:color="auto"/>
        <w:bottom w:val="none" w:sz="0" w:space="0" w:color="auto"/>
        <w:right w:val="none" w:sz="0" w:space="0" w:color="auto"/>
      </w:divBdr>
    </w:div>
    <w:div w:id="1888294371">
      <w:bodyDiv w:val="1"/>
      <w:marLeft w:val="0"/>
      <w:marRight w:val="0"/>
      <w:marTop w:val="0"/>
      <w:marBottom w:val="0"/>
      <w:divBdr>
        <w:top w:val="none" w:sz="0" w:space="0" w:color="auto"/>
        <w:left w:val="none" w:sz="0" w:space="0" w:color="auto"/>
        <w:bottom w:val="none" w:sz="0" w:space="0" w:color="auto"/>
        <w:right w:val="none" w:sz="0" w:space="0" w:color="auto"/>
      </w:divBdr>
    </w:div>
    <w:div w:id="1969319399">
      <w:bodyDiv w:val="1"/>
      <w:marLeft w:val="0"/>
      <w:marRight w:val="0"/>
      <w:marTop w:val="0"/>
      <w:marBottom w:val="0"/>
      <w:divBdr>
        <w:top w:val="none" w:sz="0" w:space="0" w:color="auto"/>
        <w:left w:val="none" w:sz="0" w:space="0" w:color="auto"/>
        <w:bottom w:val="none" w:sz="0" w:space="0" w:color="auto"/>
        <w:right w:val="none" w:sz="0" w:space="0" w:color="auto"/>
      </w:divBdr>
    </w:div>
    <w:div w:id="1979452701">
      <w:bodyDiv w:val="1"/>
      <w:marLeft w:val="0"/>
      <w:marRight w:val="0"/>
      <w:marTop w:val="0"/>
      <w:marBottom w:val="0"/>
      <w:divBdr>
        <w:top w:val="none" w:sz="0" w:space="0" w:color="auto"/>
        <w:left w:val="none" w:sz="0" w:space="0" w:color="auto"/>
        <w:bottom w:val="none" w:sz="0" w:space="0" w:color="auto"/>
        <w:right w:val="none" w:sz="0" w:space="0" w:color="auto"/>
      </w:divBdr>
    </w:div>
    <w:div w:id="2003850100">
      <w:bodyDiv w:val="1"/>
      <w:marLeft w:val="0"/>
      <w:marRight w:val="0"/>
      <w:marTop w:val="0"/>
      <w:marBottom w:val="0"/>
      <w:divBdr>
        <w:top w:val="none" w:sz="0" w:space="0" w:color="auto"/>
        <w:left w:val="none" w:sz="0" w:space="0" w:color="auto"/>
        <w:bottom w:val="none" w:sz="0" w:space="0" w:color="auto"/>
        <w:right w:val="none" w:sz="0" w:space="0" w:color="auto"/>
      </w:divBdr>
    </w:div>
    <w:div w:id="2047682970">
      <w:bodyDiv w:val="1"/>
      <w:marLeft w:val="0"/>
      <w:marRight w:val="0"/>
      <w:marTop w:val="0"/>
      <w:marBottom w:val="0"/>
      <w:divBdr>
        <w:top w:val="none" w:sz="0" w:space="0" w:color="auto"/>
        <w:left w:val="none" w:sz="0" w:space="0" w:color="auto"/>
        <w:bottom w:val="none" w:sz="0" w:space="0" w:color="auto"/>
        <w:right w:val="none" w:sz="0" w:space="0" w:color="auto"/>
      </w:divBdr>
      <w:divsChild>
        <w:div w:id="1415513231">
          <w:marLeft w:val="0"/>
          <w:marRight w:val="0"/>
          <w:marTop w:val="0"/>
          <w:marBottom w:val="0"/>
          <w:divBdr>
            <w:top w:val="none" w:sz="0" w:space="0" w:color="auto"/>
            <w:left w:val="none" w:sz="0" w:space="0" w:color="auto"/>
            <w:bottom w:val="none" w:sz="0" w:space="0" w:color="auto"/>
            <w:right w:val="none" w:sz="0" w:space="0" w:color="auto"/>
          </w:divBdr>
        </w:div>
      </w:divsChild>
    </w:div>
    <w:div w:id="2063016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aaeensw.org.au/resources/publications" TargetMode="External"/><Relationship Id="rId26" Type="http://schemas.openxmlformats.org/officeDocument/2006/relationships/hyperlink" Target="https://en.unesco.org/themes/gced/sdg47progress" TargetMode="External"/><Relationship Id="rId39" Type="http://schemas.openxmlformats.org/officeDocument/2006/relationships/footer" Target="footer3.xml"/><Relationship Id="rId21" Type="http://schemas.openxmlformats.org/officeDocument/2006/relationships/hyperlink" Target="http://www.environment.nsw.gov.au/grants/education.htm" TargetMode="External"/><Relationship Id="rId34" Type="http://schemas.openxmlformats.org/officeDocument/2006/relationships/header" Target="header1.xml"/><Relationship Id="rId42" Type="http://schemas.openxmlformats.org/officeDocument/2006/relationships/hyperlink" Target="https://www.aaeensw.org.au/resources/publications" TargetMode="External"/><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www.environment.nsw.gov.au/communities/who-cares.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aries.mq.edu.au/about/education_for_sustainability_processes/" TargetMode="External"/><Relationship Id="rId32" Type="http://schemas.openxmlformats.org/officeDocument/2006/relationships/hyperlink" Target="http://www.environment.nsw.gov.au/resources/communities/040110-Project-Evaluation.pdf" TargetMode="External"/><Relationship Id="rId37" Type="http://schemas.openxmlformats.org/officeDocument/2006/relationships/header" Target="header2.xml"/><Relationship Id="rId40" Type="http://schemas.openxmlformats.org/officeDocument/2006/relationships/footer" Target="footer4.xml"/><Relationship Id="rId45" Type="http://schemas.openxmlformats.org/officeDocument/2006/relationships/hyperlink" Target="https://www.aaeensw.org.au/resources/publications" TargetMode="External"/><Relationship Id="rId5" Type="http://schemas.openxmlformats.org/officeDocument/2006/relationships/footnotes" Target="footnotes.xml"/><Relationship Id="rId15" Type="http://schemas.openxmlformats.org/officeDocument/2006/relationships/hyperlink" Target="http://creativecommons.org/licenses/by/3.0/au/" TargetMode="External"/><Relationship Id="rId23" Type="http://schemas.openxmlformats.org/officeDocument/2006/relationships/hyperlink" Target="http://www.environment.nsw.gov.au/resources/communities/040110-Project-Evaluation.pdf" TargetMode="External"/><Relationship Id="rId28" Type="http://schemas.openxmlformats.org/officeDocument/2006/relationships/hyperlink" Target="http://www.environment.nsw.gov.au/communities/who-cares.htm" TargetMode="External"/><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www.aaeensw.org.au/case-studies" TargetMode="External"/><Relationship Id="rId31" Type="http://schemas.openxmlformats.org/officeDocument/2006/relationships/hyperlink" Target="http://www.aaeensw.org.au" TargetMode="External"/><Relationship Id="rId44" Type="http://schemas.openxmlformats.org/officeDocument/2006/relationships/hyperlink" Target="https://www.aaeensw.org.au/resources/publication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environment.nsw.gov.au/resources/grants/11846MEgoodob.pdf" TargetMode="External"/><Relationship Id="rId27" Type="http://schemas.openxmlformats.org/officeDocument/2006/relationships/hyperlink" Target="https://en.unesco.org/gap" TargetMode="External"/><Relationship Id="rId30" Type="http://schemas.openxmlformats.org/officeDocument/2006/relationships/hyperlink" Target="http://www.aaeensw.org.au" TargetMode="External"/><Relationship Id="rId35" Type="http://schemas.openxmlformats.org/officeDocument/2006/relationships/footer" Target="footer1.xml"/><Relationship Id="rId43" Type="http://schemas.openxmlformats.org/officeDocument/2006/relationships/hyperlink" Target="https://www.aaeensw.org.au/resources/publications" TargetMode="External"/><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aaeensw.org.au/resources" TargetMode="External"/><Relationship Id="rId25" Type="http://schemas.openxmlformats.org/officeDocument/2006/relationships/hyperlink" Target="https://sustainabledevelopment.un.org/post2015/transformingourworld" TargetMode="External"/><Relationship Id="rId33" Type="http://schemas.openxmlformats.org/officeDocument/2006/relationships/hyperlink" Target="http://www.environment.nsw.gov.au/resources/communities/040110-Project-Evaluation.pdf" TargetMode="External"/><Relationship Id="rId38" Type="http://schemas.openxmlformats.org/officeDocument/2006/relationships/header" Target="header3.xml"/><Relationship Id="rId46" Type="http://schemas.openxmlformats.org/officeDocument/2006/relationships/footer" Target="footer5.xml"/><Relationship Id="rId20" Type="http://schemas.openxmlformats.org/officeDocument/2006/relationships/hyperlink" Target="https://www.aaeensw.org.au/our-work/make-change" TargetMode="External"/><Relationship Id="rId41"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3009</Words>
  <Characters>17157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NSW DET</Company>
  <LinksUpToDate>false</LinksUpToDate>
  <CharactersWithSpaces>20126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VS</dc:creator>
  <cp:keywords/>
  <dc:description/>
  <cp:lastModifiedBy>Van Schellebeck, Erika</cp:lastModifiedBy>
  <cp:revision>3</cp:revision>
  <cp:lastPrinted>2018-09-27T02:41:00Z</cp:lastPrinted>
  <dcterms:created xsi:type="dcterms:W3CDTF">2019-02-01T00:58:00Z</dcterms:created>
  <dcterms:modified xsi:type="dcterms:W3CDTF">2019-02-01T00:59:00Z</dcterms:modified>
</cp:coreProperties>
</file>